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7F" w:rsidRPr="00EE627F" w:rsidRDefault="00EE627F" w:rsidP="00EE62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E627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Документы для формирования аттестационного дела </w:t>
      </w:r>
    </w:p>
    <w:p w:rsidR="00EE627F" w:rsidRDefault="00EE627F" w:rsidP="00EE627F">
      <w:pPr>
        <w:pStyle w:val="a3"/>
        <w:jc w:val="center"/>
      </w:pPr>
      <w:r>
        <w:rPr>
          <w:b/>
          <w:bCs/>
        </w:rPr>
        <w:t>Д 208 124 01 при ФГБУ "Институт хирургии им. А.В. Вишневского"</w:t>
      </w:r>
    </w:p>
    <w:p w:rsidR="00EE627F" w:rsidRDefault="00EE627F" w:rsidP="00EE627F">
      <w:pPr>
        <w:pStyle w:val="a3"/>
        <w:jc w:val="center"/>
      </w:pPr>
      <w:r>
        <w:rPr>
          <w:b/>
          <w:bCs/>
        </w:rPr>
        <w:t>Документы для оформления аттестационного дела по присуждению ученой степени кандидата (доктора) медицинских наук</w:t>
      </w:r>
    </w:p>
    <w:p w:rsidR="007C3EA0" w:rsidRPr="004F2A62" w:rsidRDefault="007C3EA0"/>
    <w:p w:rsidR="00EE627F" w:rsidRPr="00EE627F" w:rsidRDefault="00EE627F">
      <w:r w:rsidRPr="004F2A62">
        <w:rPr>
          <w:highlight w:val="yellow"/>
        </w:rPr>
        <w:t>I. Документы для предварительного рассмотрения:</w:t>
      </w:r>
    </w:p>
    <w:p w:rsidR="00EE627F" w:rsidRPr="00EE627F" w:rsidRDefault="00EE627F" w:rsidP="00EE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 соискателя - 1 экз.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Оформляется соискателем от руки на имя председателя диссертационного совета академика Ревишвили А.Ш. после проведения апробации диссертации и подписывается им до представления диссертации к защите. </w:t>
      </w:r>
    </w:p>
    <w:p w:rsidR="00EE627F" w:rsidRPr="00EE627F" w:rsidRDefault="00EE627F" w:rsidP="00EE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Ходатайство о принятии документов к защите - 1 экз.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Представляется соискателем, не являющимся сотрудником Института хирургии им. А.В. Вишневского 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(Далее Институт)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Документ оформляется на имя председателя диссертационного совета Академика Ревишвили А.Ш. за подписью руководителя организации, где работает соискатель. </w:t>
      </w:r>
    </w:p>
    <w:p w:rsidR="00EE627F" w:rsidRPr="00EE627F" w:rsidRDefault="00EE627F" w:rsidP="00EE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с места работы - 1 экз.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Подписывается руководителем направляющей организации и скрепляется гербовой печатью. </w:t>
      </w:r>
    </w:p>
    <w:p w:rsidR="00EE627F" w:rsidRPr="00EE627F" w:rsidRDefault="00EE627F" w:rsidP="00EE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организации, где работает соискатель - 1 экз.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Указывается код ОКПО, полное и сокращенное наименование организации, телефон, телефакс, адрес с почтовым индексом. </w:t>
      </w:r>
    </w:p>
    <w:p w:rsidR="00EE627F" w:rsidRPr="00EE627F" w:rsidRDefault="00EE627F" w:rsidP="00EE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Личный листок по учету кадров с фотографией, заверенный по месту работы или учебы - 1 экз.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627F" w:rsidRPr="00EE627F" w:rsidRDefault="00EE627F" w:rsidP="00EE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Копия документа о высшем образовании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соискателя ученой степени кандидата медицинских наук, 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копия диплома кандидата медицинских наук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соискателя ученой степени доктора медицинских наук, 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заверенные нотариусом - 2 экз.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627F" w:rsidRPr="00EE627F" w:rsidRDefault="00EE627F" w:rsidP="00EE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Копия документа о признании и об установлении эквивалентности на территории РФ документа иностранного государства об образовании и/или об ученых степенях (Заверенная нотариусом).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Представляется лицами, получившими образование и/или ученую степень за рубежом. </w:t>
      </w:r>
    </w:p>
    <w:p w:rsidR="00EE627F" w:rsidRPr="00EE627F" w:rsidRDefault="00EE627F" w:rsidP="00EE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Единое удостоверение о сдаче кандидатских экзаменов 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(оригинал и копия, заверенная нотариусом) - 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экз</w:t>
      </w:r>
      <w:proofErr w:type="gramStart"/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Единое удостоверение на все сданные экзамены оформляется по месту сдачи последнего экзамена. </w:t>
      </w:r>
    </w:p>
    <w:p w:rsidR="00EE627F" w:rsidRPr="00EE627F" w:rsidRDefault="00EE627F" w:rsidP="00EE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Выписка из протокола об утверждении темы - 1 экз.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627F" w:rsidRPr="00EE627F" w:rsidRDefault="00EE627F" w:rsidP="00EE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проверки первичного материала - 1 экз.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Утверждается руководителем организации, где выполнялась диссертация, и скрепляется гербовой печатью - 1 экз. </w:t>
      </w:r>
    </w:p>
    <w:p w:rsidR="00EE627F" w:rsidRPr="00EE627F" w:rsidRDefault="00EE627F" w:rsidP="00EE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Акты внедрения результатов диссертации - по 1 экз.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указанием почтового индекса и адреса предприятия, учреждения, организации. </w:t>
      </w:r>
    </w:p>
    <w:p w:rsidR="00EE627F" w:rsidRPr="00EE627F" w:rsidRDefault="00EE627F" w:rsidP="00EE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 этического комитета по диссертациям, где объектом исследования является человек или лабораторное животное - 1 экз.</w:t>
      </w:r>
    </w:p>
    <w:p w:rsidR="00EE627F" w:rsidRPr="00EE627F" w:rsidRDefault="00EE627F" w:rsidP="00EE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научных трудов - 1 экз.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Оформляется в соответствии с ГОСТом, подписывается автором, научным руководителем/ консультантом и заверяется по месту работы или учебы (форма 16). </w:t>
      </w:r>
    </w:p>
    <w:p w:rsidR="00EE627F" w:rsidRPr="00EE627F" w:rsidRDefault="00EE627F" w:rsidP="00EE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Symbol" w:cs="Times New Roman"/>
          <w:sz w:val="24"/>
          <w:szCs w:val="24"/>
          <w:lang w:eastAsia="ru-RU"/>
        </w:rPr>
        <w:lastRenderedPageBreak/>
        <w:t>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Оттиски или ксерокопии публикаций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выходными данными изданий (Новый перечень изданий </w:t>
      </w:r>
      <w:proofErr w:type="spellStart"/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</w:t>
      </w:r>
      <w:proofErr w:type="spellEnd"/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EE627F" w:rsidRPr="00EE627F" w:rsidRDefault="00EE627F" w:rsidP="00EE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Рецензии на диссертацию, подписанные рецензентами - по 1 экз.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627F" w:rsidRPr="00EE627F" w:rsidRDefault="00EE627F" w:rsidP="00EE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Отзыв научного руководителя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кандидата медицинских наук) или 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научного консультанта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доктора медицинских наук) - 2 экз.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исполнитель выполняет тему по двум специальностям и имеет двух научных руководителей, оформляется единый отзыв с подписями двух руководителей. Отзыв заверяется по месту работы научного руководителя (консультанта). </w:t>
      </w:r>
    </w:p>
    <w:p w:rsidR="00EE627F" w:rsidRPr="00EE627F" w:rsidRDefault="00EE627F" w:rsidP="00EE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Обоснование привлечения дополнительно консультанта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тема выполнялась по одной специальности - 2 экз. </w:t>
      </w:r>
    </w:p>
    <w:p w:rsidR="00EE627F" w:rsidRPr="00EE627F" w:rsidRDefault="00EE627F" w:rsidP="00EE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апробации диссертации с номером и датой проведения - 1 экз.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Соискатели, выполнившие работу в других учреждениях, проходят при необходимости повторную апробацию на заседании соответствующей проблемной комиссии Института хирургии им. А.В. Вишневского. </w:t>
      </w:r>
    </w:p>
    <w:p w:rsidR="00EE627F" w:rsidRPr="00EE627F" w:rsidRDefault="00EE627F" w:rsidP="00EE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 организации, где выполнена диссертация - 2 экз.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Утверждается руководителем организации и скрепляется гербовой печатью. </w:t>
      </w:r>
    </w:p>
    <w:p w:rsidR="00EE627F" w:rsidRPr="00EE627F" w:rsidRDefault="00EE627F" w:rsidP="00EE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Автореферат на бумажном носителе - 3 экз.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Формат А-4, интервал 1.5, шрифт 14. </w:t>
      </w:r>
    </w:p>
    <w:p w:rsidR="00EE627F" w:rsidRPr="00EE627F" w:rsidRDefault="00EE627F" w:rsidP="00EE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Автореферат в электронном виде 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размещается на сайтах Института и </w:t>
      </w:r>
      <w:proofErr w:type="spellStart"/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 </w:t>
      </w:r>
    </w:p>
    <w:p w:rsidR="00EE627F" w:rsidRPr="00EE627F" w:rsidRDefault="00EE627F" w:rsidP="00EE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Диссертация в электронном виде (в формате PDF) 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Размещается на сайте Института до принятия диссертации к защите. </w:t>
      </w:r>
    </w:p>
    <w:p w:rsidR="00EE627F" w:rsidRPr="00EE627F" w:rsidRDefault="00EE627F" w:rsidP="00EE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Диссертация на бумажном носителе – 1 экз.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Оформляется в соответствии с требованиями ГОСТа. </w:t>
      </w:r>
    </w:p>
    <w:p w:rsidR="00EE627F" w:rsidRPr="00EE627F" w:rsidRDefault="00EE627F" w:rsidP="00EE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 комиссии диссертационного совета по предварительному рассмотрению диссертации и представленных документов - 1 экз.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627F" w:rsidRPr="00EE627F" w:rsidRDefault="00EE627F" w:rsidP="00EE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Направительные письма оппонентам – по 2 экз.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627F" w:rsidRPr="00EE627F" w:rsidRDefault="00EE627F" w:rsidP="00EE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официальных оппонентах на бумажном носителе и в электронном виде - 1 экз.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Указываются: Ф.И.О, наименование организации в соответствии с уставом, код ОКПО, телефон, e-</w:t>
      </w:r>
      <w:proofErr w:type="spellStart"/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с почтовым индексом, должность, а также список публикаций (не менее 3-х) в соответствующей сфере исследования и согласие на оппонирование. </w:t>
      </w:r>
    </w:p>
    <w:p w:rsidR="00EE627F" w:rsidRPr="00EE627F" w:rsidRDefault="00EE627F" w:rsidP="00EE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заседания диссертационного совета по принятию диссертации к защите - 2 экз.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627F" w:rsidRPr="004F2A62" w:rsidRDefault="00EE627F" w:rsidP="00EE627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27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Копия паспорта соискателя</w:t>
      </w:r>
    </w:p>
    <w:p w:rsidR="00EE627F" w:rsidRPr="004F2A62" w:rsidRDefault="00EE627F" w:rsidP="00EE627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627F" w:rsidRPr="004F2A62" w:rsidRDefault="00EE627F" w:rsidP="00EE627F">
      <w:r w:rsidRPr="004F2A62">
        <w:rPr>
          <w:highlight w:val="yellow"/>
        </w:rPr>
        <w:t>II. Документы, оформляемые к защите:</w:t>
      </w:r>
    </w:p>
    <w:p w:rsidR="00EE627F" w:rsidRPr="00EE627F" w:rsidRDefault="00EE627F" w:rsidP="00EE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Диссертации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(подписанные диссертантом)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переплетенном виде - 8 экз., в непереплетенном виде - 1 экз. </w:t>
      </w:r>
    </w:p>
    <w:p w:rsidR="00EE627F" w:rsidRPr="00EE627F" w:rsidRDefault="00EE627F" w:rsidP="00EE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Автореферат - 80 экз.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Печатается на правах рукописи в объеме двух авторских листов - для докторской и одного авторского листа - для кандидатской диссертации. Рассылается членам диссертационного совета и заинтересованным организациям в установленном порядке не позднее, чем за один месяц до защиты. </w:t>
      </w:r>
    </w:p>
    <w:p w:rsidR="00EE627F" w:rsidRPr="00EE627F" w:rsidRDefault="00EE627F" w:rsidP="00EE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рассылки авторефератов - 1экз.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Список заверяется почтовым штемпелем для подтверждения срока рассылки. </w:t>
      </w:r>
    </w:p>
    <w:p w:rsidR="00EE627F" w:rsidRPr="00EE627F" w:rsidRDefault="00EE627F" w:rsidP="00EE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Symbol" w:cs="Times New Roman"/>
          <w:sz w:val="24"/>
          <w:szCs w:val="24"/>
          <w:lang w:eastAsia="ru-RU"/>
        </w:rPr>
        <w:lastRenderedPageBreak/>
        <w:t>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объявления о защите диссертации (с указанием даты размещения) - 2 экз.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Размещается на сайте </w:t>
      </w:r>
      <w:proofErr w:type="spellStart"/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за 3 месяца - до защиты докторской и за 2 месяца - до защиты кандидатской диссертаций. </w:t>
      </w:r>
    </w:p>
    <w:p w:rsidR="00EE627F" w:rsidRPr="00EE627F" w:rsidRDefault="00EE627F" w:rsidP="00EE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 о передаче диссертации (1 экз.) и авторефератов (2 экз.) в библиотеку Института хирургии им. А.В. Вишневского.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Передача в библиотеку осуществляется не позднее, чем за 3 месяца до дня защиты докторской и не позднее, чем за 2 месяца до дня защиты кандидатской диссертаций.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627F" w:rsidRPr="00EE627F" w:rsidRDefault="00EE627F" w:rsidP="00EE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Отзывы официальных оппонентов - по 2 экз.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Отзывы заверяются по месту работы оппонентов и представляются в диссертационный совет 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позднее, чем за 15 дней до защиты.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последнем листе в отзывах оппонентов указывать данные об оппонентах: Звание, степень, должность, место работы, адрес </w:t>
      </w:r>
      <w:proofErr w:type="gramStart"/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proofErr w:type="gramEnd"/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работает, </w:t>
      </w:r>
      <w:proofErr w:type="spellStart"/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телефон. Сведения об оппонентах и их отзывы размещаются на сайте Института 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позднее, чем за 10 дней до защиты диссертации.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627F" w:rsidRPr="00EE627F" w:rsidRDefault="00EE627F" w:rsidP="00EE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Направительное письмо в ведущую организацию - 2 экз.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Печатается на бланке института. </w:t>
      </w:r>
    </w:p>
    <w:p w:rsidR="00EE627F" w:rsidRPr="00EE627F" w:rsidRDefault="00EE627F" w:rsidP="00EE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Отзыв ведущей организации - 2 экз.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Заверяется руководителем этой организации, скрепляется гербовой печатью. Оригинал отзыва представляется в диссертационный совет 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позднее, чем за 15 дней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размещается на сайте Института 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позднее, чем за 10 дней до защиты диссертации.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627F" w:rsidRPr="00EE627F" w:rsidRDefault="00EE627F" w:rsidP="00EE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Отзывы на диссертацию и автореферат на бумажном носителе или в электронной форме (при условии использования электронной подписи) - по 2 экз.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отзыве обязательно указываются: Ф.И.О, почтовый адрес, телефон адрес электронной почты (при наличии), наименование организации и должность лица, представившего отзыв. Отзыв заверяется по месту работы и размещается на сайте Института 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позднее, чем за 10 дней до защиты диссертации.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627F" w:rsidRPr="00EE627F" w:rsidRDefault="00EE627F" w:rsidP="00EE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дополнительно введенных членах диссертационного совета - по 2 экз.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Представляются на разовую защиту при наличии второго шифра диссертации. </w:t>
      </w:r>
    </w:p>
    <w:p w:rsidR="00EE627F" w:rsidRPr="00EE627F" w:rsidRDefault="00EE627F" w:rsidP="00EE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 количеству членов диссертационного совета.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Рассылается членам диссертационного совета 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позднее, чем за 10 дней до защиты.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627F" w:rsidRPr="00EE627F" w:rsidRDefault="00EE627F" w:rsidP="00EE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 диссертационного совета (проект)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 количеству членов диссертационного совета.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Подписывается членами комиссии диссертационного совета, председателем и ученым секретарем. </w:t>
      </w:r>
    </w:p>
    <w:p w:rsidR="00EE627F" w:rsidRPr="00EE627F" w:rsidRDefault="00EE627F" w:rsidP="00EE6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Явочный лист (1 экз.).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627F" w:rsidRPr="004F2A62" w:rsidRDefault="00EE627F" w:rsidP="00EE62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Бюллетени для тайного голосования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количеству членов диссертационного совета).</w:t>
      </w:r>
    </w:p>
    <w:p w:rsidR="00EE627F" w:rsidRPr="004F2A62" w:rsidRDefault="00EE627F" w:rsidP="00EE62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27F" w:rsidRPr="004F2A62" w:rsidRDefault="00EE627F" w:rsidP="00EE627F">
      <w:r w:rsidRPr="004F2A62">
        <w:rPr>
          <w:highlight w:val="yellow"/>
        </w:rPr>
        <w:t>III. Документы, оформляемые после защиты:</w:t>
      </w:r>
    </w:p>
    <w:p w:rsidR="00EE627F" w:rsidRPr="00EE627F" w:rsidRDefault="00EE627F" w:rsidP="004F2A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заседания диссертационного совета по защите диссертации - 2 экз.</w:t>
      </w:r>
    </w:p>
    <w:p w:rsidR="00EE627F" w:rsidRPr="00EE627F" w:rsidRDefault="00EE627F" w:rsidP="004F2A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счетной комиссии - 2 экз.</w:t>
      </w:r>
    </w:p>
    <w:p w:rsidR="00EE627F" w:rsidRPr="00EE627F" w:rsidRDefault="00EE627F" w:rsidP="004F2A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Стенограмма заседания диссертационного совета - 2 экз.</w:t>
      </w:r>
    </w:p>
    <w:p w:rsidR="00EE627F" w:rsidRPr="00EE627F" w:rsidRDefault="00EE627F" w:rsidP="004F2A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 диссертационного совета по вопросу присуждения ученой степени - 3 экз.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Подписывается председателем (или по его поручению заместителем председателя</w:t>
      </w:r>
      <w:proofErr w:type="gramStart"/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ученым секретарем диссертационного совета и заверяется печатью Института (Образец). </w:t>
      </w:r>
      <w:proofErr w:type="gramStart"/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результатах защиты размещаются на сайте Института в течение 10 дней со дня защиты).</w:t>
      </w:r>
      <w:proofErr w:type="gramEnd"/>
    </w:p>
    <w:p w:rsidR="00EE627F" w:rsidRPr="00EE627F" w:rsidRDefault="00EE627F" w:rsidP="004F2A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Информационная карта диссертации, ИКД - 4 экз.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Оформляется на сайте </w:t>
      </w:r>
      <w:proofErr w:type="spellStart"/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ЦИТиС</w:t>
      </w:r>
      <w:proofErr w:type="spellEnd"/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Распечатанный вариант ИКД, подписанный председателем диссертационного совета и заверенный печатью Института, передается в </w:t>
      </w:r>
      <w:proofErr w:type="spellStart"/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ЦИТиС</w:t>
      </w:r>
      <w:proofErr w:type="spellEnd"/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непереплетенным экземпляром диссертации.</w:t>
      </w:r>
    </w:p>
    <w:p w:rsidR="00EE627F" w:rsidRPr="00EE627F" w:rsidRDefault="00EE627F" w:rsidP="004F2A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Направительные письма в </w:t>
      </w:r>
      <w:proofErr w:type="spellStart"/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Минобрнауки</w:t>
      </w:r>
      <w:proofErr w:type="spellEnd"/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России</w:t>
      </w:r>
      <w:proofErr w:type="gramStart"/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ЦНМБ, </w:t>
      </w:r>
      <w:proofErr w:type="spellStart"/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ЦИТиС</w:t>
      </w:r>
      <w:proofErr w:type="spellEnd"/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по 2 экз.</w:t>
      </w:r>
    </w:p>
    <w:p w:rsidR="00EE627F" w:rsidRPr="00EE627F" w:rsidRDefault="00EE627F" w:rsidP="004F2A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Регистрационно-учетная карточка на плотной бумаге - 4 экз.</w:t>
      </w:r>
    </w:p>
    <w:p w:rsidR="00EE627F" w:rsidRPr="00EE627F" w:rsidRDefault="00EE627F" w:rsidP="004F2A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Диски с отсканированными документами аттестационного дела и электронным вариантом текста диссертации - 2 шт.</w:t>
      </w:r>
    </w:p>
    <w:p w:rsidR="00EE627F" w:rsidRPr="00EE627F" w:rsidRDefault="00EE627F" w:rsidP="004F2A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Диски видеозаписи защиты диссертации - 2 шт.</w:t>
      </w:r>
    </w:p>
    <w:p w:rsidR="00EE627F" w:rsidRPr="00EE627F" w:rsidRDefault="00EE627F" w:rsidP="004F2A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Опись документов - 2 экз.</w:t>
      </w:r>
    </w:p>
    <w:p w:rsidR="00EE627F" w:rsidRPr="00EE627F" w:rsidRDefault="00EE627F" w:rsidP="00EE6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Канцтовары:</w:t>
      </w: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627F" w:rsidRPr="00EE627F" w:rsidRDefault="00EE627F" w:rsidP="00EE62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 А</w:t>
      </w:r>
      <w:proofErr w:type="gramStart"/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(100 листов).</w:t>
      </w:r>
    </w:p>
    <w:p w:rsidR="00EE627F" w:rsidRPr="00EE627F" w:rsidRDefault="00EE627F" w:rsidP="00EE62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Скоросшиватель бумажный (4 шт.), папка бумажная с завязками (4 шт.).</w:t>
      </w:r>
    </w:p>
    <w:p w:rsidR="00EE627F" w:rsidRPr="00EE627F" w:rsidRDefault="00EE627F" w:rsidP="00EE62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 без марок А5 (30 экз.), почтовые карточки (4 шт.).</w:t>
      </w:r>
    </w:p>
    <w:p w:rsidR="00EE627F" w:rsidRPr="00EE627F" w:rsidRDefault="00EE627F" w:rsidP="00EE62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Диски </w:t>
      </w:r>
      <w:proofErr w:type="gramStart"/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E627F">
        <w:rPr>
          <w:rFonts w:ascii="Times New Roman" w:eastAsia="Times New Roman" w:hAnsi="Times New Roman" w:cs="Times New Roman"/>
          <w:sz w:val="24"/>
          <w:szCs w:val="24"/>
          <w:lang w:eastAsia="ru-RU"/>
        </w:rPr>
        <w:t>D-RW-(5 шт.).</w:t>
      </w:r>
    </w:p>
    <w:p w:rsidR="00C8546C" w:rsidRDefault="00C8546C" w:rsidP="00EE627F">
      <w:pPr>
        <w:rPr>
          <w:lang w:val="en-US"/>
        </w:rPr>
      </w:pPr>
    </w:p>
    <w:p w:rsidR="00EE627F" w:rsidRDefault="00C8546C" w:rsidP="00EE627F">
      <w:pPr>
        <w:rPr>
          <w:lang w:val="en-US"/>
        </w:rPr>
      </w:pPr>
      <w:r w:rsidRPr="00C8546C">
        <w:rPr>
          <w:highlight w:val="yellow"/>
        </w:rPr>
        <w:t>Приложение. Образцы документов:</w:t>
      </w:r>
    </w:p>
    <w:p w:rsidR="00C8546C" w:rsidRPr="00C8546C" w:rsidRDefault="00C8546C" w:rsidP="00C8546C">
      <w:pPr>
        <w:pStyle w:val="a4"/>
        <w:numPr>
          <w:ilvl w:val="0"/>
          <w:numId w:val="4"/>
        </w:numPr>
      </w:pPr>
      <w:r w:rsidRPr="00C8546C">
        <w:t>Заявление соискателя</w:t>
      </w:r>
    </w:p>
    <w:p w:rsidR="00C8546C" w:rsidRPr="00C8546C" w:rsidRDefault="00C8546C" w:rsidP="00C8546C">
      <w:pPr>
        <w:pStyle w:val="a4"/>
        <w:numPr>
          <w:ilvl w:val="0"/>
          <w:numId w:val="4"/>
        </w:numPr>
      </w:pPr>
      <w:r w:rsidRPr="00C8546C">
        <w:t>Акт первичной проверки документации</w:t>
      </w:r>
    </w:p>
    <w:p w:rsidR="00C8546C" w:rsidRPr="00C8546C" w:rsidRDefault="00C8546C" w:rsidP="00C8546C">
      <w:pPr>
        <w:pStyle w:val="a4"/>
        <w:numPr>
          <w:ilvl w:val="0"/>
          <w:numId w:val="4"/>
        </w:numPr>
      </w:pPr>
      <w:r w:rsidRPr="00C8546C">
        <w:t>ГОСТ</w:t>
      </w:r>
    </w:p>
    <w:p w:rsidR="00C8546C" w:rsidRPr="00C8546C" w:rsidRDefault="00C8546C" w:rsidP="00C8546C">
      <w:pPr>
        <w:pStyle w:val="a4"/>
        <w:numPr>
          <w:ilvl w:val="0"/>
          <w:numId w:val="4"/>
        </w:numPr>
      </w:pPr>
      <w:r w:rsidRPr="00C8546C">
        <w:t>Протокол апробации диссертации</w:t>
      </w:r>
    </w:p>
    <w:p w:rsidR="00C8546C" w:rsidRPr="00C8546C" w:rsidRDefault="00C8546C" w:rsidP="00C8546C">
      <w:pPr>
        <w:pStyle w:val="a4"/>
        <w:numPr>
          <w:ilvl w:val="0"/>
          <w:numId w:val="4"/>
        </w:numPr>
      </w:pPr>
      <w:r w:rsidRPr="00C8546C">
        <w:t>Форма Заключения организации, где выполнялась диссертация</w:t>
      </w:r>
    </w:p>
    <w:p w:rsidR="00C8546C" w:rsidRPr="00C8546C" w:rsidRDefault="00C8546C" w:rsidP="00C8546C">
      <w:pPr>
        <w:pStyle w:val="a4"/>
        <w:numPr>
          <w:ilvl w:val="0"/>
          <w:numId w:val="4"/>
        </w:numPr>
      </w:pPr>
      <w:r w:rsidRPr="00C8546C">
        <w:t>Форма Заключения Диссертационного совета</w:t>
      </w:r>
      <w:bookmarkStart w:id="0" w:name="_GoBack"/>
      <w:bookmarkEnd w:id="0"/>
    </w:p>
    <w:p w:rsidR="00C8546C" w:rsidRPr="00C8546C" w:rsidRDefault="00C8546C" w:rsidP="00C8546C">
      <w:pPr>
        <w:pStyle w:val="a4"/>
        <w:numPr>
          <w:ilvl w:val="0"/>
          <w:numId w:val="4"/>
        </w:numPr>
      </w:pPr>
      <w:r w:rsidRPr="00C8546C">
        <w:t>Согласие официального оппонента</w:t>
      </w:r>
    </w:p>
    <w:p w:rsidR="00C8546C" w:rsidRPr="00C8546C" w:rsidRDefault="00C8546C" w:rsidP="00C8546C">
      <w:pPr>
        <w:pStyle w:val="a4"/>
        <w:numPr>
          <w:ilvl w:val="0"/>
          <w:numId w:val="4"/>
        </w:numPr>
      </w:pPr>
      <w:r w:rsidRPr="00C8546C">
        <w:t>Согласие и сведения о ведущей организации</w:t>
      </w:r>
    </w:p>
    <w:p w:rsidR="00C8546C" w:rsidRPr="00C8546C" w:rsidRDefault="00C8546C" w:rsidP="00C8546C">
      <w:pPr>
        <w:pStyle w:val="a4"/>
        <w:numPr>
          <w:ilvl w:val="0"/>
          <w:numId w:val="4"/>
        </w:numPr>
        <w:rPr>
          <w:lang w:val="en-US"/>
        </w:rPr>
      </w:pPr>
      <w:proofErr w:type="spellStart"/>
      <w:r w:rsidRPr="00C8546C">
        <w:rPr>
          <w:lang w:val="en-US"/>
        </w:rPr>
        <w:t>Информационная</w:t>
      </w:r>
      <w:proofErr w:type="spellEnd"/>
      <w:r w:rsidRPr="00C8546C">
        <w:rPr>
          <w:lang w:val="en-US"/>
        </w:rPr>
        <w:t xml:space="preserve"> </w:t>
      </w:r>
      <w:proofErr w:type="spellStart"/>
      <w:r w:rsidRPr="00C8546C">
        <w:rPr>
          <w:lang w:val="en-US"/>
        </w:rPr>
        <w:t>справка</w:t>
      </w:r>
      <w:proofErr w:type="spellEnd"/>
    </w:p>
    <w:sectPr w:rsidR="00C8546C" w:rsidRPr="00C85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7ADC"/>
    <w:multiLevelType w:val="multilevel"/>
    <w:tmpl w:val="DDC0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559FF"/>
    <w:multiLevelType w:val="multilevel"/>
    <w:tmpl w:val="B114B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AB4DBC"/>
    <w:multiLevelType w:val="multilevel"/>
    <w:tmpl w:val="D7A44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163037"/>
    <w:multiLevelType w:val="multilevel"/>
    <w:tmpl w:val="DDC0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3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FC"/>
    <w:rsid w:val="004F2A62"/>
    <w:rsid w:val="007C3EA0"/>
    <w:rsid w:val="00C8546C"/>
    <w:rsid w:val="00E437FC"/>
    <w:rsid w:val="00EE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62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62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6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62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62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6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1361</Words>
  <Characters>7762</Characters>
  <Application>Microsoft Office Word</Application>
  <DocSecurity>0</DocSecurity>
  <Lines>64</Lines>
  <Paragraphs>18</Paragraphs>
  <ScaleCrop>false</ScaleCrop>
  <Company/>
  <LinksUpToDate>false</LinksUpToDate>
  <CharactersWithSpaces>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Овечкин Алексей Иванович</dc:creator>
  <cp:keywords/>
  <dc:description/>
  <cp:lastModifiedBy>Овечкин Алексей Иванович</cp:lastModifiedBy>
  <cp:revision>4</cp:revision>
  <dcterms:created xsi:type="dcterms:W3CDTF">2017-11-23T13:58:00Z</dcterms:created>
  <dcterms:modified xsi:type="dcterms:W3CDTF">2017-11-24T06:24:00Z</dcterms:modified>
</cp:coreProperties>
</file>