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986" w:rsidRPr="00F41CC5" w:rsidRDefault="00543986" w:rsidP="00F41CC5">
      <w:pPr>
        <w:jc w:val="both"/>
        <w:rPr>
          <w:rFonts w:ascii="Calibri" w:hAnsi="Calibri" w:cs="Calibri"/>
          <w:sz w:val="24"/>
          <w:szCs w:val="24"/>
        </w:rPr>
      </w:pPr>
    </w:p>
    <w:p w:rsidR="00543986" w:rsidRPr="00F41CC5" w:rsidRDefault="00543986" w:rsidP="00F41CC5">
      <w:pPr>
        <w:jc w:val="both"/>
        <w:rPr>
          <w:rFonts w:ascii="Calibri" w:hAnsi="Calibri" w:cs="Calibri"/>
          <w:b/>
          <w:sz w:val="24"/>
          <w:szCs w:val="24"/>
        </w:rPr>
      </w:pPr>
      <w:r w:rsidRPr="00F41CC5">
        <w:rPr>
          <w:rFonts w:ascii="Calibri" w:hAnsi="Calibri" w:cs="Calibri"/>
          <w:b/>
          <w:sz w:val="24"/>
          <w:szCs w:val="24"/>
        </w:rPr>
        <w:t xml:space="preserve">Безопасный контроль </w:t>
      </w:r>
    </w:p>
    <w:p w:rsidR="00F41CC5" w:rsidRPr="001D61FF" w:rsidRDefault="00DC7328" w:rsidP="00F41CC5">
      <w:pPr>
        <w:jc w:val="both"/>
        <w:rPr>
          <w:rFonts w:ascii="Calibri" w:hAnsi="Calibri" w:cs="Calibri"/>
          <w:i/>
          <w:sz w:val="24"/>
          <w:szCs w:val="24"/>
        </w:rPr>
      </w:pPr>
      <w:r w:rsidRPr="00F41CC5">
        <w:rPr>
          <w:rFonts w:ascii="Calibri" w:hAnsi="Calibri" w:cs="Calibri"/>
          <w:i/>
          <w:sz w:val="24"/>
          <w:szCs w:val="24"/>
        </w:rPr>
        <w:t>Медицинские организации</w:t>
      </w:r>
      <w:r w:rsidR="00CA381C" w:rsidRPr="00F41CC5">
        <w:rPr>
          <w:rFonts w:ascii="Calibri" w:hAnsi="Calibri" w:cs="Calibri"/>
          <w:i/>
          <w:sz w:val="24"/>
          <w:szCs w:val="24"/>
        </w:rPr>
        <w:t xml:space="preserve"> в своей деятельности постоянно сталкиваются с различными проверками контролирующими органами, в том числе с государственным контролем качества и безопасности медицинской деятельности, которые осуществляет Росздравнадзор. Как показывает правоприменительная практика</w:t>
      </w:r>
      <w:r w:rsidR="00543986" w:rsidRPr="00F41CC5">
        <w:rPr>
          <w:rFonts w:ascii="Calibri" w:hAnsi="Calibri" w:cs="Calibri"/>
          <w:i/>
          <w:sz w:val="24"/>
          <w:szCs w:val="24"/>
        </w:rPr>
        <w:t xml:space="preserve"> ведомства</w:t>
      </w:r>
      <w:r w:rsidR="00CA381C" w:rsidRPr="00F41CC5">
        <w:rPr>
          <w:rFonts w:ascii="Calibri" w:hAnsi="Calibri" w:cs="Calibri"/>
          <w:i/>
          <w:sz w:val="24"/>
          <w:szCs w:val="24"/>
        </w:rPr>
        <w:t xml:space="preserve">, инспекторы </w:t>
      </w:r>
      <w:r w:rsidR="00543986" w:rsidRPr="00F41CC5">
        <w:rPr>
          <w:rFonts w:ascii="Calibri" w:hAnsi="Calibri" w:cs="Calibri"/>
          <w:i/>
          <w:sz w:val="24"/>
          <w:szCs w:val="24"/>
        </w:rPr>
        <w:t xml:space="preserve">Росздравнадзора </w:t>
      </w:r>
      <w:r w:rsidR="00CA381C" w:rsidRPr="00F41CC5">
        <w:rPr>
          <w:rFonts w:ascii="Calibri" w:hAnsi="Calibri" w:cs="Calibri"/>
          <w:i/>
          <w:sz w:val="24"/>
          <w:szCs w:val="24"/>
        </w:rPr>
        <w:t>сталкиваются с достаточно большим числом нарушений</w:t>
      </w:r>
      <w:r w:rsidR="00925F95" w:rsidRPr="00F41CC5">
        <w:rPr>
          <w:rFonts w:ascii="Calibri" w:hAnsi="Calibri" w:cs="Calibri"/>
          <w:i/>
          <w:sz w:val="24"/>
          <w:szCs w:val="24"/>
        </w:rPr>
        <w:t xml:space="preserve"> со стороны медицинских организаций</w:t>
      </w:r>
      <w:r w:rsidR="00CA381C" w:rsidRPr="00F41CC5">
        <w:rPr>
          <w:rFonts w:ascii="Calibri" w:hAnsi="Calibri" w:cs="Calibri"/>
          <w:i/>
          <w:sz w:val="24"/>
          <w:szCs w:val="24"/>
        </w:rPr>
        <w:t xml:space="preserve">. При этом к подобным проверкам можно и нужно </w:t>
      </w:r>
      <w:r w:rsidR="00925F95" w:rsidRPr="00F41CC5">
        <w:rPr>
          <w:rFonts w:ascii="Calibri" w:hAnsi="Calibri" w:cs="Calibri"/>
          <w:i/>
          <w:sz w:val="24"/>
          <w:szCs w:val="24"/>
        </w:rPr>
        <w:t xml:space="preserve">правильно </w:t>
      </w:r>
      <w:r w:rsidR="00CA381C" w:rsidRPr="00F41CC5">
        <w:rPr>
          <w:rFonts w:ascii="Calibri" w:hAnsi="Calibri" w:cs="Calibri"/>
          <w:i/>
          <w:sz w:val="24"/>
          <w:szCs w:val="24"/>
        </w:rPr>
        <w:t>готовиться,</w:t>
      </w:r>
      <w:r w:rsidR="00925F95" w:rsidRPr="00F41CC5">
        <w:rPr>
          <w:rFonts w:ascii="Calibri" w:hAnsi="Calibri" w:cs="Calibri"/>
          <w:i/>
          <w:sz w:val="24"/>
          <w:szCs w:val="24"/>
        </w:rPr>
        <w:t xml:space="preserve"> что позволит не только избежать административных взысканий, но и улучшит качество медицинской помощи. </w:t>
      </w:r>
      <w:r w:rsidR="00F41CC5" w:rsidRPr="00F41CC5">
        <w:rPr>
          <w:rFonts w:ascii="Calibri" w:hAnsi="Calibri" w:cs="Calibri"/>
          <w:i/>
          <w:sz w:val="24"/>
          <w:szCs w:val="24"/>
        </w:rPr>
        <w:t xml:space="preserve"> </w:t>
      </w:r>
      <w:r w:rsidR="00F41CC5">
        <w:rPr>
          <w:rFonts w:ascii="Calibri" w:hAnsi="Calibri" w:cs="Calibri"/>
          <w:i/>
          <w:sz w:val="24"/>
          <w:szCs w:val="24"/>
        </w:rPr>
        <w:t xml:space="preserve">О том, </w:t>
      </w:r>
      <w:r w:rsidR="00F41CC5" w:rsidRPr="00F41CC5">
        <w:rPr>
          <w:rFonts w:ascii="Calibri" w:hAnsi="Calibri" w:cs="Calibri"/>
          <w:i/>
          <w:sz w:val="24"/>
          <w:szCs w:val="24"/>
        </w:rPr>
        <w:t xml:space="preserve">какие нарушения чаще всего допускают </w:t>
      </w:r>
      <w:proofErr w:type="spellStart"/>
      <w:r w:rsidR="00F41CC5" w:rsidRPr="00F41CC5">
        <w:rPr>
          <w:rFonts w:ascii="Calibri" w:hAnsi="Calibri" w:cs="Calibri"/>
          <w:i/>
          <w:sz w:val="24"/>
          <w:szCs w:val="24"/>
        </w:rPr>
        <w:t>медорганизации</w:t>
      </w:r>
      <w:proofErr w:type="spellEnd"/>
      <w:r w:rsidR="00F41CC5" w:rsidRPr="00F41CC5">
        <w:rPr>
          <w:rFonts w:ascii="Calibri" w:hAnsi="Calibri" w:cs="Calibri"/>
          <w:i/>
          <w:sz w:val="24"/>
          <w:szCs w:val="24"/>
        </w:rPr>
        <w:t xml:space="preserve"> и о профилактических мерах по их предотвращению</w:t>
      </w:r>
      <w:r w:rsidR="00F41CC5">
        <w:rPr>
          <w:rFonts w:ascii="Calibri" w:hAnsi="Calibri" w:cs="Calibri"/>
          <w:i/>
          <w:sz w:val="24"/>
          <w:szCs w:val="24"/>
        </w:rPr>
        <w:t xml:space="preserve">, читайте в статье, которая подготовлена по мотивам выступления </w:t>
      </w:r>
      <w:r w:rsidR="00F41CC5" w:rsidRPr="00F41CC5">
        <w:rPr>
          <w:rFonts w:ascii="Calibri" w:hAnsi="Calibri" w:cs="Calibri"/>
          <w:b/>
          <w:i/>
          <w:sz w:val="24"/>
          <w:szCs w:val="24"/>
        </w:rPr>
        <w:t>Галин</w:t>
      </w:r>
      <w:r w:rsidR="00F41CC5">
        <w:rPr>
          <w:rFonts w:ascii="Calibri" w:hAnsi="Calibri" w:cs="Calibri"/>
          <w:b/>
          <w:i/>
          <w:sz w:val="24"/>
          <w:szCs w:val="24"/>
        </w:rPr>
        <w:t>ы</w:t>
      </w:r>
      <w:r w:rsidR="00F41CC5" w:rsidRPr="00F41CC5"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 w:rsidR="00F41CC5" w:rsidRPr="00F41CC5">
        <w:rPr>
          <w:rFonts w:ascii="Calibri" w:hAnsi="Calibri" w:cs="Calibri"/>
          <w:b/>
          <w:i/>
          <w:sz w:val="24"/>
          <w:szCs w:val="24"/>
        </w:rPr>
        <w:t>Прибежищ</w:t>
      </w:r>
      <w:r w:rsidR="00F41CC5">
        <w:rPr>
          <w:rFonts w:ascii="Calibri" w:hAnsi="Calibri" w:cs="Calibri"/>
          <w:b/>
          <w:i/>
          <w:sz w:val="24"/>
          <w:szCs w:val="24"/>
        </w:rPr>
        <w:t>ей</w:t>
      </w:r>
      <w:proofErr w:type="spellEnd"/>
      <w:r w:rsidR="00F41CC5" w:rsidRPr="00F41CC5">
        <w:rPr>
          <w:rFonts w:ascii="Calibri" w:hAnsi="Calibri" w:cs="Calibri"/>
          <w:b/>
          <w:i/>
          <w:sz w:val="24"/>
          <w:szCs w:val="24"/>
        </w:rPr>
        <w:t>,</w:t>
      </w:r>
      <w:r w:rsidR="00F41CC5" w:rsidRPr="00F41CC5">
        <w:rPr>
          <w:rFonts w:ascii="Calibri" w:hAnsi="Calibri" w:cs="Calibri"/>
          <w:i/>
          <w:sz w:val="24"/>
          <w:szCs w:val="24"/>
        </w:rPr>
        <w:t xml:space="preserve"> руководител</w:t>
      </w:r>
      <w:r w:rsidR="00F41CC5">
        <w:rPr>
          <w:rFonts w:ascii="Calibri" w:hAnsi="Calibri" w:cs="Calibri"/>
          <w:i/>
          <w:sz w:val="24"/>
          <w:szCs w:val="24"/>
        </w:rPr>
        <w:t>я</w:t>
      </w:r>
      <w:r w:rsidR="00F41CC5" w:rsidRPr="00F41CC5">
        <w:rPr>
          <w:rFonts w:ascii="Calibri" w:hAnsi="Calibri" w:cs="Calibri"/>
          <w:i/>
          <w:sz w:val="24"/>
          <w:szCs w:val="24"/>
        </w:rPr>
        <w:t xml:space="preserve"> территориального органа Росздравнадзора по Краснодарскому краю</w:t>
      </w:r>
      <w:r w:rsidR="00F41CC5">
        <w:rPr>
          <w:rFonts w:ascii="Calibri" w:hAnsi="Calibri" w:cs="Calibri"/>
          <w:i/>
          <w:sz w:val="24"/>
          <w:szCs w:val="24"/>
        </w:rPr>
        <w:t xml:space="preserve"> на конференции </w:t>
      </w:r>
      <w:r w:rsidR="00F41CC5" w:rsidRPr="001D61FF">
        <w:rPr>
          <w:rFonts w:ascii="Calibri" w:hAnsi="Calibri" w:cs="Calibri"/>
          <w:i/>
          <w:sz w:val="24"/>
          <w:szCs w:val="24"/>
        </w:rPr>
        <w:t>«Юридическая ответственность медицинских работников за нарушения законодательства в сфере здравоохранения</w:t>
      </w:r>
      <w:r w:rsidR="00F41CC5" w:rsidRPr="001B4FF8">
        <w:rPr>
          <w:rFonts w:ascii="Calibri" w:hAnsi="Calibri" w:cs="Calibri"/>
          <w:i/>
          <w:sz w:val="24"/>
          <w:szCs w:val="24"/>
        </w:rPr>
        <w:t>» в</w:t>
      </w:r>
      <w:r w:rsidR="000E26ED" w:rsidRPr="001B4FF8">
        <w:rPr>
          <w:rFonts w:ascii="Calibri" w:hAnsi="Calibri" w:cs="Calibri"/>
          <w:i/>
          <w:sz w:val="24"/>
          <w:szCs w:val="24"/>
        </w:rPr>
        <w:t xml:space="preserve"> Краснодаре</w:t>
      </w:r>
      <w:r w:rsidR="00F41CC5" w:rsidRPr="001B4FF8">
        <w:rPr>
          <w:rFonts w:ascii="Calibri" w:hAnsi="Calibri" w:cs="Calibri"/>
          <w:i/>
          <w:sz w:val="24"/>
          <w:szCs w:val="24"/>
        </w:rPr>
        <w:t>.</w:t>
      </w:r>
      <w:r w:rsidR="00F41CC5" w:rsidRPr="001D61FF">
        <w:rPr>
          <w:rFonts w:ascii="Calibri" w:hAnsi="Calibri" w:cs="Calibri"/>
          <w:i/>
          <w:sz w:val="24"/>
          <w:szCs w:val="24"/>
        </w:rPr>
        <w:t xml:space="preserve"> </w:t>
      </w:r>
    </w:p>
    <w:p w:rsidR="006D447A" w:rsidRPr="00F41CC5" w:rsidRDefault="00161230" w:rsidP="00F41CC5">
      <w:pPr>
        <w:spacing w:after="0"/>
        <w:ind w:firstLine="708"/>
        <w:jc w:val="both"/>
        <w:rPr>
          <w:rFonts w:ascii="Calibri" w:hAnsi="Calibri" w:cs="Calibri"/>
          <w:sz w:val="24"/>
          <w:szCs w:val="24"/>
        </w:rPr>
      </w:pPr>
      <w:r w:rsidRPr="00F41CC5">
        <w:rPr>
          <w:rFonts w:ascii="Calibri" w:hAnsi="Calibri" w:cs="Calibri"/>
          <w:sz w:val="24"/>
          <w:szCs w:val="24"/>
        </w:rPr>
        <w:t>Все проверки</w:t>
      </w:r>
      <w:r w:rsidR="00543986" w:rsidRPr="00F41CC5">
        <w:rPr>
          <w:rFonts w:ascii="Calibri" w:hAnsi="Calibri" w:cs="Calibri"/>
          <w:sz w:val="24"/>
          <w:szCs w:val="24"/>
        </w:rPr>
        <w:t xml:space="preserve"> качества и безопасности</w:t>
      </w:r>
      <w:r w:rsidRPr="00F41CC5">
        <w:rPr>
          <w:rFonts w:ascii="Calibri" w:hAnsi="Calibri" w:cs="Calibri"/>
          <w:sz w:val="24"/>
          <w:szCs w:val="24"/>
        </w:rPr>
        <w:t xml:space="preserve"> </w:t>
      </w:r>
      <w:r w:rsidR="00543986" w:rsidRPr="00F41CC5">
        <w:rPr>
          <w:rFonts w:ascii="Calibri" w:hAnsi="Calibri" w:cs="Calibri"/>
          <w:sz w:val="24"/>
          <w:szCs w:val="24"/>
        </w:rPr>
        <w:t xml:space="preserve">медицинской деятельности, которые проводит Росздравнадзор, </w:t>
      </w:r>
      <w:r w:rsidRPr="00F41CC5">
        <w:rPr>
          <w:rFonts w:ascii="Calibri" w:hAnsi="Calibri" w:cs="Calibri"/>
          <w:sz w:val="24"/>
          <w:szCs w:val="24"/>
        </w:rPr>
        <w:t xml:space="preserve">можно разделить на 2 большие группы – плановые и внеплановые. </w:t>
      </w:r>
      <w:r w:rsidR="006D447A" w:rsidRPr="00F41CC5">
        <w:rPr>
          <w:rFonts w:ascii="Calibri" w:hAnsi="Calibri" w:cs="Calibri"/>
          <w:sz w:val="24"/>
          <w:szCs w:val="24"/>
        </w:rPr>
        <w:t xml:space="preserve">Периодичность плановых проверок </w:t>
      </w:r>
      <w:r w:rsidRPr="00F41CC5">
        <w:rPr>
          <w:rFonts w:ascii="Calibri" w:hAnsi="Calibri" w:cs="Calibri"/>
          <w:sz w:val="24"/>
          <w:szCs w:val="24"/>
        </w:rPr>
        <w:t xml:space="preserve">зависит от категории риска </w:t>
      </w:r>
      <w:proofErr w:type="spellStart"/>
      <w:r w:rsidRPr="00F41CC5">
        <w:rPr>
          <w:rFonts w:ascii="Calibri" w:hAnsi="Calibri" w:cs="Calibri"/>
          <w:sz w:val="24"/>
          <w:szCs w:val="24"/>
        </w:rPr>
        <w:t>мед</w:t>
      </w:r>
      <w:r w:rsidR="008B4D02" w:rsidRPr="00F41CC5">
        <w:rPr>
          <w:rFonts w:ascii="Calibri" w:hAnsi="Calibri" w:cs="Calibri"/>
          <w:sz w:val="24"/>
          <w:szCs w:val="24"/>
        </w:rPr>
        <w:t>организации</w:t>
      </w:r>
      <w:proofErr w:type="spellEnd"/>
      <w:r w:rsidR="008B4D02" w:rsidRPr="00F41CC5">
        <w:rPr>
          <w:rFonts w:ascii="Calibri" w:hAnsi="Calibri" w:cs="Calibri"/>
          <w:sz w:val="24"/>
          <w:szCs w:val="24"/>
        </w:rPr>
        <w:t xml:space="preserve">. Организации с чрезвычайно высоким риском подпадают под плановые проверки </w:t>
      </w:r>
      <w:r w:rsidR="00543986" w:rsidRPr="00F41CC5">
        <w:rPr>
          <w:rFonts w:ascii="Calibri" w:hAnsi="Calibri" w:cs="Calibri"/>
          <w:sz w:val="24"/>
          <w:szCs w:val="24"/>
        </w:rPr>
        <w:t>ведомства</w:t>
      </w:r>
      <w:r w:rsidR="000E26ED">
        <w:rPr>
          <w:rFonts w:ascii="Calibri" w:hAnsi="Calibri" w:cs="Calibri"/>
          <w:sz w:val="24"/>
          <w:szCs w:val="24"/>
        </w:rPr>
        <w:t xml:space="preserve"> </w:t>
      </w:r>
      <w:r w:rsidR="008B4D02" w:rsidRPr="00F41CC5">
        <w:rPr>
          <w:rFonts w:ascii="Calibri" w:hAnsi="Calibri" w:cs="Calibri"/>
          <w:sz w:val="24"/>
          <w:szCs w:val="24"/>
        </w:rPr>
        <w:t xml:space="preserve">1 раз в год, с высоким риском – 1 раз в два года, значительным риском – 1 раз в три года, </w:t>
      </w:r>
      <w:r w:rsidRPr="00F41CC5">
        <w:rPr>
          <w:rFonts w:ascii="Calibri" w:hAnsi="Calibri" w:cs="Calibri"/>
          <w:sz w:val="24"/>
          <w:szCs w:val="24"/>
        </w:rPr>
        <w:t>в организациях с низким риском плановые проверки не проводятся. Как свидетельствует статистика, большинство медицинских организаций относятся к учреждениям с низкой степенью риска. Например, в Краснодарском крае из подконтрольных Росздравнадзору 5</w:t>
      </w:r>
      <w:r w:rsidR="000E26ED">
        <w:rPr>
          <w:rFonts w:ascii="Calibri" w:hAnsi="Calibri" w:cs="Calibri"/>
          <w:sz w:val="24"/>
          <w:szCs w:val="24"/>
        </w:rPr>
        <w:t xml:space="preserve"> </w:t>
      </w:r>
      <w:r w:rsidRPr="00F41CC5">
        <w:rPr>
          <w:rFonts w:ascii="Calibri" w:hAnsi="Calibri" w:cs="Calibri"/>
          <w:sz w:val="24"/>
          <w:szCs w:val="24"/>
        </w:rPr>
        <w:t>485 медицинских организаций,</w:t>
      </w:r>
      <w:r w:rsidR="009E5D29" w:rsidRPr="00F41CC5">
        <w:rPr>
          <w:rFonts w:ascii="Calibri" w:hAnsi="Calibri" w:cs="Calibri"/>
          <w:sz w:val="24"/>
          <w:szCs w:val="24"/>
        </w:rPr>
        <w:t xml:space="preserve"> 5</w:t>
      </w:r>
      <w:r w:rsidR="000E26ED">
        <w:rPr>
          <w:rFonts w:ascii="Calibri" w:hAnsi="Calibri" w:cs="Calibri"/>
          <w:sz w:val="24"/>
          <w:szCs w:val="24"/>
        </w:rPr>
        <w:t xml:space="preserve"> </w:t>
      </w:r>
      <w:r w:rsidR="009E5D29" w:rsidRPr="00F41CC5">
        <w:rPr>
          <w:rFonts w:ascii="Calibri" w:hAnsi="Calibri" w:cs="Calibri"/>
          <w:sz w:val="24"/>
          <w:szCs w:val="24"/>
        </w:rPr>
        <w:t>056 – с низкой степенью риска. Таким образом, большая часть контрольных мероприятий органами Росздравнадзора провидится внепланово, если для этого основания.</w:t>
      </w:r>
    </w:p>
    <w:p w:rsidR="009E5D29" w:rsidRPr="00F41CC5" w:rsidRDefault="009E5D29" w:rsidP="00F41CC5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F41CC5">
        <w:rPr>
          <w:rFonts w:ascii="Calibri" w:hAnsi="Calibri" w:cs="Calibri"/>
          <w:sz w:val="24"/>
          <w:szCs w:val="24"/>
        </w:rPr>
        <w:tab/>
        <w:t>К тому же, из-за пандемии коронавируса, с апреля 2020 года в ежегодный план пр</w:t>
      </w:r>
      <w:r w:rsidR="000C0485" w:rsidRPr="00F41CC5">
        <w:rPr>
          <w:rFonts w:ascii="Calibri" w:hAnsi="Calibri" w:cs="Calibri"/>
          <w:sz w:val="24"/>
          <w:szCs w:val="24"/>
        </w:rPr>
        <w:t>оверок были внесены изменения</w:t>
      </w:r>
      <w:r w:rsidR="00166327" w:rsidRPr="00F41CC5">
        <w:rPr>
          <w:rFonts w:ascii="Calibri" w:hAnsi="Calibri" w:cs="Calibri"/>
          <w:sz w:val="24"/>
          <w:szCs w:val="24"/>
        </w:rPr>
        <w:t xml:space="preserve"> – </w:t>
      </w:r>
      <w:r w:rsidR="000C0485" w:rsidRPr="00F41CC5">
        <w:rPr>
          <w:rFonts w:ascii="Calibri" w:hAnsi="Calibri" w:cs="Calibri"/>
          <w:sz w:val="24"/>
          <w:szCs w:val="24"/>
        </w:rPr>
        <w:t xml:space="preserve"> все плановые проверки </w:t>
      </w:r>
      <w:proofErr w:type="spellStart"/>
      <w:r w:rsidR="000C0485" w:rsidRPr="00F41CC5">
        <w:rPr>
          <w:rFonts w:ascii="Calibri" w:hAnsi="Calibri" w:cs="Calibri"/>
          <w:sz w:val="24"/>
          <w:szCs w:val="24"/>
        </w:rPr>
        <w:t>медорганизаций</w:t>
      </w:r>
      <w:proofErr w:type="spellEnd"/>
      <w:r w:rsidR="00166327" w:rsidRPr="00F41CC5">
        <w:rPr>
          <w:rFonts w:ascii="Calibri" w:hAnsi="Calibri" w:cs="Calibri"/>
          <w:sz w:val="24"/>
          <w:szCs w:val="24"/>
        </w:rPr>
        <w:t xml:space="preserve"> были </w:t>
      </w:r>
      <w:proofErr w:type="spellStart"/>
      <w:r w:rsidR="00B50601" w:rsidRPr="00F41CC5">
        <w:rPr>
          <w:rFonts w:ascii="Calibri" w:hAnsi="Calibri" w:cs="Calibri"/>
          <w:sz w:val="24"/>
          <w:szCs w:val="24"/>
        </w:rPr>
        <w:t>пр</w:t>
      </w:r>
      <w:r w:rsidR="000E26ED">
        <w:rPr>
          <w:rFonts w:ascii="Calibri" w:hAnsi="Calibri" w:cs="Calibri"/>
          <w:sz w:val="24"/>
          <w:szCs w:val="24"/>
        </w:rPr>
        <w:t>е</w:t>
      </w:r>
      <w:r w:rsidR="00B50601" w:rsidRPr="00F41CC5">
        <w:rPr>
          <w:rFonts w:ascii="Calibri" w:hAnsi="Calibri" w:cs="Calibri"/>
          <w:sz w:val="24"/>
          <w:szCs w:val="24"/>
        </w:rPr>
        <w:t>крашены</w:t>
      </w:r>
      <w:proofErr w:type="spellEnd"/>
      <w:r w:rsidR="000C0485" w:rsidRPr="00F41CC5">
        <w:rPr>
          <w:rFonts w:ascii="Calibri" w:hAnsi="Calibri" w:cs="Calibri"/>
          <w:sz w:val="24"/>
          <w:szCs w:val="24"/>
        </w:rPr>
        <w:t xml:space="preserve"> до конца 2020 года.</w:t>
      </w:r>
      <w:r w:rsidR="00727953" w:rsidRPr="00F41CC5">
        <w:rPr>
          <w:rFonts w:ascii="Calibri" w:hAnsi="Calibri" w:cs="Calibri"/>
          <w:sz w:val="24"/>
          <w:szCs w:val="24"/>
        </w:rPr>
        <w:t xml:space="preserve"> </w:t>
      </w:r>
      <w:r w:rsidRPr="00F41CC5">
        <w:rPr>
          <w:rFonts w:ascii="Calibri" w:hAnsi="Calibri" w:cs="Calibri"/>
          <w:sz w:val="24"/>
          <w:szCs w:val="24"/>
        </w:rPr>
        <w:t>А все внеплановые проверки и документарные</w:t>
      </w:r>
      <w:r w:rsidR="00727953" w:rsidRPr="00F41CC5">
        <w:rPr>
          <w:rFonts w:ascii="Calibri" w:hAnsi="Calibri" w:cs="Calibri"/>
          <w:sz w:val="24"/>
          <w:szCs w:val="24"/>
        </w:rPr>
        <w:t>,</w:t>
      </w:r>
      <w:r w:rsidRPr="00F41CC5">
        <w:rPr>
          <w:rFonts w:ascii="Calibri" w:hAnsi="Calibri" w:cs="Calibri"/>
          <w:sz w:val="24"/>
          <w:szCs w:val="24"/>
        </w:rPr>
        <w:t xml:space="preserve"> и выездные должны были быть согласованы с прокуратурой (в обычном режиме для документарной проверки медицинской организации согласования с прокуратурой не требуется). В 2021 году в план проверок Росздравнадзора не в</w:t>
      </w:r>
      <w:r w:rsidR="00166327" w:rsidRPr="00F41CC5">
        <w:rPr>
          <w:rFonts w:ascii="Calibri" w:hAnsi="Calibri" w:cs="Calibri"/>
          <w:sz w:val="24"/>
          <w:szCs w:val="24"/>
        </w:rPr>
        <w:t>ошли</w:t>
      </w:r>
      <w:r w:rsidRPr="00F41CC5">
        <w:rPr>
          <w:rFonts w:ascii="Calibri" w:hAnsi="Calibri" w:cs="Calibri"/>
          <w:sz w:val="24"/>
          <w:szCs w:val="24"/>
        </w:rPr>
        <w:t xml:space="preserve"> медицинские организации, которые отнесены к субъе</w:t>
      </w:r>
      <w:r w:rsidR="00727953" w:rsidRPr="00F41CC5">
        <w:rPr>
          <w:rFonts w:ascii="Calibri" w:hAnsi="Calibri" w:cs="Calibri"/>
          <w:sz w:val="24"/>
          <w:szCs w:val="24"/>
        </w:rPr>
        <w:t>ктам малого предпринимательства</w:t>
      </w:r>
      <w:r w:rsidR="00166327" w:rsidRPr="00F41CC5">
        <w:rPr>
          <w:rFonts w:ascii="Calibri" w:hAnsi="Calibri" w:cs="Calibri"/>
          <w:sz w:val="24"/>
          <w:szCs w:val="24"/>
        </w:rPr>
        <w:t xml:space="preserve"> (на</w:t>
      </w:r>
      <w:r w:rsidR="00727953" w:rsidRPr="00F41CC5">
        <w:rPr>
          <w:rFonts w:ascii="Calibri" w:hAnsi="Calibri" w:cs="Calibri"/>
          <w:sz w:val="24"/>
          <w:szCs w:val="24"/>
        </w:rPr>
        <w:t xml:space="preserve"> медицинские организации государственной формы собственности данное правило не распространяется</w:t>
      </w:r>
      <w:r w:rsidR="00166327" w:rsidRPr="00F41CC5">
        <w:rPr>
          <w:rFonts w:ascii="Calibri" w:hAnsi="Calibri" w:cs="Calibri"/>
          <w:sz w:val="24"/>
          <w:szCs w:val="24"/>
        </w:rPr>
        <w:t>). Но</w:t>
      </w:r>
      <w:r w:rsidR="001B6D63" w:rsidRPr="00F41CC5">
        <w:rPr>
          <w:rFonts w:ascii="Calibri" w:hAnsi="Calibri" w:cs="Calibri"/>
          <w:sz w:val="24"/>
          <w:szCs w:val="24"/>
        </w:rPr>
        <w:t xml:space="preserve"> сокращение плановых визитов контролеров не устраняет вероятности внеплановых проверок. </w:t>
      </w:r>
    </w:p>
    <w:p w:rsidR="00383D66" w:rsidRPr="00F41CC5" w:rsidRDefault="001B6D63" w:rsidP="00F41CC5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F41CC5">
        <w:rPr>
          <w:rFonts w:ascii="Calibri" w:hAnsi="Calibri" w:cs="Calibri"/>
          <w:sz w:val="24"/>
          <w:szCs w:val="24"/>
        </w:rPr>
        <w:tab/>
        <w:t>Существует несколько основных направлений государственного контроля качества и безопа</w:t>
      </w:r>
      <w:r w:rsidR="0043218D" w:rsidRPr="00F41CC5">
        <w:rPr>
          <w:rFonts w:ascii="Calibri" w:hAnsi="Calibri" w:cs="Calibri"/>
          <w:sz w:val="24"/>
          <w:szCs w:val="24"/>
        </w:rPr>
        <w:t xml:space="preserve">сности медицинской деятельности. Предметом контроля </w:t>
      </w:r>
      <w:r w:rsidR="00E33A8E" w:rsidRPr="00F41CC5">
        <w:rPr>
          <w:rFonts w:ascii="Calibri" w:hAnsi="Calibri" w:cs="Calibri"/>
          <w:sz w:val="24"/>
          <w:szCs w:val="24"/>
        </w:rPr>
        <w:t xml:space="preserve">инспекторов Росздравнадзора </w:t>
      </w:r>
      <w:r w:rsidR="0043218D" w:rsidRPr="00F41CC5">
        <w:rPr>
          <w:rFonts w:ascii="Calibri" w:hAnsi="Calibri" w:cs="Calibri"/>
          <w:sz w:val="24"/>
          <w:szCs w:val="24"/>
        </w:rPr>
        <w:t>являются</w:t>
      </w:r>
      <w:r w:rsidR="00E33A8E" w:rsidRPr="00F41CC5">
        <w:rPr>
          <w:rFonts w:ascii="Calibri" w:hAnsi="Calibri" w:cs="Calibri"/>
          <w:sz w:val="24"/>
          <w:szCs w:val="24"/>
        </w:rPr>
        <w:t xml:space="preserve"> соблюдение</w:t>
      </w:r>
      <w:r w:rsidR="00041CA5" w:rsidRPr="00F41CC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041CA5" w:rsidRPr="00F41CC5">
        <w:rPr>
          <w:rFonts w:ascii="Calibri" w:hAnsi="Calibri" w:cs="Calibri"/>
          <w:sz w:val="24"/>
          <w:szCs w:val="24"/>
        </w:rPr>
        <w:t>медорганизациями</w:t>
      </w:r>
      <w:proofErr w:type="spellEnd"/>
      <w:r w:rsidR="00041CA5" w:rsidRPr="00F41CC5">
        <w:rPr>
          <w:rFonts w:ascii="Calibri" w:hAnsi="Calibri" w:cs="Calibri"/>
          <w:sz w:val="24"/>
          <w:szCs w:val="24"/>
        </w:rPr>
        <w:t xml:space="preserve"> следующих пунктов: </w:t>
      </w:r>
      <w:r w:rsidR="00E33A8E" w:rsidRPr="00F41CC5">
        <w:rPr>
          <w:rFonts w:ascii="Calibri" w:hAnsi="Calibri" w:cs="Calibri"/>
          <w:sz w:val="24"/>
          <w:szCs w:val="24"/>
        </w:rPr>
        <w:t xml:space="preserve"> </w:t>
      </w:r>
      <w:r w:rsidR="006D447A" w:rsidRPr="00F41CC5">
        <w:rPr>
          <w:rFonts w:ascii="Calibri" w:hAnsi="Calibri" w:cs="Calibri"/>
          <w:sz w:val="24"/>
          <w:szCs w:val="24"/>
        </w:rPr>
        <w:t>прав гр</w:t>
      </w:r>
      <w:r w:rsidR="0014591C" w:rsidRPr="00F41CC5">
        <w:rPr>
          <w:rFonts w:ascii="Calibri" w:hAnsi="Calibri" w:cs="Calibri"/>
          <w:sz w:val="24"/>
          <w:szCs w:val="24"/>
        </w:rPr>
        <w:t xml:space="preserve">аждан в сфере охраны здоровья, </w:t>
      </w:r>
      <w:r w:rsidR="0043218D" w:rsidRPr="00F41CC5">
        <w:rPr>
          <w:rFonts w:ascii="Calibri" w:hAnsi="Calibri" w:cs="Calibri"/>
          <w:sz w:val="24"/>
          <w:szCs w:val="24"/>
        </w:rPr>
        <w:t xml:space="preserve">лицензионных  требований при </w:t>
      </w:r>
      <w:r w:rsidR="006D447A" w:rsidRPr="00F41CC5">
        <w:rPr>
          <w:rFonts w:ascii="Calibri" w:hAnsi="Calibri" w:cs="Calibri"/>
          <w:sz w:val="24"/>
          <w:szCs w:val="24"/>
        </w:rPr>
        <w:t>медицинской деятельности, поряд</w:t>
      </w:r>
      <w:r w:rsidRPr="00F41CC5">
        <w:rPr>
          <w:rFonts w:ascii="Calibri" w:hAnsi="Calibri" w:cs="Calibri"/>
          <w:sz w:val="24"/>
          <w:szCs w:val="24"/>
        </w:rPr>
        <w:t>ков оказания медицинской помощи</w:t>
      </w:r>
      <w:r w:rsidR="00041CA5" w:rsidRPr="00F41CC5">
        <w:rPr>
          <w:rFonts w:ascii="Calibri" w:hAnsi="Calibri" w:cs="Calibri"/>
          <w:sz w:val="24"/>
          <w:szCs w:val="24"/>
        </w:rPr>
        <w:t xml:space="preserve">, </w:t>
      </w:r>
      <w:r w:rsidRPr="00F41CC5">
        <w:rPr>
          <w:rFonts w:ascii="Calibri" w:hAnsi="Calibri" w:cs="Calibri"/>
          <w:sz w:val="24"/>
          <w:szCs w:val="24"/>
        </w:rPr>
        <w:t>проведения медицинских</w:t>
      </w:r>
      <w:r w:rsidR="006D447A" w:rsidRPr="00F41CC5">
        <w:rPr>
          <w:rFonts w:ascii="Calibri" w:hAnsi="Calibri" w:cs="Calibri"/>
          <w:sz w:val="24"/>
          <w:szCs w:val="24"/>
        </w:rPr>
        <w:t xml:space="preserve"> экспер</w:t>
      </w:r>
      <w:r w:rsidR="0014591C" w:rsidRPr="00F41CC5">
        <w:rPr>
          <w:rFonts w:ascii="Calibri" w:hAnsi="Calibri" w:cs="Calibri"/>
          <w:sz w:val="24"/>
          <w:szCs w:val="24"/>
        </w:rPr>
        <w:t>тиз, диспансеризации, мед</w:t>
      </w:r>
      <w:r w:rsidR="006D447A" w:rsidRPr="00F41CC5">
        <w:rPr>
          <w:rFonts w:ascii="Calibri" w:hAnsi="Calibri" w:cs="Calibri"/>
          <w:sz w:val="24"/>
          <w:szCs w:val="24"/>
        </w:rPr>
        <w:t>осмотров</w:t>
      </w:r>
      <w:r w:rsidR="0014591C" w:rsidRPr="00F41CC5">
        <w:rPr>
          <w:rFonts w:ascii="Calibri" w:hAnsi="Calibri" w:cs="Calibri"/>
          <w:sz w:val="24"/>
          <w:szCs w:val="24"/>
        </w:rPr>
        <w:t xml:space="preserve"> и освидетельствований, </w:t>
      </w:r>
      <w:r w:rsidR="006D447A" w:rsidRPr="00F41CC5">
        <w:rPr>
          <w:rFonts w:ascii="Calibri" w:hAnsi="Calibri" w:cs="Calibri"/>
          <w:sz w:val="24"/>
          <w:szCs w:val="24"/>
        </w:rPr>
        <w:t>требований по безопасному применению медицинских изделий</w:t>
      </w:r>
      <w:r w:rsidR="0014591C" w:rsidRPr="00F41CC5">
        <w:rPr>
          <w:rFonts w:ascii="Calibri" w:hAnsi="Calibri" w:cs="Calibri"/>
          <w:sz w:val="24"/>
          <w:szCs w:val="24"/>
        </w:rPr>
        <w:t>,</w:t>
      </w:r>
      <w:r w:rsidR="00041CA5" w:rsidRPr="00F41CC5">
        <w:rPr>
          <w:rFonts w:ascii="Calibri" w:hAnsi="Calibri" w:cs="Calibri"/>
          <w:sz w:val="24"/>
          <w:szCs w:val="24"/>
        </w:rPr>
        <w:t xml:space="preserve"> соблюдение</w:t>
      </w:r>
      <w:r w:rsidR="006D447A" w:rsidRPr="00F41CC5">
        <w:rPr>
          <w:rFonts w:ascii="Calibri" w:hAnsi="Calibri" w:cs="Calibri"/>
          <w:sz w:val="24"/>
          <w:szCs w:val="24"/>
        </w:rPr>
        <w:t xml:space="preserve"> медицинскими </w:t>
      </w:r>
      <w:r w:rsidR="006D447A" w:rsidRPr="00F41CC5">
        <w:rPr>
          <w:rFonts w:ascii="Calibri" w:hAnsi="Calibri" w:cs="Calibri"/>
          <w:sz w:val="24"/>
          <w:szCs w:val="24"/>
        </w:rPr>
        <w:lastRenderedPageBreak/>
        <w:t>ра</w:t>
      </w:r>
      <w:r w:rsidR="0014591C" w:rsidRPr="00F41CC5">
        <w:rPr>
          <w:rFonts w:ascii="Calibri" w:hAnsi="Calibri" w:cs="Calibri"/>
          <w:sz w:val="24"/>
          <w:szCs w:val="24"/>
        </w:rPr>
        <w:t>ботниками ограничений,</w:t>
      </w:r>
      <w:r w:rsidR="00E33A8E" w:rsidRPr="00F41CC5">
        <w:rPr>
          <w:rFonts w:ascii="Calibri" w:hAnsi="Calibri" w:cs="Calibri"/>
          <w:sz w:val="24"/>
          <w:szCs w:val="24"/>
        </w:rPr>
        <w:t xml:space="preserve"> которые налагаются на них законом,</w:t>
      </w:r>
      <w:r w:rsidR="0014591C" w:rsidRPr="00F41CC5">
        <w:rPr>
          <w:rFonts w:ascii="Calibri" w:hAnsi="Calibri" w:cs="Calibri"/>
          <w:sz w:val="24"/>
          <w:szCs w:val="24"/>
        </w:rPr>
        <w:t xml:space="preserve"> </w:t>
      </w:r>
      <w:r w:rsidR="00E33A8E" w:rsidRPr="00F41CC5">
        <w:rPr>
          <w:rFonts w:ascii="Calibri" w:hAnsi="Calibri" w:cs="Calibri"/>
          <w:sz w:val="24"/>
          <w:szCs w:val="24"/>
        </w:rPr>
        <w:t xml:space="preserve">соблюдение требований к организации и проведению как </w:t>
      </w:r>
      <w:r w:rsidR="006D447A" w:rsidRPr="00F41CC5">
        <w:rPr>
          <w:rFonts w:ascii="Calibri" w:hAnsi="Calibri" w:cs="Calibri"/>
          <w:sz w:val="24"/>
          <w:szCs w:val="24"/>
        </w:rPr>
        <w:t>ведомственного</w:t>
      </w:r>
      <w:r w:rsidR="0014591C" w:rsidRPr="00F41CC5">
        <w:rPr>
          <w:rFonts w:ascii="Calibri" w:hAnsi="Calibri" w:cs="Calibri"/>
          <w:sz w:val="24"/>
          <w:szCs w:val="24"/>
        </w:rPr>
        <w:t>, так и внутреннего</w:t>
      </w:r>
      <w:r w:rsidR="006D447A" w:rsidRPr="00F41CC5">
        <w:rPr>
          <w:rFonts w:ascii="Calibri" w:hAnsi="Calibri" w:cs="Calibri"/>
          <w:sz w:val="24"/>
          <w:szCs w:val="24"/>
        </w:rPr>
        <w:t xml:space="preserve"> контроля качества и безопасности медицинской деятельности</w:t>
      </w:r>
      <w:r w:rsidR="00E33A8E" w:rsidRPr="00F41CC5">
        <w:rPr>
          <w:rFonts w:ascii="Calibri" w:hAnsi="Calibri" w:cs="Calibri"/>
          <w:sz w:val="24"/>
          <w:szCs w:val="24"/>
        </w:rPr>
        <w:t xml:space="preserve"> и др.</w:t>
      </w:r>
      <w:r w:rsidR="0014591C" w:rsidRPr="00F41CC5">
        <w:rPr>
          <w:rFonts w:ascii="Calibri" w:hAnsi="Calibri" w:cs="Calibri"/>
          <w:sz w:val="24"/>
          <w:szCs w:val="24"/>
        </w:rPr>
        <w:t xml:space="preserve"> </w:t>
      </w:r>
    </w:p>
    <w:p w:rsidR="000E26ED" w:rsidRDefault="00383D66" w:rsidP="00F41CC5">
      <w:pPr>
        <w:spacing w:after="0"/>
        <w:ind w:firstLine="708"/>
        <w:jc w:val="both"/>
        <w:rPr>
          <w:rFonts w:ascii="Calibri" w:hAnsi="Calibri" w:cs="Calibri"/>
          <w:sz w:val="24"/>
          <w:szCs w:val="24"/>
        </w:rPr>
      </w:pPr>
      <w:r w:rsidRPr="00F41CC5">
        <w:rPr>
          <w:rFonts w:ascii="Calibri" w:hAnsi="Calibri" w:cs="Calibri"/>
          <w:sz w:val="24"/>
          <w:szCs w:val="24"/>
        </w:rPr>
        <w:t>С</w:t>
      </w:r>
      <w:r w:rsidR="00601359" w:rsidRPr="00F41CC5">
        <w:rPr>
          <w:rFonts w:ascii="Calibri" w:hAnsi="Calibri" w:cs="Calibri"/>
          <w:sz w:val="24"/>
          <w:szCs w:val="24"/>
        </w:rPr>
        <w:t xml:space="preserve">татистика </w:t>
      </w:r>
      <w:proofErr w:type="spellStart"/>
      <w:r w:rsidR="00601359" w:rsidRPr="00F41CC5">
        <w:rPr>
          <w:rFonts w:ascii="Calibri" w:hAnsi="Calibri" w:cs="Calibri"/>
          <w:sz w:val="24"/>
          <w:szCs w:val="24"/>
        </w:rPr>
        <w:t>Росздравнадзра</w:t>
      </w:r>
      <w:proofErr w:type="spellEnd"/>
      <w:r w:rsidRPr="00F41CC5">
        <w:rPr>
          <w:rFonts w:ascii="Calibri" w:hAnsi="Calibri" w:cs="Calibri"/>
          <w:sz w:val="24"/>
          <w:szCs w:val="24"/>
        </w:rPr>
        <w:t xml:space="preserve"> говорит о том, что</w:t>
      </w:r>
      <w:r w:rsidR="00601359" w:rsidRPr="00F41CC5">
        <w:rPr>
          <w:rFonts w:ascii="Calibri" w:hAnsi="Calibri" w:cs="Calibri"/>
          <w:sz w:val="24"/>
          <w:szCs w:val="24"/>
        </w:rPr>
        <w:t xml:space="preserve"> </w:t>
      </w:r>
      <w:r w:rsidRPr="00F41CC5">
        <w:rPr>
          <w:rFonts w:ascii="Calibri" w:hAnsi="Calibri" w:cs="Calibri"/>
          <w:sz w:val="24"/>
          <w:szCs w:val="24"/>
        </w:rPr>
        <w:t>заметна</w:t>
      </w:r>
      <w:r w:rsidR="00562EE9" w:rsidRPr="00F41CC5">
        <w:rPr>
          <w:rFonts w:ascii="Calibri" w:hAnsi="Calibri" w:cs="Calibri"/>
          <w:sz w:val="24"/>
          <w:szCs w:val="24"/>
        </w:rPr>
        <w:t xml:space="preserve"> тенденция к</w:t>
      </w:r>
      <w:r w:rsidRPr="00F41CC5">
        <w:rPr>
          <w:rFonts w:ascii="Calibri" w:hAnsi="Calibri" w:cs="Calibri"/>
          <w:sz w:val="24"/>
          <w:szCs w:val="24"/>
        </w:rPr>
        <w:t xml:space="preserve"> снижению общего</w:t>
      </w:r>
      <w:r w:rsidR="006D447A" w:rsidRPr="00F41CC5">
        <w:rPr>
          <w:rFonts w:ascii="Calibri" w:hAnsi="Calibri" w:cs="Calibri"/>
          <w:sz w:val="24"/>
          <w:szCs w:val="24"/>
        </w:rPr>
        <w:t xml:space="preserve"> количества</w:t>
      </w:r>
      <w:r w:rsidRPr="00F41CC5">
        <w:rPr>
          <w:rFonts w:ascii="Calibri" w:hAnsi="Calibri" w:cs="Calibri"/>
          <w:sz w:val="24"/>
          <w:szCs w:val="24"/>
        </w:rPr>
        <w:t xml:space="preserve"> </w:t>
      </w:r>
      <w:r w:rsidR="006D447A" w:rsidRPr="00F41CC5">
        <w:rPr>
          <w:rFonts w:ascii="Calibri" w:hAnsi="Calibri" w:cs="Calibri"/>
          <w:sz w:val="24"/>
          <w:szCs w:val="24"/>
        </w:rPr>
        <w:t>составленных протоколов по административным правонарушениям</w:t>
      </w:r>
      <w:r w:rsidR="00041CA5" w:rsidRPr="00F41CC5">
        <w:rPr>
          <w:rFonts w:ascii="Calibri" w:hAnsi="Calibri" w:cs="Calibri"/>
          <w:sz w:val="24"/>
          <w:szCs w:val="24"/>
        </w:rPr>
        <w:t xml:space="preserve"> по результатам</w:t>
      </w:r>
      <w:r w:rsidRPr="00F41CC5">
        <w:rPr>
          <w:rFonts w:ascii="Calibri" w:hAnsi="Calibri" w:cs="Calibri"/>
          <w:sz w:val="24"/>
          <w:szCs w:val="24"/>
        </w:rPr>
        <w:t xml:space="preserve"> проверок</w:t>
      </w:r>
      <w:r w:rsidR="006D447A" w:rsidRPr="00F41CC5">
        <w:rPr>
          <w:rFonts w:ascii="Calibri" w:hAnsi="Calibri" w:cs="Calibri"/>
          <w:sz w:val="24"/>
          <w:szCs w:val="24"/>
        </w:rPr>
        <w:t xml:space="preserve"> в течение последних трех лет. </w:t>
      </w:r>
      <w:r w:rsidRPr="00F41CC5">
        <w:rPr>
          <w:rFonts w:ascii="Calibri" w:hAnsi="Calibri" w:cs="Calibri"/>
          <w:sz w:val="24"/>
          <w:szCs w:val="24"/>
        </w:rPr>
        <w:t>Однако правоприменительная практика ведомства</w:t>
      </w:r>
      <w:r w:rsidR="00562EE9" w:rsidRPr="00F41CC5">
        <w:rPr>
          <w:rFonts w:ascii="Calibri" w:hAnsi="Calibri" w:cs="Calibri"/>
          <w:sz w:val="24"/>
          <w:szCs w:val="24"/>
        </w:rPr>
        <w:t xml:space="preserve"> говорит и о том, что есть несколько направлений деятельности медицинских организаций, нарушения в сфере которых до сих пор часто служат причиной для возбуждения административных дел. Можно выделить три основны</w:t>
      </w:r>
      <w:r w:rsidR="000E26ED">
        <w:rPr>
          <w:rFonts w:ascii="Calibri" w:hAnsi="Calibri" w:cs="Calibri"/>
          <w:sz w:val="24"/>
          <w:szCs w:val="24"/>
        </w:rPr>
        <w:t>х</w:t>
      </w:r>
      <w:r w:rsidR="00041CA5" w:rsidRPr="00F41CC5">
        <w:rPr>
          <w:rFonts w:ascii="Calibri" w:hAnsi="Calibri" w:cs="Calibri"/>
          <w:sz w:val="24"/>
          <w:szCs w:val="24"/>
        </w:rPr>
        <w:t xml:space="preserve"> блока </w:t>
      </w:r>
      <w:r w:rsidR="00562EE9" w:rsidRPr="00F41CC5">
        <w:rPr>
          <w:rFonts w:ascii="Calibri" w:hAnsi="Calibri" w:cs="Calibri"/>
          <w:sz w:val="24"/>
          <w:szCs w:val="24"/>
        </w:rPr>
        <w:t>нарушени</w:t>
      </w:r>
      <w:r w:rsidR="000E26ED">
        <w:rPr>
          <w:rFonts w:ascii="Calibri" w:hAnsi="Calibri" w:cs="Calibri"/>
          <w:sz w:val="24"/>
          <w:szCs w:val="24"/>
        </w:rPr>
        <w:t>й,</w:t>
      </w:r>
      <w:r w:rsidR="00562EE9" w:rsidRPr="00F41CC5">
        <w:rPr>
          <w:rFonts w:ascii="Calibri" w:hAnsi="Calibri" w:cs="Calibri"/>
          <w:sz w:val="24"/>
          <w:szCs w:val="24"/>
        </w:rPr>
        <w:t xml:space="preserve"> которы</w:t>
      </w:r>
      <w:r w:rsidR="000E26ED">
        <w:rPr>
          <w:rFonts w:ascii="Calibri" w:hAnsi="Calibri" w:cs="Calibri"/>
          <w:sz w:val="24"/>
          <w:szCs w:val="24"/>
        </w:rPr>
        <w:t xml:space="preserve">е влекут </w:t>
      </w:r>
      <w:r w:rsidR="00562EE9" w:rsidRPr="00F41CC5">
        <w:rPr>
          <w:rFonts w:ascii="Calibri" w:hAnsi="Calibri" w:cs="Calibri"/>
          <w:sz w:val="24"/>
          <w:szCs w:val="24"/>
        </w:rPr>
        <w:t xml:space="preserve">за собой административную ответственность: </w:t>
      </w:r>
      <w:r w:rsidRPr="00F41CC5">
        <w:rPr>
          <w:rFonts w:ascii="Calibri" w:hAnsi="Calibri" w:cs="Calibri"/>
          <w:sz w:val="24"/>
          <w:szCs w:val="24"/>
        </w:rPr>
        <w:t xml:space="preserve"> </w:t>
      </w:r>
    </w:p>
    <w:p w:rsidR="000E26ED" w:rsidRDefault="000E26ED" w:rsidP="00F41CC5">
      <w:pPr>
        <w:spacing w:after="0"/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 не </w:t>
      </w:r>
      <w:r w:rsidR="006D447A" w:rsidRPr="00F41CC5">
        <w:rPr>
          <w:rFonts w:ascii="Calibri" w:hAnsi="Calibri" w:cs="Calibri"/>
          <w:sz w:val="24"/>
          <w:szCs w:val="24"/>
        </w:rPr>
        <w:t xml:space="preserve">соблюдение прав </w:t>
      </w:r>
      <w:r w:rsidR="00031A76" w:rsidRPr="00F41CC5">
        <w:rPr>
          <w:rFonts w:ascii="Calibri" w:hAnsi="Calibri" w:cs="Calibri"/>
          <w:sz w:val="24"/>
          <w:szCs w:val="24"/>
        </w:rPr>
        <w:t>граждан в сфере охраны здоровья;</w:t>
      </w:r>
      <w:r w:rsidR="006D447A" w:rsidRPr="00F41CC5">
        <w:rPr>
          <w:rFonts w:ascii="Calibri" w:hAnsi="Calibri" w:cs="Calibri"/>
          <w:sz w:val="24"/>
          <w:szCs w:val="24"/>
        </w:rPr>
        <w:t xml:space="preserve"> </w:t>
      </w:r>
    </w:p>
    <w:p w:rsidR="000E26ED" w:rsidRDefault="000E26ED" w:rsidP="00F41CC5">
      <w:pPr>
        <w:spacing w:after="0"/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 </w:t>
      </w:r>
      <w:r w:rsidR="006D447A" w:rsidRPr="00F41CC5">
        <w:rPr>
          <w:rFonts w:ascii="Calibri" w:hAnsi="Calibri" w:cs="Calibri"/>
          <w:sz w:val="24"/>
          <w:szCs w:val="24"/>
        </w:rPr>
        <w:t>обязательность исполнения порядков оказа</w:t>
      </w:r>
      <w:r w:rsidR="00031A76" w:rsidRPr="00F41CC5">
        <w:rPr>
          <w:rFonts w:ascii="Calibri" w:hAnsi="Calibri" w:cs="Calibri"/>
          <w:sz w:val="24"/>
          <w:szCs w:val="24"/>
        </w:rPr>
        <w:t>ния медицинской помощи;</w:t>
      </w:r>
      <w:r w:rsidR="00562EE9" w:rsidRPr="00F41CC5">
        <w:rPr>
          <w:rFonts w:ascii="Calibri" w:hAnsi="Calibri" w:cs="Calibri"/>
          <w:sz w:val="24"/>
          <w:szCs w:val="24"/>
        </w:rPr>
        <w:t xml:space="preserve"> </w:t>
      </w:r>
    </w:p>
    <w:p w:rsidR="006D447A" w:rsidRPr="00F41CC5" w:rsidRDefault="000E26ED" w:rsidP="00F41CC5">
      <w:pPr>
        <w:spacing w:after="0"/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 </w:t>
      </w:r>
      <w:r w:rsidR="00562EE9" w:rsidRPr="00F41CC5">
        <w:rPr>
          <w:rFonts w:ascii="Calibri" w:hAnsi="Calibri" w:cs="Calibri"/>
          <w:sz w:val="24"/>
          <w:szCs w:val="24"/>
        </w:rPr>
        <w:t>осуществление</w:t>
      </w:r>
      <w:r w:rsidR="006D447A" w:rsidRPr="00F41CC5">
        <w:rPr>
          <w:rFonts w:ascii="Calibri" w:hAnsi="Calibri" w:cs="Calibri"/>
          <w:sz w:val="24"/>
          <w:szCs w:val="24"/>
        </w:rPr>
        <w:t xml:space="preserve"> внутреннего контроля</w:t>
      </w:r>
      <w:r w:rsidR="00562EE9" w:rsidRPr="00F41CC5">
        <w:rPr>
          <w:rFonts w:ascii="Calibri" w:hAnsi="Calibri" w:cs="Calibri"/>
          <w:sz w:val="24"/>
          <w:szCs w:val="24"/>
        </w:rPr>
        <w:t xml:space="preserve"> качества и безопасности медицинской деятельности.</w:t>
      </w:r>
    </w:p>
    <w:p w:rsidR="00E33A8E" w:rsidRPr="00F41CC5" w:rsidRDefault="00E33A8E" w:rsidP="00F41CC5">
      <w:pPr>
        <w:spacing w:after="0"/>
        <w:ind w:firstLine="708"/>
        <w:jc w:val="both"/>
        <w:rPr>
          <w:rFonts w:ascii="Calibri" w:hAnsi="Calibri" w:cs="Calibri"/>
          <w:sz w:val="24"/>
          <w:szCs w:val="24"/>
        </w:rPr>
      </w:pPr>
    </w:p>
    <w:p w:rsidR="00562EE9" w:rsidRPr="00F41CC5" w:rsidRDefault="00031A76" w:rsidP="00F41CC5">
      <w:pPr>
        <w:jc w:val="both"/>
        <w:rPr>
          <w:rFonts w:ascii="Calibri" w:hAnsi="Calibri" w:cs="Calibri"/>
          <w:b/>
          <w:sz w:val="24"/>
          <w:szCs w:val="24"/>
        </w:rPr>
      </w:pPr>
      <w:r w:rsidRPr="00F41CC5">
        <w:rPr>
          <w:rFonts w:ascii="Calibri" w:hAnsi="Calibri" w:cs="Calibri"/>
          <w:b/>
          <w:sz w:val="24"/>
          <w:szCs w:val="24"/>
        </w:rPr>
        <w:t>Н</w:t>
      </w:r>
      <w:r w:rsidR="00562EE9" w:rsidRPr="00F41CC5">
        <w:rPr>
          <w:rFonts w:ascii="Calibri" w:hAnsi="Calibri" w:cs="Calibri"/>
          <w:b/>
          <w:sz w:val="24"/>
          <w:szCs w:val="24"/>
        </w:rPr>
        <w:t xml:space="preserve">арушения </w:t>
      </w:r>
      <w:r w:rsidR="006D447A" w:rsidRPr="00F41CC5">
        <w:rPr>
          <w:rFonts w:ascii="Calibri" w:hAnsi="Calibri" w:cs="Calibri"/>
          <w:b/>
          <w:sz w:val="24"/>
          <w:szCs w:val="24"/>
        </w:rPr>
        <w:t>прав граждан в сфере охраны здоровья.</w:t>
      </w:r>
    </w:p>
    <w:p w:rsidR="000E1F82" w:rsidRPr="00F41CC5" w:rsidRDefault="00562EE9" w:rsidP="00F41CC5">
      <w:pPr>
        <w:spacing w:after="0"/>
        <w:ind w:firstLine="708"/>
        <w:jc w:val="both"/>
        <w:rPr>
          <w:rFonts w:ascii="Calibri" w:hAnsi="Calibri" w:cs="Calibri"/>
          <w:sz w:val="24"/>
          <w:szCs w:val="24"/>
        </w:rPr>
      </w:pPr>
      <w:r w:rsidRPr="00F41CC5">
        <w:rPr>
          <w:rFonts w:ascii="Calibri" w:hAnsi="Calibri" w:cs="Calibri"/>
          <w:sz w:val="24"/>
          <w:szCs w:val="24"/>
        </w:rPr>
        <w:t>Права граждан в сфере охраны здоровья регулируются Федеральным законом №323</w:t>
      </w:r>
      <w:r w:rsidR="000E26ED">
        <w:rPr>
          <w:rFonts w:ascii="Calibri" w:hAnsi="Calibri" w:cs="Calibri"/>
          <w:sz w:val="24"/>
          <w:szCs w:val="24"/>
        </w:rPr>
        <w:t xml:space="preserve">-ФЗ </w:t>
      </w:r>
      <w:r w:rsidRPr="00F41CC5">
        <w:rPr>
          <w:rFonts w:ascii="Calibri" w:hAnsi="Calibri" w:cs="Calibri"/>
          <w:sz w:val="24"/>
          <w:szCs w:val="24"/>
        </w:rPr>
        <w:t xml:space="preserve"> «Об основах охраны здоровья граждан РФ». Для контроля за соб</w:t>
      </w:r>
      <w:r w:rsidR="00031A76" w:rsidRPr="00F41CC5">
        <w:rPr>
          <w:rFonts w:ascii="Calibri" w:hAnsi="Calibri" w:cs="Calibri"/>
          <w:sz w:val="24"/>
          <w:szCs w:val="24"/>
        </w:rPr>
        <w:t>людением</w:t>
      </w:r>
      <w:r w:rsidRPr="00F41CC5">
        <w:rPr>
          <w:rFonts w:ascii="Calibri" w:hAnsi="Calibri" w:cs="Calibri"/>
          <w:sz w:val="24"/>
          <w:szCs w:val="24"/>
        </w:rPr>
        <w:t xml:space="preserve"> прав</w:t>
      </w:r>
      <w:r w:rsidR="00041CA5" w:rsidRPr="00F41CC5">
        <w:rPr>
          <w:rFonts w:ascii="Calibri" w:hAnsi="Calibri" w:cs="Calibri"/>
          <w:sz w:val="24"/>
          <w:szCs w:val="24"/>
        </w:rPr>
        <w:t xml:space="preserve"> пациентов</w:t>
      </w:r>
      <w:r w:rsidRPr="00F41CC5">
        <w:rPr>
          <w:rFonts w:ascii="Calibri" w:hAnsi="Calibri" w:cs="Calibri"/>
          <w:sz w:val="24"/>
          <w:szCs w:val="24"/>
        </w:rPr>
        <w:t xml:space="preserve"> Росздравнадзор проводит несколько видов мероприятий.</w:t>
      </w:r>
      <w:r w:rsidR="00031A76" w:rsidRPr="00F41CC5">
        <w:rPr>
          <w:rFonts w:ascii="Calibri" w:hAnsi="Calibri" w:cs="Calibri"/>
          <w:sz w:val="24"/>
          <w:szCs w:val="24"/>
        </w:rPr>
        <w:t xml:space="preserve"> Во-первых, это рассмотрение документов и материалов, которые характеризуют деятельность медицинской организации по соблюдению прав граждан. В том числе, например, ведомство отслеживает доступность для инвалидов объектов инфраструктуры и услуг, которые оказывают медучреждения. Во-вторых, контролеры оценивают документы и материалы, которые характеризуют работу </w:t>
      </w:r>
      <w:r w:rsidR="00041CA5" w:rsidRPr="00F41CC5">
        <w:rPr>
          <w:rFonts w:ascii="Calibri" w:hAnsi="Calibri" w:cs="Calibri"/>
          <w:sz w:val="24"/>
          <w:szCs w:val="24"/>
        </w:rPr>
        <w:t xml:space="preserve">медицинской организации </w:t>
      </w:r>
      <w:r w:rsidR="00031A76" w:rsidRPr="00F41CC5">
        <w:rPr>
          <w:rFonts w:ascii="Calibri" w:hAnsi="Calibri" w:cs="Calibri"/>
          <w:sz w:val="24"/>
          <w:szCs w:val="24"/>
        </w:rPr>
        <w:t xml:space="preserve">по рассмотрению обращений граждан. И, наконец, </w:t>
      </w:r>
      <w:r w:rsidR="00041CA5" w:rsidRPr="00F41CC5">
        <w:rPr>
          <w:rFonts w:ascii="Calibri" w:hAnsi="Calibri" w:cs="Calibri"/>
          <w:sz w:val="24"/>
          <w:szCs w:val="24"/>
        </w:rPr>
        <w:t xml:space="preserve">инспекторами </w:t>
      </w:r>
      <w:r w:rsidR="00031A76" w:rsidRPr="00F41CC5">
        <w:rPr>
          <w:rFonts w:ascii="Calibri" w:hAnsi="Calibri" w:cs="Calibri"/>
          <w:sz w:val="24"/>
          <w:szCs w:val="24"/>
        </w:rPr>
        <w:t>оценивается соблюден</w:t>
      </w:r>
      <w:r w:rsidR="00041CA5" w:rsidRPr="00F41CC5">
        <w:rPr>
          <w:rFonts w:ascii="Calibri" w:hAnsi="Calibri" w:cs="Calibri"/>
          <w:sz w:val="24"/>
          <w:szCs w:val="24"/>
        </w:rPr>
        <w:t xml:space="preserve">ие требований законодательства </w:t>
      </w:r>
      <w:r w:rsidR="00031A76" w:rsidRPr="00F41CC5">
        <w:rPr>
          <w:rFonts w:ascii="Calibri" w:hAnsi="Calibri" w:cs="Calibri"/>
          <w:sz w:val="24"/>
          <w:szCs w:val="24"/>
        </w:rPr>
        <w:t xml:space="preserve">к размещению информации о деятельности медицинской организации. </w:t>
      </w:r>
      <w:r w:rsidR="00041CA5" w:rsidRPr="00F41CC5">
        <w:rPr>
          <w:rFonts w:ascii="Calibri" w:hAnsi="Calibri" w:cs="Calibri"/>
          <w:sz w:val="24"/>
          <w:szCs w:val="24"/>
        </w:rPr>
        <w:t>В</w:t>
      </w:r>
      <w:r w:rsidR="00031A76" w:rsidRPr="00F41CC5">
        <w:rPr>
          <w:rFonts w:ascii="Calibri" w:hAnsi="Calibri" w:cs="Calibri"/>
          <w:sz w:val="24"/>
          <w:szCs w:val="24"/>
        </w:rPr>
        <w:t xml:space="preserve"> ходе этих проверочных мероприятий часто выявляются нарушен</w:t>
      </w:r>
      <w:r w:rsidR="00041CA5" w:rsidRPr="00F41CC5">
        <w:rPr>
          <w:rFonts w:ascii="Calibri" w:hAnsi="Calibri" w:cs="Calibri"/>
          <w:sz w:val="24"/>
          <w:szCs w:val="24"/>
        </w:rPr>
        <w:t>ия, которые становятся основанием</w:t>
      </w:r>
      <w:r w:rsidR="00031A76" w:rsidRPr="00F41CC5">
        <w:rPr>
          <w:rFonts w:ascii="Calibri" w:hAnsi="Calibri" w:cs="Calibri"/>
          <w:sz w:val="24"/>
          <w:szCs w:val="24"/>
        </w:rPr>
        <w:t xml:space="preserve"> для составления протокола о возбуждении административного дела.</w:t>
      </w:r>
      <w:r w:rsidR="000E1F82" w:rsidRPr="00F41CC5">
        <w:rPr>
          <w:rFonts w:ascii="Calibri" w:hAnsi="Calibri" w:cs="Calibri"/>
          <w:sz w:val="24"/>
          <w:szCs w:val="24"/>
        </w:rPr>
        <w:t xml:space="preserve"> </w:t>
      </w:r>
      <w:r w:rsidR="00031A76" w:rsidRPr="00F41CC5">
        <w:rPr>
          <w:rFonts w:ascii="Calibri" w:hAnsi="Calibri" w:cs="Calibri"/>
          <w:sz w:val="24"/>
          <w:szCs w:val="24"/>
        </w:rPr>
        <w:t>Можно выделить наибол</w:t>
      </w:r>
      <w:r w:rsidR="000E1F82" w:rsidRPr="00F41CC5">
        <w:rPr>
          <w:rFonts w:ascii="Calibri" w:hAnsi="Calibri" w:cs="Calibri"/>
          <w:sz w:val="24"/>
          <w:szCs w:val="24"/>
        </w:rPr>
        <w:t>ее типичные</w:t>
      </w:r>
      <w:r w:rsidR="00031A76" w:rsidRPr="00F41CC5">
        <w:rPr>
          <w:rFonts w:ascii="Calibri" w:hAnsi="Calibri" w:cs="Calibri"/>
          <w:sz w:val="24"/>
          <w:szCs w:val="24"/>
        </w:rPr>
        <w:t>, системные нарушения</w:t>
      </w:r>
      <w:r w:rsidR="006D447A" w:rsidRPr="00F41CC5">
        <w:rPr>
          <w:rFonts w:ascii="Calibri" w:hAnsi="Calibri" w:cs="Calibri"/>
          <w:sz w:val="24"/>
          <w:szCs w:val="24"/>
        </w:rPr>
        <w:t xml:space="preserve"> прав граждан в сфере охраны здоровья</w:t>
      </w:r>
      <w:r w:rsidR="000E1F82" w:rsidRPr="00F41CC5">
        <w:rPr>
          <w:rFonts w:ascii="Calibri" w:hAnsi="Calibri" w:cs="Calibri"/>
          <w:sz w:val="24"/>
          <w:szCs w:val="24"/>
        </w:rPr>
        <w:t xml:space="preserve">. </w:t>
      </w:r>
    </w:p>
    <w:p w:rsidR="006D447A" w:rsidRPr="00F41CC5" w:rsidRDefault="000E1F82" w:rsidP="00F41CC5">
      <w:pPr>
        <w:spacing w:after="0"/>
        <w:ind w:firstLine="708"/>
        <w:jc w:val="both"/>
        <w:rPr>
          <w:rFonts w:ascii="Calibri" w:hAnsi="Calibri" w:cs="Calibri"/>
          <w:sz w:val="24"/>
          <w:szCs w:val="24"/>
        </w:rPr>
      </w:pPr>
      <w:r w:rsidRPr="00F41CC5">
        <w:rPr>
          <w:rFonts w:ascii="Calibri" w:hAnsi="Calibri" w:cs="Calibri"/>
          <w:b/>
          <w:sz w:val="24"/>
          <w:szCs w:val="24"/>
        </w:rPr>
        <w:t>К системным нарушениям</w:t>
      </w:r>
      <w:r w:rsidR="00041CA5" w:rsidRPr="00F41CC5">
        <w:rPr>
          <w:rFonts w:ascii="Calibri" w:hAnsi="Calibri" w:cs="Calibri"/>
          <w:b/>
          <w:sz w:val="24"/>
          <w:szCs w:val="24"/>
        </w:rPr>
        <w:t xml:space="preserve"> прав граждан</w:t>
      </w:r>
      <w:r w:rsidRPr="00F41CC5">
        <w:rPr>
          <w:rFonts w:ascii="Calibri" w:hAnsi="Calibri" w:cs="Calibri"/>
          <w:b/>
          <w:sz w:val="24"/>
          <w:szCs w:val="24"/>
        </w:rPr>
        <w:t xml:space="preserve"> относится медицинское вмешательство без получения информированного добровольного согласия</w:t>
      </w:r>
      <w:r w:rsidRPr="00F41CC5">
        <w:rPr>
          <w:rFonts w:ascii="Calibri" w:hAnsi="Calibri" w:cs="Calibri"/>
          <w:sz w:val="24"/>
          <w:szCs w:val="24"/>
        </w:rPr>
        <w:t xml:space="preserve"> (ИДС) или полученного с нарушения</w:t>
      </w:r>
      <w:r w:rsidR="000E26ED">
        <w:rPr>
          <w:rFonts w:ascii="Calibri" w:hAnsi="Calibri" w:cs="Calibri"/>
          <w:sz w:val="24"/>
          <w:szCs w:val="24"/>
        </w:rPr>
        <w:t>ми</w:t>
      </w:r>
      <w:r w:rsidRPr="00F41CC5">
        <w:rPr>
          <w:rFonts w:ascii="Calibri" w:hAnsi="Calibri" w:cs="Calibri"/>
          <w:sz w:val="24"/>
          <w:szCs w:val="24"/>
        </w:rPr>
        <w:t xml:space="preserve">. Статья 20 </w:t>
      </w:r>
      <w:r w:rsidR="000E26ED" w:rsidRPr="00F41CC5">
        <w:rPr>
          <w:rFonts w:ascii="Calibri" w:hAnsi="Calibri" w:cs="Calibri"/>
          <w:sz w:val="24"/>
          <w:szCs w:val="24"/>
        </w:rPr>
        <w:t>Федеральн</w:t>
      </w:r>
      <w:r w:rsidR="000E26ED">
        <w:rPr>
          <w:rFonts w:ascii="Calibri" w:hAnsi="Calibri" w:cs="Calibri"/>
          <w:sz w:val="24"/>
          <w:szCs w:val="24"/>
        </w:rPr>
        <w:t>ого</w:t>
      </w:r>
      <w:r w:rsidR="000E26ED" w:rsidRPr="00F41CC5">
        <w:rPr>
          <w:rFonts w:ascii="Calibri" w:hAnsi="Calibri" w:cs="Calibri"/>
          <w:sz w:val="24"/>
          <w:szCs w:val="24"/>
        </w:rPr>
        <w:t xml:space="preserve"> закон</w:t>
      </w:r>
      <w:r w:rsidR="000E26ED">
        <w:rPr>
          <w:rFonts w:ascii="Calibri" w:hAnsi="Calibri" w:cs="Calibri"/>
          <w:sz w:val="24"/>
          <w:szCs w:val="24"/>
        </w:rPr>
        <w:t>а</w:t>
      </w:r>
      <w:r w:rsidR="000E26ED" w:rsidRPr="00F41CC5">
        <w:rPr>
          <w:rFonts w:ascii="Calibri" w:hAnsi="Calibri" w:cs="Calibri"/>
          <w:sz w:val="24"/>
          <w:szCs w:val="24"/>
        </w:rPr>
        <w:t xml:space="preserve"> </w:t>
      </w:r>
      <w:r w:rsidRPr="00F41CC5">
        <w:rPr>
          <w:rFonts w:ascii="Calibri" w:hAnsi="Calibri" w:cs="Calibri"/>
          <w:sz w:val="24"/>
          <w:szCs w:val="24"/>
        </w:rPr>
        <w:t>№323</w:t>
      </w:r>
      <w:r w:rsidR="000E26ED">
        <w:rPr>
          <w:rFonts w:ascii="Calibri" w:hAnsi="Calibri" w:cs="Calibri"/>
          <w:sz w:val="24"/>
          <w:szCs w:val="24"/>
        </w:rPr>
        <w:t>-ФЗ</w:t>
      </w:r>
      <w:r w:rsidRPr="00F41CC5">
        <w:rPr>
          <w:rFonts w:ascii="Calibri" w:hAnsi="Calibri" w:cs="Calibri"/>
          <w:sz w:val="24"/>
          <w:szCs w:val="24"/>
        </w:rPr>
        <w:t xml:space="preserve"> подробно описывает требования к получению ИДС. И важно помнить, что инспектор Росздравнадзора всегда проводит проверку на основании тех документов, что есть в медицинской организации, поэтому в медицинской документации</w:t>
      </w:r>
      <w:r w:rsidR="00041CA5" w:rsidRPr="00F41CC5">
        <w:rPr>
          <w:rFonts w:ascii="Calibri" w:hAnsi="Calibri" w:cs="Calibri"/>
          <w:sz w:val="24"/>
          <w:szCs w:val="24"/>
        </w:rPr>
        <w:t xml:space="preserve"> пациента</w:t>
      </w:r>
      <w:r w:rsidRPr="00F41CC5">
        <w:rPr>
          <w:rFonts w:ascii="Calibri" w:hAnsi="Calibri" w:cs="Calibri"/>
          <w:sz w:val="24"/>
          <w:szCs w:val="24"/>
        </w:rPr>
        <w:t xml:space="preserve"> ИДС быть должно</w:t>
      </w:r>
      <w:r w:rsidR="00041CA5" w:rsidRPr="00F41CC5">
        <w:rPr>
          <w:rFonts w:ascii="Calibri" w:hAnsi="Calibri" w:cs="Calibri"/>
          <w:sz w:val="24"/>
          <w:szCs w:val="24"/>
        </w:rPr>
        <w:t xml:space="preserve"> в обязательном порядке (</w:t>
      </w:r>
      <w:r w:rsidRPr="00F41CC5">
        <w:rPr>
          <w:rFonts w:ascii="Calibri" w:hAnsi="Calibri" w:cs="Calibri"/>
          <w:sz w:val="24"/>
          <w:szCs w:val="24"/>
        </w:rPr>
        <w:t>кроме исключений, указанных в законе) и оно должно быть верно оформлено.</w:t>
      </w:r>
    </w:p>
    <w:p w:rsidR="001C6E4B" w:rsidRPr="00F41CC5" w:rsidRDefault="000E1F82" w:rsidP="00F41CC5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F41CC5">
        <w:rPr>
          <w:rFonts w:ascii="Calibri" w:hAnsi="Calibri" w:cs="Calibri"/>
          <w:sz w:val="24"/>
          <w:szCs w:val="24"/>
        </w:rPr>
        <w:tab/>
        <w:t xml:space="preserve">Часто медицинские организации не </w:t>
      </w:r>
      <w:r w:rsidRPr="00F41CC5">
        <w:rPr>
          <w:rFonts w:ascii="Calibri" w:hAnsi="Calibri" w:cs="Calibri"/>
          <w:b/>
          <w:sz w:val="24"/>
          <w:szCs w:val="24"/>
        </w:rPr>
        <w:t xml:space="preserve">выполняют своих обязанностей по информированию граждан о возможности получения бесплатной </w:t>
      </w:r>
      <w:r w:rsidR="006D447A" w:rsidRPr="00F41CC5">
        <w:rPr>
          <w:rFonts w:ascii="Calibri" w:hAnsi="Calibri" w:cs="Calibri"/>
          <w:b/>
          <w:sz w:val="24"/>
          <w:szCs w:val="24"/>
        </w:rPr>
        <w:t>медицинской помощи в рамках программы государственных гарантий и территориальных программ госгарантий</w:t>
      </w:r>
      <w:r w:rsidR="006D447A" w:rsidRPr="00F41CC5">
        <w:rPr>
          <w:rFonts w:ascii="Calibri" w:hAnsi="Calibri" w:cs="Calibri"/>
          <w:sz w:val="24"/>
          <w:szCs w:val="24"/>
        </w:rPr>
        <w:t xml:space="preserve">. </w:t>
      </w:r>
      <w:r w:rsidRPr="00F41CC5">
        <w:rPr>
          <w:rFonts w:ascii="Calibri" w:hAnsi="Calibri" w:cs="Calibri"/>
          <w:sz w:val="24"/>
          <w:szCs w:val="24"/>
        </w:rPr>
        <w:t>Эта обязанность прямо прописана в статье 79</w:t>
      </w:r>
      <w:r w:rsidR="000E26ED" w:rsidRPr="000E26ED">
        <w:rPr>
          <w:rFonts w:ascii="Calibri" w:hAnsi="Calibri" w:cs="Calibri"/>
          <w:sz w:val="24"/>
          <w:szCs w:val="24"/>
        </w:rPr>
        <w:t xml:space="preserve"> </w:t>
      </w:r>
      <w:r w:rsidR="000E26ED" w:rsidRPr="00F41CC5">
        <w:rPr>
          <w:rFonts w:ascii="Calibri" w:hAnsi="Calibri" w:cs="Calibri"/>
          <w:sz w:val="24"/>
          <w:szCs w:val="24"/>
        </w:rPr>
        <w:t>Федеральн</w:t>
      </w:r>
      <w:r w:rsidR="000E26ED">
        <w:rPr>
          <w:rFonts w:ascii="Calibri" w:hAnsi="Calibri" w:cs="Calibri"/>
          <w:sz w:val="24"/>
          <w:szCs w:val="24"/>
        </w:rPr>
        <w:t>ого</w:t>
      </w:r>
      <w:r w:rsidR="000E26ED" w:rsidRPr="00F41CC5">
        <w:rPr>
          <w:rFonts w:ascii="Calibri" w:hAnsi="Calibri" w:cs="Calibri"/>
          <w:sz w:val="24"/>
          <w:szCs w:val="24"/>
        </w:rPr>
        <w:t xml:space="preserve"> закон</w:t>
      </w:r>
      <w:r w:rsidR="000E26ED">
        <w:rPr>
          <w:rFonts w:ascii="Calibri" w:hAnsi="Calibri" w:cs="Calibri"/>
          <w:sz w:val="24"/>
          <w:szCs w:val="24"/>
        </w:rPr>
        <w:t>а</w:t>
      </w:r>
      <w:r w:rsidR="000E26ED" w:rsidRPr="00F41CC5">
        <w:rPr>
          <w:rFonts w:ascii="Calibri" w:hAnsi="Calibri" w:cs="Calibri"/>
          <w:sz w:val="24"/>
          <w:szCs w:val="24"/>
        </w:rPr>
        <w:t xml:space="preserve"> №323</w:t>
      </w:r>
      <w:r w:rsidR="000E26ED">
        <w:rPr>
          <w:rFonts w:ascii="Calibri" w:hAnsi="Calibri" w:cs="Calibri"/>
          <w:sz w:val="24"/>
          <w:szCs w:val="24"/>
        </w:rPr>
        <w:t>-ФЗ</w:t>
      </w:r>
      <w:r w:rsidR="00041CA5" w:rsidRPr="00F41CC5">
        <w:rPr>
          <w:rFonts w:ascii="Calibri" w:hAnsi="Calibri" w:cs="Calibri"/>
          <w:sz w:val="24"/>
          <w:szCs w:val="24"/>
        </w:rPr>
        <w:t>. И</w:t>
      </w:r>
      <w:r w:rsidR="006D447A" w:rsidRPr="00F41CC5">
        <w:rPr>
          <w:rFonts w:ascii="Calibri" w:hAnsi="Calibri" w:cs="Calibri"/>
          <w:sz w:val="24"/>
          <w:szCs w:val="24"/>
        </w:rPr>
        <w:t>нформация д</w:t>
      </w:r>
      <w:r w:rsidRPr="00F41CC5">
        <w:rPr>
          <w:rFonts w:ascii="Calibri" w:hAnsi="Calibri" w:cs="Calibri"/>
          <w:sz w:val="24"/>
          <w:szCs w:val="24"/>
        </w:rPr>
        <w:t>олжна быть представлена и доступна гражданам – на ст</w:t>
      </w:r>
      <w:r w:rsidR="006D447A" w:rsidRPr="00F41CC5">
        <w:rPr>
          <w:rFonts w:ascii="Calibri" w:hAnsi="Calibri" w:cs="Calibri"/>
          <w:sz w:val="24"/>
          <w:szCs w:val="24"/>
        </w:rPr>
        <w:t>ендах</w:t>
      </w:r>
      <w:r w:rsidRPr="00F41CC5">
        <w:rPr>
          <w:rFonts w:ascii="Calibri" w:hAnsi="Calibri" w:cs="Calibri"/>
          <w:sz w:val="24"/>
          <w:szCs w:val="24"/>
        </w:rPr>
        <w:t xml:space="preserve"> внутри медучреждения</w:t>
      </w:r>
      <w:r w:rsidR="006D447A" w:rsidRPr="00F41CC5">
        <w:rPr>
          <w:rFonts w:ascii="Calibri" w:hAnsi="Calibri" w:cs="Calibri"/>
          <w:sz w:val="24"/>
          <w:szCs w:val="24"/>
        </w:rPr>
        <w:t>, на сайте</w:t>
      </w:r>
      <w:r w:rsidR="0043218D" w:rsidRPr="00F41CC5">
        <w:rPr>
          <w:rFonts w:ascii="Calibri" w:hAnsi="Calibri" w:cs="Calibri"/>
          <w:sz w:val="24"/>
          <w:szCs w:val="24"/>
        </w:rPr>
        <w:t xml:space="preserve"> организации</w:t>
      </w:r>
      <w:r w:rsidR="00041CA5" w:rsidRPr="00F41CC5">
        <w:rPr>
          <w:rFonts w:ascii="Calibri" w:hAnsi="Calibri" w:cs="Calibri"/>
          <w:sz w:val="24"/>
          <w:szCs w:val="24"/>
        </w:rPr>
        <w:t xml:space="preserve"> и пр</w:t>
      </w:r>
      <w:r w:rsidR="006D447A" w:rsidRPr="00F41CC5">
        <w:rPr>
          <w:rFonts w:ascii="Calibri" w:hAnsi="Calibri" w:cs="Calibri"/>
          <w:sz w:val="24"/>
          <w:szCs w:val="24"/>
        </w:rPr>
        <w:t xml:space="preserve">. Если </w:t>
      </w:r>
      <w:r w:rsidRPr="00F41CC5">
        <w:rPr>
          <w:rFonts w:ascii="Calibri" w:hAnsi="Calibri" w:cs="Calibri"/>
          <w:sz w:val="24"/>
          <w:szCs w:val="24"/>
        </w:rPr>
        <w:t xml:space="preserve">такая информация </w:t>
      </w:r>
      <w:r w:rsidR="006D447A" w:rsidRPr="00F41CC5">
        <w:rPr>
          <w:rFonts w:ascii="Calibri" w:hAnsi="Calibri" w:cs="Calibri"/>
          <w:sz w:val="24"/>
          <w:szCs w:val="24"/>
        </w:rPr>
        <w:t xml:space="preserve">отсутствует, </w:t>
      </w:r>
      <w:r w:rsidRPr="00F41CC5">
        <w:rPr>
          <w:rFonts w:ascii="Calibri" w:hAnsi="Calibri" w:cs="Calibri"/>
          <w:sz w:val="24"/>
          <w:szCs w:val="24"/>
        </w:rPr>
        <w:t xml:space="preserve">а также если она устаревшая и </w:t>
      </w:r>
      <w:r w:rsidR="0043218D" w:rsidRPr="00F41CC5">
        <w:rPr>
          <w:rFonts w:ascii="Calibri" w:hAnsi="Calibri" w:cs="Calibri"/>
          <w:sz w:val="24"/>
          <w:szCs w:val="24"/>
        </w:rPr>
        <w:t>неактуальн</w:t>
      </w:r>
      <w:r w:rsidR="006D447A" w:rsidRPr="00F41CC5">
        <w:rPr>
          <w:rFonts w:ascii="Calibri" w:hAnsi="Calibri" w:cs="Calibri"/>
          <w:sz w:val="24"/>
          <w:szCs w:val="24"/>
        </w:rPr>
        <w:t xml:space="preserve">ая, или представлена не в </w:t>
      </w:r>
      <w:r w:rsidR="0043218D" w:rsidRPr="00F41CC5">
        <w:rPr>
          <w:rFonts w:ascii="Calibri" w:hAnsi="Calibri" w:cs="Calibri"/>
          <w:sz w:val="24"/>
          <w:szCs w:val="24"/>
        </w:rPr>
        <w:t xml:space="preserve">полном объеме, то это будет зафиксировано контролером Росздравнадзора как </w:t>
      </w:r>
      <w:r w:rsidR="006D447A" w:rsidRPr="00F41CC5">
        <w:rPr>
          <w:rFonts w:ascii="Calibri" w:hAnsi="Calibri" w:cs="Calibri"/>
          <w:sz w:val="24"/>
          <w:szCs w:val="24"/>
        </w:rPr>
        <w:t>нарушение</w:t>
      </w:r>
      <w:r w:rsidR="00041CA5" w:rsidRPr="00F41CC5">
        <w:rPr>
          <w:rFonts w:ascii="Calibri" w:hAnsi="Calibri" w:cs="Calibri"/>
          <w:sz w:val="24"/>
          <w:szCs w:val="24"/>
        </w:rPr>
        <w:t xml:space="preserve">, </w:t>
      </w:r>
      <w:r w:rsidR="0043218D" w:rsidRPr="00F41CC5">
        <w:rPr>
          <w:rFonts w:ascii="Calibri" w:hAnsi="Calibri" w:cs="Calibri"/>
          <w:sz w:val="24"/>
          <w:szCs w:val="24"/>
        </w:rPr>
        <w:t xml:space="preserve">которое влечет за собой </w:t>
      </w:r>
      <w:r w:rsidR="0043218D" w:rsidRPr="00F41CC5">
        <w:rPr>
          <w:rFonts w:ascii="Calibri" w:hAnsi="Calibri" w:cs="Calibri"/>
          <w:sz w:val="24"/>
          <w:szCs w:val="24"/>
        </w:rPr>
        <w:lastRenderedPageBreak/>
        <w:t>административную ответственность по статье</w:t>
      </w:r>
      <w:r w:rsidR="006D447A" w:rsidRPr="00F41CC5">
        <w:rPr>
          <w:rFonts w:ascii="Calibri" w:hAnsi="Calibri" w:cs="Calibri"/>
          <w:sz w:val="24"/>
          <w:szCs w:val="24"/>
        </w:rPr>
        <w:t xml:space="preserve"> 6.30 КоАП РФ. </w:t>
      </w:r>
      <w:r w:rsidR="00E33A8E" w:rsidRPr="00F41CC5">
        <w:rPr>
          <w:rFonts w:ascii="Calibri" w:hAnsi="Calibri" w:cs="Calibri"/>
          <w:sz w:val="24"/>
          <w:szCs w:val="24"/>
        </w:rPr>
        <w:t xml:space="preserve">Согласно этой статье, если медицинская организация, которая участвует в реализации программы госгарантий, не выполняет свои обязанности </w:t>
      </w:r>
      <w:r w:rsidR="006D447A" w:rsidRPr="00F41CC5">
        <w:rPr>
          <w:rFonts w:ascii="Calibri" w:hAnsi="Calibri" w:cs="Calibri"/>
          <w:sz w:val="24"/>
          <w:szCs w:val="24"/>
        </w:rPr>
        <w:t>о предоставлении пациентам информации о порядке, объеме и условиях оказания медицинской помощи в соответствии с программой госгарантий</w:t>
      </w:r>
      <w:r w:rsidR="001C6E4B" w:rsidRPr="00F41CC5">
        <w:rPr>
          <w:rFonts w:ascii="Calibri" w:hAnsi="Calibri" w:cs="Calibri"/>
          <w:sz w:val="24"/>
          <w:szCs w:val="24"/>
        </w:rPr>
        <w:t>, то это может повлечь наложение штрафа на должн</w:t>
      </w:r>
      <w:r w:rsidR="00041CA5" w:rsidRPr="00F41CC5">
        <w:rPr>
          <w:rFonts w:ascii="Calibri" w:hAnsi="Calibri" w:cs="Calibri"/>
          <w:sz w:val="24"/>
          <w:szCs w:val="24"/>
        </w:rPr>
        <w:t>о</w:t>
      </w:r>
      <w:r w:rsidR="001C6E4B" w:rsidRPr="00F41CC5">
        <w:rPr>
          <w:rFonts w:ascii="Calibri" w:hAnsi="Calibri" w:cs="Calibri"/>
          <w:sz w:val="24"/>
          <w:szCs w:val="24"/>
        </w:rPr>
        <w:t>стных лиц  – от 10 тыс. до 15 тыс. рублей, а на юридическое лицо – от 20 до 30 тыс. рублей. С одной стороны, такое нарушение может казаться незначительным, но часто такие нарушения накапливаются и выливаются в весьма существенную сумму. Для того, чтобы избежать подобных неприятностей необходимо в рамках внутреннего контроля проверять наличие и актуальность информации, назначать в медицинской организации ответственных лиц, которые следили бы за исполнением этого обязательства.</w:t>
      </w:r>
    </w:p>
    <w:p w:rsidR="006D447A" w:rsidRPr="00F41CC5" w:rsidRDefault="001C6E4B" w:rsidP="00F41CC5">
      <w:pPr>
        <w:spacing w:after="0"/>
        <w:ind w:firstLine="708"/>
        <w:jc w:val="both"/>
        <w:rPr>
          <w:rFonts w:ascii="Calibri" w:hAnsi="Calibri" w:cs="Calibri"/>
          <w:sz w:val="24"/>
          <w:szCs w:val="24"/>
        </w:rPr>
      </w:pPr>
      <w:r w:rsidRPr="00F41CC5">
        <w:rPr>
          <w:rFonts w:ascii="Calibri" w:hAnsi="Calibri" w:cs="Calibri"/>
          <w:sz w:val="24"/>
          <w:szCs w:val="24"/>
        </w:rPr>
        <w:t xml:space="preserve">Еще одно частое нарушение прав граждан – </w:t>
      </w:r>
      <w:r w:rsidRPr="00F41CC5">
        <w:rPr>
          <w:rFonts w:ascii="Calibri" w:hAnsi="Calibri" w:cs="Calibri"/>
          <w:b/>
          <w:sz w:val="24"/>
          <w:szCs w:val="24"/>
        </w:rPr>
        <w:t xml:space="preserve">отсутствие информированного добровольного согласия </w:t>
      </w:r>
      <w:r w:rsidR="006D447A" w:rsidRPr="00F41CC5">
        <w:rPr>
          <w:rFonts w:ascii="Calibri" w:hAnsi="Calibri" w:cs="Calibri"/>
          <w:b/>
          <w:sz w:val="24"/>
          <w:szCs w:val="24"/>
        </w:rPr>
        <w:t>при проведении искусственного прерывания беременности</w:t>
      </w:r>
      <w:r w:rsidR="006D447A" w:rsidRPr="00F41CC5">
        <w:rPr>
          <w:rFonts w:ascii="Calibri" w:hAnsi="Calibri" w:cs="Calibri"/>
          <w:sz w:val="24"/>
          <w:szCs w:val="24"/>
        </w:rPr>
        <w:t xml:space="preserve"> (</w:t>
      </w:r>
      <w:r w:rsidR="001D69F8" w:rsidRPr="00F41CC5">
        <w:rPr>
          <w:rFonts w:ascii="Calibri" w:hAnsi="Calibri" w:cs="Calibri"/>
          <w:sz w:val="24"/>
          <w:szCs w:val="24"/>
        </w:rPr>
        <w:t>регулируется статьей 56</w:t>
      </w:r>
      <w:r w:rsidR="000E26ED">
        <w:rPr>
          <w:rFonts w:ascii="Calibri" w:hAnsi="Calibri" w:cs="Calibri"/>
          <w:sz w:val="24"/>
          <w:szCs w:val="24"/>
        </w:rPr>
        <w:t xml:space="preserve"> </w:t>
      </w:r>
      <w:r w:rsidR="000E26ED" w:rsidRPr="00F41CC5">
        <w:rPr>
          <w:rFonts w:ascii="Calibri" w:hAnsi="Calibri" w:cs="Calibri"/>
          <w:sz w:val="24"/>
          <w:szCs w:val="24"/>
        </w:rPr>
        <w:t>Федеральн</w:t>
      </w:r>
      <w:r w:rsidR="000E26ED">
        <w:rPr>
          <w:rFonts w:ascii="Calibri" w:hAnsi="Calibri" w:cs="Calibri"/>
          <w:sz w:val="24"/>
          <w:szCs w:val="24"/>
        </w:rPr>
        <w:t>ого</w:t>
      </w:r>
      <w:r w:rsidR="000E26ED" w:rsidRPr="00F41CC5">
        <w:rPr>
          <w:rFonts w:ascii="Calibri" w:hAnsi="Calibri" w:cs="Calibri"/>
          <w:sz w:val="24"/>
          <w:szCs w:val="24"/>
        </w:rPr>
        <w:t xml:space="preserve"> закон</w:t>
      </w:r>
      <w:r w:rsidR="000E26ED">
        <w:rPr>
          <w:rFonts w:ascii="Calibri" w:hAnsi="Calibri" w:cs="Calibri"/>
          <w:sz w:val="24"/>
          <w:szCs w:val="24"/>
        </w:rPr>
        <w:t>а</w:t>
      </w:r>
      <w:r w:rsidR="000E26ED" w:rsidRPr="00F41CC5">
        <w:rPr>
          <w:rFonts w:ascii="Calibri" w:hAnsi="Calibri" w:cs="Calibri"/>
          <w:sz w:val="24"/>
          <w:szCs w:val="24"/>
        </w:rPr>
        <w:t xml:space="preserve"> №323</w:t>
      </w:r>
      <w:r w:rsidR="000E26ED">
        <w:rPr>
          <w:rFonts w:ascii="Calibri" w:hAnsi="Calibri" w:cs="Calibri"/>
          <w:sz w:val="24"/>
          <w:szCs w:val="24"/>
        </w:rPr>
        <w:t>-ФЗ</w:t>
      </w:r>
      <w:r w:rsidR="006D447A" w:rsidRPr="00F41CC5">
        <w:rPr>
          <w:rFonts w:ascii="Calibri" w:hAnsi="Calibri" w:cs="Calibri"/>
          <w:sz w:val="24"/>
          <w:szCs w:val="24"/>
        </w:rPr>
        <w:t>)</w:t>
      </w:r>
      <w:r w:rsidR="001D69F8" w:rsidRPr="00F41CC5">
        <w:rPr>
          <w:rFonts w:ascii="Calibri" w:hAnsi="Calibri" w:cs="Calibri"/>
          <w:sz w:val="24"/>
          <w:szCs w:val="24"/>
        </w:rPr>
        <w:t xml:space="preserve"> и влечет за собой административную ответственность по статье 6.32 КоАП РФ </w:t>
      </w:r>
      <w:r w:rsidR="00041CA5" w:rsidRPr="00F41CC5">
        <w:rPr>
          <w:rFonts w:ascii="Calibri" w:hAnsi="Calibri" w:cs="Calibri"/>
          <w:sz w:val="24"/>
          <w:szCs w:val="24"/>
        </w:rPr>
        <w:t>–</w:t>
      </w:r>
      <w:r w:rsidR="000E26ED">
        <w:rPr>
          <w:rFonts w:ascii="Calibri" w:hAnsi="Calibri" w:cs="Calibri"/>
          <w:sz w:val="24"/>
          <w:szCs w:val="24"/>
        </w:rPr>
        <w:t xml:space="preserve"> </w:t>
      </w:r>
      <w:r w:rsidR="001D69F8" w:rsidRPr="00F41CC5">
        <w:rPr>
          <w:rFonts w:ascii="Calibri" w:hAnsi="Calibri" w:cs="Calibri"/>
          <w:sz w:val="24"/>
          <w:szCs w:val="24"/>
        </w:rPr>
        <w:t>«</w:t>
      </w:r>
      <w:r w:rsidR="006D447A" w:rsidRPr="00F41CC5">
        <w:rPr>
          <w:rFonts w:ascii="Calibri" w:hAnsi="Calibri" w:cs="Calibri"/>
          <w:sz w:val="24"/>
          <w:szCs w:val="24"/>
        </w:rPr>
        <w:t>Нарушение требований законодательства в сфере охраны здоровья при проведении искусственного прерывания беременности</w:t>
      </w:r>
      <w:r w:rsidR="00041CA5" w:rsidRPr="00F41CC5">
        <w:rPr>
          <w:rFonts w:ascii="Calibri" w:hAnsi="Calibri" w:cs="Calibri"/>
          <w:sz w:val="24"/>
          <w:szCs w:val="24"/>
        </w:rPr>
        <w:t>». Ч</w:t>
      </w:r>
      <w:r w:rsidR="001D69F8" w:rsidRPr="00F41CC5">
        <w:rPr>
          <w:rFonts w:ascii="Calibri" w:hAnsi="Calibri" w:cs="Calibri"/>
          <w:sz w:val="24"/>
          <w:szCs w:val="24"/>
        </w:rPr>
        <w:t>асто нарушаются сроки получения такого согласия. Штрафы по этой статье</w:t>
      </w:r>
      <w:r w:rsidR="00041CA5" w:rsidRPr="00F41CC5">
        <w:rPr>
          <w:rFonts w:ascii="Calibri" w:hAnsi="Calibri" w:cs="Calibri"/>
          <w:sz w:val="24"/>
          <w:szCs w:val="24"/>
        </w:rPr>
        <w:t xml:space="preserve"> Кодекса</w:t>
      </w:r>
      <w:r w:rsidR="001D69F8" w:rsidRPr="00F41CC5">
        <w:rPr>
          <w:rFonts w:ascii="Calibri" w:hAnsi="Calibri" w:cs="Calibri"/>
          <w:sz w:val="24"/>
          <w:szCs w:val="24"/>
        </w:rPr>
        <w:t xml:space="preserve"> достаточно высоки. Например, н</w:t>
      </w:r>
      <w:r w:rsidR="006D447A" w:rsidRPr="00F41CC5">
        <w:rPr>
          <w:rFonts w:ascii="Calibri" w:hAnsi="Calibri" w:cs="Calibri"/>
          <w:sz w:val="24"/>
          <w:szCs w:val="24"/>
        </w:rPr>
        <w:t>арушение сроков</w:t>
      </w:r>
      <w:r w:rsidR="000E26ED">
        <w:rPr>
          <w:rFonts w:ascii="Calibri" w:hAnsi="Calibri" w:cs="Calibri"/>
          <w:sz w:val="24"/>
          <w:szCs w:val="24"/>
        </w:rPr>
        <w:t>,</w:t>
      </w:r>
      <w:r w:rsidR="006D447A" w:rsidRPr="00F41CC5">
        <w:rPr>
          <w:rFonts w:ascii="Calibri" w:hAnsi="Calibri" w:cs="Calibri"/>
          <w:sz w:val="24"/>
          <w:szCs w:val="24"/>
        </w:rPr>
        <w:t xml:space="preserve"> </w:t>
      </w:r>
      <w:r w:rsidR="000E26ED" w:rsidRPr="00F41CC5">
        <w:rPr>
          <w:rFonts w:ascii="Calibri" w:hAnsi="Calibri" w:cs="Calibri"/>
          <w:sz w:val="24"/>
          <w:szCs w:val="24"/>
        </w:rPr>
        <w:t xml:space="preserve">установленных законодательством </w:t>
      </w:r>
      <w:r w:rsidR="006D447A" w:rsidRPr="00F41CC5">
        <w:rPr>
          <w:rFonts w:ascii="Calibri" w:hAnsi="Calibri" w:cs="Calibri"/>
          <w:sz w:val="24"/>
          <w:szCs w:val="24"/>
        </w:rPr>
        <w:t>(в том числе при наличии медицинских и социальных показаний, а также учитывая</w:t>
      </w:r>
      <w:r w:rsidR="000E26ED">
        <w:rPr>
          <w:rFonts w:ascii="Calibri" w:hAnsi="Calibri" w:cs="Calibri"/>
          <w:sz w:val="24"/>
          <w:szCs w:val="24"/>
        </w:rPr>
        <w:t xml:space="preserve">, что </w:t>
      </w:r>
      <w:r w:rsidR="006D447A" w:rsidRPr="00F41CC5">
        <w:rPr>
          <w:rFonts w:ascii="Calibri" w:hAnsi="Calibri" w:cs="Calibri"/>
          <w:sz w:val="24"/>
          <w:szCs w:val="24"/>
        </w:rPr>
        <w:t xml:space="preserve"> сроки </w:t>
      </w:r>
      <w:r w:rsidR="000E26ED">
        <w:rPr>
          <w:rFonts w:ascii="Calibri" w:hAnsi="Calibri" w:cs="Calibri"/>
          <w:sz w:val="24"/>
          <w:szCs w:val="24"/>
        </w:rPr>
        <w:t xml:space="preserve">исчисляются </w:t>
      </w:r>
      <w:r w:rsidR="006D447A" w:rsidRPr="00F41CC5">
        <w:rPr>
          <w:rFonts w:ascii="Calibri" w:hAnsi="Calibri" w:cs="Calibri"/>
          <w:sz w:val="24"/>
          <w:szCs w:val="24"/>
        </w:rPr>
        <w:t xml:space="preserve">с момента обращения женщины в медицинскую организацию для искусственного прерывания беременности), </w:t>
      </w:r>
      <w:r w:rsidR="001D69F8" w:rsidRPr="00F41CC5">
        <w:rPr>
          <w:rFonts w:ascii="Calibri" w:hAnsi="Calibri" w:cs="Calibri"/>
          <w:sz w:val="24"/>
          <w:szCs w:val="24"/>
        </w:rPr>
        <w:t xml:space="preserve">влечет </w:t>
      </w:r>
      <w:r w:rsidR="006D447A" w:rsidRPr="00F41CC5">
        <w:rPr>
          <w:rFonts w:ascii="Calibri" w:hAnsi="Calibri" w:cs="Calibri"/>
          <w:sz w:val="24"/>
          <w:szCs w:val="24"/>
        </w:rPr>
        <w:t xml:space="preserve">наложение административного штрафа на юридических лиц - от </w:t>
      </w:r>
      <w:r w:rsidR="001D69F8" w:rsidRPr="00F41CC5">
        <w:rPr>
          <w:rFonts w:ascii="Calibri" w:hAnsi="Calibri" w:cs="Calibri"/>
          <w:sz w:val="24"/>
          <w:szCs w:val="24"/>
        </w:rPr>
        <w:t xml:space="preserve">100 до 150 тысяч рублей. </w:t>
      </w:r>
    </w:p>
    <w:p w:rsidR="006D447A" w:rsidRPr="00F41CC5" w:rsidRDefault="001D69F8" w:rsidP="00F41CC5">
      <w:pPr>
        <w:jc w:val="both"/>
        <w:rPr>
          <w:rFonts w:ascii="Calibri" w:hAnsi="Calibri" w:cs="Calibri"/>
          <w:sz w:val="24"/>
          <w:szCs w:val="24"/>
        </w:rPr>
      </w:pPr>
      <w:r w:rsidRPr="00F41CC5">
        <w:rPr>
          <w:rFonts w:ascii="Calibri" w:hAnsi="Calibri" w:cs="Calibri"/>
          <w:sz w:val="24"/>
          <w:szCs w:val="24"/>
        </w:rPr>
        <w:tab/>
        <w:t xml:space="preserve">Следующее системное нарушение прав граждан медицинскими организациями – </w:t>
      </w:r>
      <w:r w:rsidRPr="00F41CC5">
        <w:rPr>
          <w:rFonts w:ascii="Calibri" w:hAnsi="Calibri" w:cs="Calibri"/>
          <w:b/>
          <w:sz w:val="24"/>
          <w:szCs w:val="24"/>
        </w:rPr>
        <w:t xml:space="preserve">уклонение от </w:t>
      </w:r>
      <w:r w:rsidR="00BD1656" w:rsidRPr="00F41CC5">
        <w:rPr>
          <w:rFonts w:ascii="Calibri" w:hAnsi="Calibri" w:cs="Calibri"/>
          <w:b/>
          <w:sz w:val="24"/>
          <w:szCs w:val="24"/>
        </w:rPr>
        <w:t xml:space="preserve">исполнения требований к обеспечению доступности для инвалидов объектов, осуществляющих медицинскую деятельность и </w:t>
      </w:r>
      <w:r w:rsidR="00584D8B" w:rsidRPr="00F41CC5">
        <w:rPr>
          <w:rFonts w:ascii="Calibri" w:hAnsi="Calibri" w:cs="Calibri"/>
          <w:b/>
          <w:sz w:val="24"/>
          <w:szCs w:val="24"/>
        </w:rPr>
        <w:t>к тем услугам, которые они предоставляют</w:t>
      </w:r>
      <w:r w:rsidR="00584D8B" w:rsidRPr="00F41CC5">
        <w:rPr>
          <w:rFonts w:ascii="Calibri" w:hAnsi="Calibri" w:cs="Calibri"/>
          <w:sz w:val="24"/>
          <w:szCs w:val="24"/>
        </w:rPr>
        <w:t>. Эта обязанность медицинских организаций закреплена в части 9-ой статьи 10</w:t>
      </w:r>
      <w:r w:rsidR="000E26ED">
        <w:rPr>
          <w:rFonts w:ascii="Calibri" w:hAnsi="Calibri" w:cs="Calibri"/>
          <w:sz w:val="24"/>
          <w:szCs w:val="24"/>
        </w:rPr>
        <w:t xml:space="preserve"> </w:t>
      </w:r>
      <w:r w:rsidR="000E26ED" w:rsidRPr="00F41CC5">
        <w:rPr>
          <w:rFonts w:ascii="Calibri" w:hAnsi="Calibri" w:cs="Calibri"/>
          <w:sz w:val="24"/>
          <w:szCs w:val="24"/>
        </w:rPr>
        <w:t>Федеральн</w:t>
      </w:r>
      <w:r w:rsidR="000E26ED">
        <w:rPr>
          <w:rFonts w:ascii="Calibri" w:hAnsi="Calibri" w:cs="Calibri"/>
          <w:sz w:val="24"/>
          <w:szCs w:val="24"/>
        </w:rPr>
        <w:t>ого</w:t>
      </w:r>
      <w:r w:rsidR="000E26ED" w:rsidRPr="00F41CC5">
        <w:rPr>
          <w:rFonts w:ascii="Calibri" w:hAnsi="Calibri" w:cs="Calibri"/>
          <w:sz w:val="24"/>
          <w:szCs w:val="24"/>
        </w:rPr>
        <w:t xml:space="preserve"> закон</w:t>
      </w:r>
      <w:r w:rsidR="000E26ED">
        <w:rPr>
          <w:rFonts w:ascii="Calibri" w:hAnsi="Calibri" w:cs="Calibri"/>
          <w:sz w:val="24"/>
          <w:szCs w:val="24"/>
        </w:rPr>
        <w:t>а</w:t>
      </w:r>
      <w:r w:rsidR="000E26ED" w:rsidRPr="00F41CC5">
        <w:rPr>
          <w:rFonts w:ascii="Calibri" w:hAnsi="Calibri" w:cs="Calibri"/>
          <w:sz w:val="24"/>
          <w:szCs w:val="24"/>
        </w:rPr>
        <w:t xml:space="preserve"> №323</w:t>
      </w:r>
      <w:r w:rsidR="000E26ED">
        <w:rPr>
          <w:rFonts w:ascii="Calibri" w:hAnsi="Calibri" w:cs="Calibri"/>
          <w:sz w:val="24"/>
          <w:szCs w:val="24"/>
        </w:rPr>
        <w:t>-ФЗ</w:t>
      </w:r>
      <w:r w:rsidR="00584D8B" w:rsidRPr="00F41CC5">
        <w:rPr>
          <w:rFonts w:ascii="Calibri" w:hAnsi="Calibri" w:cs="Calibri"/>
          <w:sz w:val="24"/>
          <w:szCs w:val="24"/>
        </w:rPr>
        <w:t xml:space="preserve">, где говорится, что доступность и качество </w:t>
      </w:r>
      <w:r w:rsidR="00836F9F" w:rsidRPr="00F41CC5">
        <w:rPr>
          <w:rFonts w:ascii="Calibri" w:hAnsi="Calibri" w:cs="Calibri"/>
          <w:sz w:val="24"/>
          <w:szCs w:val="24"/>
        </w:rPr>
        <w:t>медицинской</w:t>
      </w:r>
      <w:r w:rsidR="00584D8B" w:rsidRPr="00F41CC5">
        <w:rPr>
          <w:rFonts w:ascii="Calibri" w:hAnsi="Calibri" w:cs="Calibri"/>
          <w:sz w:val="24"/>
          <w:szCs w:val="24"/>
        </w:rPr>
        <w:t xml:space="preserve"> помощи обеспечиваются «оснащением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здоровья». Для выявления таких нарушения инспекторам Росздравнадзора</w:t>
      </w:r>
      <w:r w:rsidR="00836F9F" w:rsidRPr="00F41CC5">
        <w:rPr>
          <w:rFonts w:ascii="Calibri" w:hAnsi="Calibri" w:cs="Calibri"/>
          <w:sz w:val="24"/>
          <w:szCs w:val="24"/>
        </w:rPr>
        <w:t xml:space="preserve"> даже</w:t>
      </w:r>
      <w:r w:rsidR="00584D8B" w:rsidRPr="00F41CC5">
        <w:rPr>
          <w:rFonts w:ascii="Calibri" w:hAnsi="Calibri" w:cs="Calibri"/>
          <w:sz w:val="24"/>
          <w:szCs w:val="24"/>
        </w:rPr>
        <w:t xml:space="preserve"> необязательно проводить собственные проверки. Управление социальной защиты</w:t>
      </w:r>
      <w:r w:rsidR="00836F9F" w:rsidRPr="00F41CC5">
        <w:rPr>
          <w:rFonts w:ascii="Calibri" w:hAnsi="Calibri" w:cs="Calibri"/>
          <w:sz w:val="24"/>
          <w:szCs w:val="24"/>
        </w:rPr>
        <w:t xml:space="preserve"> регулярно</w:t>
      </w:r>
      <w:r w:rsidR="00584D8B" w:rsidRPr="00F41CC5">
        <w:rPr>
          <w:rFonts w:ascii="Calibri" w:hAnsi="Calibri" w:cs="Calibri"/>
          <w:sz w:val="24"/>
          <w:szCs w:val="24"/>
        </w:rPr>
        <w:t xml:space="preserve"> проводит мониторинг всех объектов, которые оказывают услуги в сфере охраны здоровья и если у пациентов с ограниченными возможностями нет возможности получить медицинскую помощь или услугу, например, в связи с нарушением строительных норм, то эта информация направляется в Росздравнадзор для составления протокола и принятия мер. Медицинская организация за подобные нарушения может быть привлечена к административной ответственности по статье </w:t>
      </w:r>
      <w:r w:rsidR="006D447A" w:rsidRPr="00F41CC5">
        <w:rPr>
          <w:rFonts w:ascii="Calibri" w:hAnsi="Calibri" w:cs="Calibri"/>
          <w:sz w:val="24"/>
          <w:szCs w:val="24"/>
        </w:rPr>
        <w:t>9.13 КоАП РФ</w:t>
      </w:r>
      <w:r w:rsidR="00584D8B" w:rsidRPr="00F41CC5">
        <w:rPr>
          <w:rFonts w:ascii="Calibri" w:hAnsi="Calibri" w:cs="Calibri"/>
          <w:sz w:val="24"/>
          <w:szCs w:val="24"/>
        </w:rPr>
        <w:t xml:space="preserve">, что </w:t>
      </w:r>
      <w:r w:rsidR="006D447A" w:rsidRPr="00F41CC5">
        <w:rPr>
          <w:rFonts w:ascii="Calibri" w:hAnsi="Calibri" w:cs="Calibri"/>
          <w:sz w:val="24"/>
          <w:szCs w:val="24"/>
        </w:rPr>
        <w:t>влечет наложе</w:t>
      </w:r>
      <w:r w:rsidR="00836F9F" w:rsidRPr="00F41CC5">
        <w:rPr>
          <w:rFonts w:ascii="Calibri" w:hAnsi="Calibri" w:cs="Calibri"/>
          <w:sz w:val="24"/>
          <w:szCs w:val="24"/>
        </w:rPr>
        <w:t xml:space="preserve">ние административного штрафа </w:t>
      </w:r>
      <w:r w:rsidR="006D447A" w:rsidRPr="00F41CC5">
        <w:rPr>
          <w:rFonts w:ascii="Calibri" w:hAnsi="Calibri" w:cs="Calibri"/>
          <w:sz w:val="24"/>
          <w:szCs w:val="24"/>
        </w:rPr>
        <w:t xml:space="preserve">на юридических лиц - от </w:t>
      </w:r>
      <w:r w:rsidR="00584D8B" w:rsidRPr="00F41CC5">
        <w:rPr>
          <w:rFonts w:ascii="Calibri" w:hAnsi="Calibri" w:cs="Calibri"/>
          <w:sz w:val="24"/>
          <w:szCs w:val="24"/>
        </w:rPr>
        <w:t xml:space="preserve">20 до 30 тысяч </w:t>
      </w:r>
      <w:r w:rsidR="006D447A" w:rsidRPr="00F41CC5">
        <w:rPr>
          <w:rFonts w:ascii="Calibri" w:hAnsi="Calibri" w:cs="Calibri"/>
          <w:sz w:val="24"/>
          <w:szCs w:val="24"/>
        </w:rPr>
        <w:t>рублей.</w:t>
      </w:r>
    </w:p>
    <w:p w:rsidR="00D13973" w:rsidRPr="00F41CC5" w:rsidRDefault="00D13973" w:rsidP="00F41CC5">
      <w:pPr>
        <w:spacing w:after="0"/>
        <w:jc w:val="both"/>
        <w:rPr>
          <w:rFonts w:ascii="Calibri" w:hAnsi="Calibri" w:cs="Calibri"/>
          <w:b/>
          <w:sz w:val="24"/>
          <w:szCs w:val="24"/>
        </w:rPr>
      </w:pPr>
      <w:r w:rsidRPr="00F41CC5">
        <w:rPr>
          <w:rFonts w:ascii="Calibri" w:hAnsi="Calibri" w:cs="Calibri"/>
          <w:b/>
          <w:sz w:val="24"/>
          <w:szCs w:val="24"/>
        </w:rPr>
        <w:t>Без порядков</w:t>
      </w:r>
      <w:r w:rsidR="00836F9F" w:rsidRPr="00F41CC5">
        <w:rPr>
          <w:rFonts w:ascii="Calibri" w:hAnsi="Calibri" w:cs="Calibri"/>
          <w:b/>
          <w:sz w:val="24"/>
          <w:szCs w:val="24"/>
        </w:rPr>
        <w:t xml:space="preserve"> нет порядка</w:t>
      </w:r>
    </w:p>
    <w:p w:rsidR="00D13973" w:rsidRPr="00F41CC5" w:rsidRDefault="00D13973" w:rsidP="00F41CC5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:rsidR="00BF100E" w:rsidRPr="00F41CC5" w:rsidRDefault="00BF100E" w:rsidP="00F41CC5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F41CC5">
        <w:rPr>
          <w:rFonts w:ascii="Calibri" w:hAnsi="Calibri" w:cs="Calibri"/>
          <w:sz w:val="24"/>
          <w:szCs w:val="24"/>
        </w:rPr>
        <w:t>Самый непростой блок для неукоснительного соблюдения медицинскими организациями</w:t>
      </w:r>
      <w:r w:rsidR="00D13973" w:rsidRPr="00F41CC5">
        <w:rPr>
          <w:rFonts w:ascii="Calibri" w:hAnsi="Calibri" w:cs="Calibri"/>
          <w:sz w:val="24"/>
          <w:szCs w:val="24"/>
        </w:rPr>
        <w:t xml:space="preserve"> – </w:t>
      </w:r>
      <w:r w:rsidR="00836F9F" w:rsidRPr="00F41CC5">
        <w:rPr>
          <w:rFonts w:ascii="Calibri" w:hAnsi="Calibri" w:cs="Calibri"/>
          <w:sz w:val="24"/>
          <w:szCs w:val="24"/>
        </w:rPr>
        <w:t xml:space="preserve"> порядки</w:t>
      </w:r>
      <w:r w:rsidR="00D13973" w:rsidRPr="00F41CC5">
        <w:rPr>
          <w:rFonts w:ascii="Calibri" w:hAnsi="Calibri" w:cs="Calibri"/>
          <w:sz w:val="24"/>
          <w:szCs w:val="24"/>
        </w:rPr>
        <w:t xml:space="preserve"> оказания медицинской помощи, </w:t>
      </w:r>
      <w:r w:rsidRPr="00F41CC5">
        <w:rPr>
          <w:rFonts w:ascii="Calibri" w:hAnsi="Calibri" w:cs="Calibri"/>
          <w:sz w:val="24"/>
          <w:szCs w:val="24"/>
        </w:rPr>
        <w:t xml:space="preserve"> так как </w:t>
      </w:r>
      <w:r w:rsidR="00D13973" w:rsidRPr="00F41CC5">
        <w:rPr>
          <w:rFonts w:ascii="Calibri" w:hAnsi="Calibri" w:cs="Calibri"/>
          <w:sz w:val="24"/>
          <w:szCs w:val="24"/>
        </w:rPr>
        <w:t xml:space="preserve">они </w:t>
      </w:r>
      <w:r w:rsidRPr="00F41CC5">
        <w:rPr>
          <w:rFonts w:ascii="Calibri" w:hAnsi="Calibri" w:cs="Calibri"/>
          <w:sz w:val="24"/>
          <w:szCs w:val="24"/>
        </w:rPr>
        <w:t>часто</w:t>
      </w:r>
      <w:r w:rsidR="006D447A" w:rsidRPr="00F41CC5">
        <w:rPr>
          <w:rFonts w:ascii="Calibri" w:hAnsi="Calibri" w:cs="Calibri"/>
          <w:sz w:val="24"/>
          <w:szCs w:val="24"/>
        </w:rPr>
        <w:t xml:space="preserve"> меняются</w:t>
      </w:r>
      <w:r w:rsidRPr="00F41CC5">
        <w:rPr>
          <w:rFonts w:ascii="Calibri" w:hAnsi="Calibri" w:cs="Calibri"/>
          <w:sz w:val="24"/>
          <w:szCs w:val="24"/>
        </w:rPr>
        <w:t>, а кроме того содержат в себе не только</w:t>
      </w:r>
      <w:r w:rsidR="006D447A" w:rsidRPr="00F41CC5">
        <w:rPr>
          <w:rFonts w:ascii="Calibri" w:hAnsi="Calibri" w:cs="Calibri"/>
          <w:sz w:val="24"/>
          <w:szCs w:val="24"/>
        </w:rPr>
        <w:t xml:space="preserve"> алгорит</w:t>
      </w:r>
      <w:r w:rsidRPr="00F41CC5">
        <w:rPr>
          <w:rFonts w:ascii="Calibri" w:hAnsi="Calibri" w:cs="Calibri"/>
          <w:sz w:val="24"/>
          <w:szCs w:val="24"/>
        </w:rPr>
        <w:t>м действий</w:t>
      </w:r>
      <w:r w:rsidR="006D447A" w:rsidRPr="00F41CC5">
        <w:rPr>
          <w:rFonts w:ascii="Calibri" w:hAnsi="Calibri" w:cs="Calibri"/>
          <w:sz w:val="24"/>
          <w:szCs w:val="24"/>
        </w:rPr>
        <w:t xml:space="preserve">, который медицинские работники </w:t>
      </w:r>
      <w:r w:rsidRPr="00F41CC5">
        <w:rPr>
          <w:rFonts w:ascii="Calibri" w:hAnsi="Calibri" w:cs="Calibri"/>
          <w:sz w:val="24"/>
          <w:szCs w:val="24"/>
        </w:rPr>
        <w:t xml:space="preserve">обязаны </w:t>
      </w:r>
      <w:r w:rsidR="006D447A" w:rsidRPr="00F41CC5">
        <w:rPr>
          <w:rFonts w:ascii="Calibri" w:hAnsi="Calibri" w:cs="Calibri"/>
          <w:sz w:val="24"/>
          <w:szCs w:val="24"/>
        </w:rPr>
        <w:lastRenderedPageBreak/>
        <w:t>соблюдать, но и матер</w:t>
      </w:r>
      <w:r w:rsidRPr="00F41CC5">
        <w:rPr>
          <w:rFonts w:ascii="Calibri" w:hAnsi="Calibri" w:cs="Calibri"/>
          <w:sz w:val="24"/>
          <w:szCs w:val="24"/>
        </w:rPr>
        <w:t>иальную составляющую – стандарт</w:t>
      </w:r>
      <w:r w:rsidR="006D447A" w:rsidRPr="00F41CC5">
        <w:rPr>
          <w:rFonts w:ascii="Calibri" w:hAnsi="Calibri" w:cs="Calibri"/>
          <w:sz w:val="24"/>
          <w:szCs w:val="24"/>
        </w:rPr>
        <w:t xml:space="preserve">ы оснащения, которые </w:t>
      </w:r>
      <w:r w:rsidRPr="00F41CC5">
        <w:rPr>
          <w:rFonts w:ascii="Calibri" w:hAnsi="Calibri" w:cs="Calibri"/>
          <w:sz w:val="24"/>
          <w:szCs w:val="24"/>
        </w:rPr>
        <w:t xml:space="preserve">обязательны для исполнения </w:t>
      </w:r>
      <w:proofErr w:type="spellStart"/>
      <w:r w:rsidRPr="00F41CC5">
        <w:rPr>
          <w:rFonts w:ascii="Calibri" w:hAnsi="Calibri" w:cs="Calibri"/>
          <w:sz w:val="24"/>
          <w:szCs w:val="24"/>
        </w:rPr>
        <w:t>медорганизациями</w:t>
      </w:r>
      <w:proofErr w:type="spellEnd"/>
      <w:r w:rsidRPr="00F41CC5">
        <w:rPr>
          <w:rFonts w:ascii="Calibri" w:hAnsi="Calibri" w:cs="Calibri"/>
          <w:sz w:val="24"/>
          <w:szCs w:val="24"/>
        </w:rPr>
        <w:t>.</w:t>
      </w:r>
    </w:p>
    <w:p w:rsidR="006D447A" w:rsidRPr="00F41CC5" w:rsidRDefault="006D447A" w:rsidP="00F41CC5">
      <w:pPr>
        <w:spacing w:after="0"/>
        <w:ind w:firstLine="708"/>
        <w:jc w:val="both"/>
        <w:rPr>
          <w:rFonts w:ascii="Calibri" w:hAnsi="Calibri" w:cs="Calibri"/>
          <w:sz w:val="24"/>
          <w:szCs w:val="24"/>
        </w:rPr>
      </w:pPr>
      <w:r w:rsidRPr="00F41CC5">
        <w:rPr>
          <w:rFonts w:ascii="Calibri" w:hAnsi="Calibri" w:cs="Calibri"/>
          <w:sz w:val="24"/>
          <w:szCs w:val="24"/>
        </w:rPr>
        <w:t>В рамках контроля за соблюдением</w:t>
      </w:r>
      <w:r w:rsidR="00D13973" w:rsidRPr="00F41CC5">
        <w:rPr>
          <w:rFonts w:ascii="Calibri" w:hAnsi="Calibri" w:cs="Calibri"/>
          <w:sz w:val="24"/>
          <w:szCs w:val="24"/>
        </w:rPr>
        <w:t xml:space="preserve"> порядков </w:t>
      </w:r>
      <w:r w:rsidR="00DA672C">
        <w:rPr>
          <w:rFonts w:ascii="Calibri" w:hAnsi="Calibri" w:cs="Calibri"/>
          <w:sz w:val="24"/>
          <w:szCs w:val="24"/>
        </w:rPr>
        <w:t xml:space="preserve">оказания </w:t>
      </w:r>
      <w:r w:rsidR="00D13973" w:rsidRPr="00F41CC5">
        <w:rPr>
          <w:rFonts w:ascii="Calibri" w:hAnsi="Calibri" w:cs="Calibri"/>
          <w:sz w:val="24"/>
          <w:szCs w:val="24"/>
        </w:rPr>
        <w:t>мед</w:t>
      </w:r>
      <w:r w:rsidR="00DA672C">
        <w:rPr>
          <w:rFonts w:ascii="Calibri" w:hAnsi="Calibri" w:cs="Calibri"/>
          <w:sz w:val="24"/>
          <w:szCs w:val="24"/>
        </w:rPr>
        <w:t xml:space="preserve">ицинской </w:t>
      </w:r>
      <w:r w:rsidR="00D13973" w:rsidRPr="00F41CC5">
        <w:rPr>
          <w:rFonts w:ascii="Calibri" w:hAnsi="Calibri" w:cs="Calibri"/>
          <w:sz w:val="24"/>
          <w:szCs w:val="24"/>
        </w:rPr>
        <w:t xml:space="preserve">помощи </w:t>
      </w:r>
      <w:r w:rsidR="00BF100E" w:rsidRPr="00F41CC5">
        <w:rPr>
          <w:rFonts w:ascii="Calibri" w:hAnsi="Calibri" w:cs="Calibri"/>
          <w:sz w:val="24"/>
          <w:szCs w:val="24"/>
        </w:rPr>
        <w:t xml:space="preserve">специалистами Росздравнадзора </w:t>
      </w:r>
      <w:r w:rsidRPr="00F41CC5">
        <w:rPr>
          <w:rFonts w:ascii="Calibri" w:hAnsi="Calibri" w:cs="Calibri"/>
          <w:sz w:val="24"/>
          <w:szCs w:val="24"/>
        </w:rPr>
        <w:t>проводятся</w:t>
      </w:r>
      <w:r w:rsidR="00BF100E" w:rsidRPr="00F41CC5">
        <w:rPr>
          <w:rFonts w:ascii="Calibri" w:hAnsi="Calibri" w:cs="Calibri"/>
          <w:sz w:val="24"/>
          <w:szCs w:val="24"/>
        </w:rPr>
        <w:t xml:space="preserve"> </w:t>
      </w:r>
      <w:r w:rsidRPr="00F41CC5">
        <w:rPr>
          <w:rFonts w:ascii="Calibri" w:hAnsi="Calibri" w:cs="Calibri"/>
          <w:sz w:val="24"/>
          <w:szCs w:val="24"/>
        </w:rPr>
        <w:t>следующие</w:t>
      </w:r>
      <w:r w:rsidR="00836F9F" w:rsidRPr="00F41CC5">
        <w:rPr>
          <w:rFonts w:ascii="Calibri" w:hAnsi="Calibri" w:cs="Calibri"/>
          <w:sz w:val="24"/>
          <w:szCs w:val="24"/>
        </w:rPr>
        <w:t xml:space="preserve"> контрольные</w:t>
      </w:r>
      <w:r w:rsidRPr="00F41CC5">
        <w:rPr>
          <w:rFonts w:ascii="Calibri" w:hAnsi="Calibri" w:cs="Calibri"/>
          <w:sz w:val="24"/>
          <w:szCs w:val="24"/>
        </w:rPr>
        <w:t xml:space="preserve"> мероприятия: оценка </w:t>
      </w:r>
      <w:r w:rsidR="00C46228" w:rsidRPr="00F41CC5">
        <w:rPr>
          <w:rFonts w:ascii="Calibri" w:hAnsi="Calibri" w:cs="Calibri"/>
          <w:sz w:val="24"/>
          <w:szCs w:val="24"/>
        </w:rPr>
        <w:t xml:space="preserve">соответствия правилам </w:t>
      </w:r>
      <w:r w:rsidRPr="00F41CC5">
        <w:rPr>
          <w:rFonts w:ascii="Calibri" w:hAnsi="Calibri" w:cs="Calibri"/>
          <w:sz w:val="24"/>
          <w:szCs w:val="24"/>
        </w:rPr>
        <w:t xml:space="preserve">организации </w:t>
      </w:r>
      <w:r w:rsidR="00C46228" w:rsidRPr="00F41CC5">
        <w:rPr>
          <w:rFonts w:ascii="Calibri" w:hAnsi="Calibri" w:cs="Calibri"/>
          <w:sz w:val="24"/>
          <w:szCs w:val="24"/>
        </w:rPr>
        <w:t xml:space="preserve">медицинской </w:t>
      </w:r>
      <w:r w:rsidRPr="00F41CC5">
        <w:rPr>
          <w:rFonts w:ascii="Calibri" w:hAnsi="Calibri" w:cs="Calibri"/>
          <w:sz w:val="24"/>
          <w:szCs w:val="24"/>
        </w:rPr>
        <w:t>деятельности, оценка стандартов осн</w:t>
      </w:r>
      <w:r w:rsidR="00BF100E" w:rsidRPr="00F41CC5">
        <w:rPr>
          <w:rFonts w:ascii="Calibri" w:hAnsi="Calibri" w:cs="Calibri"/>
          <w:sz w:val="24"/>
          <w:szCs w:val="24"/>
        </w:rPr>
        <w:t>ащения, оценка рекомендуемых шт</w:t>
      </w:r>
      <w:r w:rsidRPr="00F41CC5">
        <w:rPr>
          <w:rFonts w:ascii="Calibri" w:hAnsi="Calibri" w:cs="Calibri"/>
          <w:sz w:val="24"/>
          <w:szCs w:val="24"/>
        </w:rPr>
        <w:t>атных нормативов (этот пункт актуален то</w:t>
      </w:r>
      <w:r w:rsidR="00BF100E" w:rsidRPr="00F41CC5">
        <w:rPr>
          <w:rFonts w:ascii="Calibri" w:hAnsi="Calibri" w:cs="Calibri"/>
          <w:sz w:val="24"/>
          <w:szCs w:val="24"/>
        </w:rPr>
        <w:t>лько для государственных медици</w:t>
      </w:r>
      <w:r w:rsidRPr="00F41CC5">
        <w:rPr>
          <w:rFonts w:ascii="Calibri" w:hAnsi="Calibri" w:cs="Calibri"/>
          <w:sz w:val="24"/>
          <w:szCs w:val="24"/>
        </w:rPr>
        <w:t>н</w:t>
      </w:r>
      <w:r w:rsidR="00BF100E" w:rsidRPr="00F41CC5">
        <w:rPr>
          <w:rFonts w:ascii="Calibri" w:hAnsi="Calibri" w:cs="Calibri"/>
          <w:sz w:val="24"/>
          <w:szCs w:val="24"/>
        </w:rPr>
        <w:t>с</w:t>
      </w:r>
      <w:r w:rsidRPr="00F41CC5">
        <w:rPr>
          <w:rFonts w:ascii="Calibri" w:hAnsi="Calibri" w:cs="Calibri"/>
          <w:sz w:val="24"/>
          <w:szCs w:val="24"/>
        </w:rPr>
        <w:t>ких организаций)</w:t>
      </w:r>
      <w:r w:rsidR="00BF100E" w:rsidRPr="00F41CC5">
        <w:rPr>
          <w:rFonts w:ascii="Calibri" w:hAnsi="Calibri" w:cs="Calibri"/>
          <w:sz w:val="24"/>
          <w:szCs w:val="24"/>
        </w:rPr>
        <w:t>.</w:t>
      </w:r>
    </w:p>
    <w:p w:rsidR="006D447A" w:rsidRPr="00F41CC5" w:rsidRDefault="00BF100E" w:rsidP="00F41CC5">
      <w:pPr>
        <w:spacing w:after="0"/>
        <w:ind w:firstLine="708"/>
        <w:jc w:val="both"/>
        <w:rPr>
          <w:rFonts w:ascii="Calibri" w:hAnsi="Calibri" w:cs="Calibri"/>
          <w:sz w:val="24"/>
          <w:szCs w:val="24"/>
        </w:rPr>
      </w:pPr>
      <w:r w:rsidRPr="00F41CC5">
        <w:rPr>
          <w:rFonts w:ascii="Calibri" w:hAnsi="Calibri" w:cs="Calibri"/>
          <w:sz w:val="24"/>
          <w:szCs w:val="24"/>
        </w:rPr>
        <w:t xml:space="preserve">Наиболее часто инспекторы </w:t>
      </w:r>
      <w:proofErr w:type="spellStart"/>
      <w:r w:rsidRPr="00F41CC5">
        <w:rPr>
          <w:rFonts w:ascii="Calibri" w:hAnsi="Calibri" w:cs="Calibri"/>
          <w:sz w:val="24"/>
          <w:szCs w:val="24"/>
        </w:rPr>
        <w:t>Росздавнадзора</w:t>
      </w:r>
      <w:proofErr w:type="spellEnd"/>
      <w:r w:rsidRPr="00F41CC5">
        <w:rPr>
          <w:rFonts w:ascii="Calibri" w:hAnsi="Calibri" w:cs="Calibri"/>
          <w:sz w:val="24"/>
          <w:szCs w:val="24"/>
        </w:rPr>
        <w:t xml:space="preserve"> выявляют следующие системные нарушения порядков оказания медицинской помощи:</w:t>
      </w:r>
      <w:r w:rsidRPr="00F41CC5">
        <w:rPr>
          <w:rFonts w:ascii="Calibri" w:hAnsi="Calibri" w:cs="Calibri"/>
          <w:b/>
          <w:sz w:val="24"/>
          <w:szCs w:val="24"/>
        </w:rPr>
        <w:t xml:space="preserve"> н</w:t>
      </w:r>
      <w:r w:rsidR="006D447A" w:rsidRPr="00F41CC5">
        <w:rPr>
          <w:rFonts w:ascii="Calibri" w:hAnsi="Calibri" w:cs="Calibri"/>
          <w:b/>
          <w:sz w:val="24"/>
          <w:szCs w:val="24"/>
        </w:rPr>
        <w:t>есоблюдение этапов (маршрутизации) оказания медицинской помощи</w:t>
      </w:r>
      <w:r w:rsidRPr="00F41CC5">
        <w:rPr>
          <w:rFonts w:ascii="Calibri" w:hAnsi="Calibri" w:cs="Calibri"/>
          <w:b/>
          <w:sz w:val="24"/>
          <w:szCs w:val="24"/>
        </w:rPr>
        <w:t xml:space="preserve">; нарушение стандартов оснащения; отсутствие у </w:t>
      </w:r>
      <w:proofErr w:type="spellStart"/>
      <w:r w:rsidRPr="00F41CC5">
        <w:rPr>
          <w:rFonts w:ascii="Calibri" w:hAnsi="Calibri" w:cs="Calibri"/>
          <w:b/>
          <w:sz w:val="24"/>
          <w:szCs w:val="24"/>
        </w:rPr>
        <w:t>медорганизации</w:t>
      </w:r>
      <w:proofErr w:type="spellEnd"/>
      <w:r w:rsidRPr="00F41CC5">
        <w:rPr>
          <w:rFonts w:ascii="Calibri" w:hAnsi="Calibri" w:cs="Calibri"/>
          <w:b/>
          <w:sz w:val="24"/>
          <w:szCs w:val="24"/>
        </w:rPr>
        <w:t xml:space="preserve"> медицинских изделий, регламентированных соответствующим порядком</w:t>
      </w:r>
      <w:r w:rsidR="00836F9F" w:rsidRPr="00F41CC5">
        <w:rPr>
          <w:rFonts w:ascii="Calibri" w:hAnsi="Calibri" w:cs="Calibri"/>
          <w:b/>
          <w:sz w:val="24"/>
          <w:szCs w:val="24"/>
        </w:rPr>
        <w:t xml:space="preserve"> – </w:t>
      </w:r>
      <w:r w:rsidR="00C46228" w:rsidRPr="00F41CC5">
        <w:rPr>
          <w:rFonts w:ascii="Calibri" w:hAnsi="Calibri" w:cs="Calibri"/>
          <w:sz w:val="24"/>
          <w:szCs w:val="24"/>
        </w:rPr>
        <w:t xml:space="preserve">все эти составляющие порядков перечислены в статье 37 </w:t>
      </w:r>
      <w:r w:rsidR="00DA672C" w:rsidRPr="00F41CC5">
        <w:rPr>
          <w:rFonts w:ascii="Calibri" w:hAnsi="Calibri" w:cs="Calibri"/>
          <w:sz w:val="24"/>
          <w:szCs w:val="24"/>
        </w:rPr>
        <w:t>Федеральн</w:t>
      </w:r>
      <w:r w:rsidR="00DA672C">
        <w:rPr>
          <w:rFonts w:ascii="Calibri" w:hAnsi="Calibri" w:cs="Calibri"/>
          <w:sz w:val="24"/>
          <w:szCs w:val="24"/>
        </w:rPr>
        <w:t>ого</w:t>
      </w:r>
      <w:r w:rsidR="00DA672C" w:rsidRPr="00F41CC5">
        <w:rPr>
          <w:rFonts w:ascii="Calibri" w:hAnsi="Calibri" w:cs="Calibri"/>
          <w:sz w:val="24"/>
          <w:szCs w:val="24"/>
        </w:rPr>
        <w:t xml:space="preserve"> закон</w:t>
      </w:r>
      <w:r w:rsidR="00DA672C">
        <w:rPr>
          <w:rFonts w:ascii="Calibri" w:hAnsi="Calibri" w:cs="Calibri"/>
          <w:sz w:val="24"/>
          <w:szCs w:val="24"/>
        </w:rPr>
        <w:t>а</w:t>
      </w:r>
      <w:r w:rsidR="00DA672C" w:rsidRPr="00F41CC5">
        <w:rPr>
          <w:rFonts w:ascii="Calibri" w:hAnsi="Calibri" w:cs="Calibri"/>
          <w:sz w:val="24"/>
          <w:szCs w:val="24"/>
        </w:rPr>
        <w:t xml:space="preserve"> №323</w:t>
      </w:r>
      <w:r w:rsidR="00DA672C">
        <w:rPr>
          <w:rFonts w:ascii="Calibri" w:hAnsi="Calibri" w:cs="Calibri"/>
          <w:sz w:val="24"/>
          <w:szCs w:val="24"/>
        </w:rPr>
        <w:t>-ФЗ</w:t>
      </w:r>
      <w:r w:rsidR="00C46228" w:rsidRPr="00F41CC5">
        <w:rPr>
          <w:rFonts w:ascii="Calibri" w:hAnsi="Calibri" w:cs="Calibri"/>
          <w:sz w:val="24"/>
          <w:szCs w:val="24"/>
        </w:rPr>
        <w:t>. Кроме того</w:t>
      </w:r>
      <w:r w:rsidR="00DA672C">
        <w:rPr>
          <w:rFonts w:ascii="Calibri" w:hAnsi="Calibri" w:cs="Calibri"/>
          <w:sz w:val="24"/>
          <w:szCs w:val="24"/>
        </w:rPr>
        <w:t>,</w:t>
      </w:r>
      <w:r w:rsidR="00C46228" w:rsidRPr="00F41CC5">
        <w:rPr>
          <w:rFonts w:ascii="Calibri" w:hAnsi="Calibri" w:cs="Calibri"/>
          <w:sz w:val="24"/>
          <w:szCs w:val="24"/>
        </w:rPr>
        <w:t xml:space="preserve"> частым нарушением является н</w:t>
      </w:r>
      <w:r w:rsidR="006D447A" w:rsidRPr="00F41CC5">
        <w:rPr>
          <w:rFonts w:ascii="Calibri" w:hAnsi="Calibri" w:cs="Calibri"/>
          <w:sz w:val="24"/>
          <w:szCs w:val="24"/>
        </w:rPr>
        <w:t xml:space="preserve">еисполнение критериев оценки качества </w:t>
      </w:r>
      <w:r w:rsidR="00C46228" w:rsidRPr="00F41CC5">
        <w:rPr>
          <w:rFonts w:ascii="Calibri" w:hAnsi="Calibri" w:cs="Calibri"/>
          <w:sz w:val="24"/>
          <w:szCs w:val="24"/>
        </w:rPr>
        <w:t>медицинской</w:t>
      </w:r>
      <w:r w:rsidR="006D447A" w:rsidRPr="00F41CC5">
        <w:rPr>
          <w:rFonts w:ascii="Calibri" w:hAnsi="Calibri" w:cs="Calibri"/>
          <w:sz w:val="24"/>
          <w:szCs w:val="24"/>
        </w:rPr>
        <w:t xml:space="preserve"> пом</w:t>
      </w:r>
      <w:r w:rsidR="00C46228" w:rsidRPr="00F41CC5">
        <w:rPr>
          <w:rFonts w:ascii="Calibri" w:hAnsi="Calibri" w:cs="Calibri"/>
          <w:sz w:val="24"/>
          <w:szCs w:val="24"/>
        </w:rPr>
        <w:t xml:space="preserve">ощи по условиям оказания медицинской </w:t>
      </w:r>
      <w:r w:rsidR="00836F9F" w:rsidRPr="00F41CC5">
        <w:rPr>
          <w:rFonts w:ascii="Calibri" w:hAnsi="Calibri" w:cs="Calibri"/>
          <w:sz w:val="24"/>
          <w:szCs w:val="24"/>
        </w:rPr>
        <w:t>помощи и группам заболеваний (</w:t>
      </w:r>
      <w:r w:rsidR="0029735D" w:rsidRPr="00F41CC5">
        <w:rPr>
          <w:rFonts w:ascii="Calibri" w:hAnsi="Calibri" w:cs="Calibri"/>
          <w:sz w:val="24"/>
          <w:szCs w:val="24"/>
        </w:rPr>
        <w:t>с</w:t>
      </w:r>
      <w:r w:rsidR="006D447A" w:rsidRPr="00F41CC5">
        <w:rPr>
          <w:rFonts w:ascii="Calibri" w:hAnsi="Calibri" w:cs="Calibri"/>
          <w:sz w:val="24"/>
          <w:szCs w:val="24"/>
        </w:rPr>
        <w:t xml:space="preserve">остояний) </w:t>
      </w:r>
      <w:r w:rsidR="00C46228" w:rsidRPr="00F41CC5">
        <w:rPr>
          <w:rFonts w:ascii="Calibri" w:hAnsi="Calibri" w:cs="Calibri"/>
          <w:sz w:val="24"/>
          <w:szCs w:val="24"/>
        </w:rPr>
        <w:t xml:space="preserve">в соответствии с 2 и 3 разделом </w:t>
      </w:r>
      <w:r w:rsidR="006D447A" w:rsidRPr="00F41CC5">
        <w:rPr>
          <w:rFonts w:ascii="Calibri" w:hAnsi="Calibri" w:cs="Calibri"/>
          <w:sz w:val="24"/>
          <w:szCs w:val="24"/>
        </w:rPr>
        <w:t>приказа Минздрава №203н</w:t>
      </w:r>
      <w:r w:rsidR="00DA672C">
        <w:rPr>
          <w:rFonts w:ascii="Calibri" w:hAnsi="Calibri" w:cs="Calibri"/>
          <w:sz w:val="24"/>
          <w:szCs w:val="24"/>
        </w:rPr>
        <w:t>.</w:t>
      </w:r>
    </w:p>
    <w:p w:rsidR="0029735D" w:rsidRPr="00F41CC5" w:rsidRDefault="006D447A" w:rsidP="00F41CC5">
      <w:pPr>
        <w:spacing w:after="0"/>
        <w:ind w:firstLine="709"/>
        <w:jc w:val="both"/>
        <w:rPr>
          <w:rFonts w:ascii="Calibri" w:hAnsi="Calibri" w:cs="Calibri"/>
          <w:sz w:val="24"/>
          <w:szCs w:val="24"/>
        </w:rPr>
      </w:pPr>
      <w:r w:rsidRPr="00F41CC5">
        <w:rPr>
          <w:rFonts w:ascii="Calibri" w:hAnsi="Calibri" w:cs="Calibri"/>
          <w:sz w:val="24"/>
          <w:szCs w:val="24"/>
        </w:rPr>
        <w:t>Посколь</w:t>
      </w:r>
      <w:r w:rsidR="0029735D" w:rsidRPr="00F41CC5">
        <w:rPr>
          <w:rFonts w:ascii="Calibri" w:hAnsi="Calibri" w:cs="Calibri"/>
          <w:sz w:val="24"/>
          <w:szCs w:val="24"/>
        </w:rPr>
        <w:t xml:space="preserve">ку </w:t>
      </w:r>
      <w:r w:rsidR="0029735D" w:rsidRPr="00F41CC5">
        <w:rPr>
          <w:rFonts w:ascii="Calibri" w:hAnsi="Calibri" w:cs="Calibri"/>
          <w:b/>
          <w:sz w:val="24"/>
          <w:szCs w:val="24"/>
        </w:rPr>
        <w:t xml:space="preserve">соблюдение порядков оказания медицинской помощи отнесено </w:t>
      </w:r>
      <w:r w:rsidRPr="00F41CC5">
        <w:rPr>
          <w:rFonts w:ascii="Calibri" w:hAnsi="Calibri" w:cs="Calibri"/>
          <w:b/>
          <w:sz w:val="24"/>
          <w:szCs w:val="24"/>
        </w:rPr>
        <w:t>к обязательн</w:t>
      </w:r>
      <w:r w:rsidR="0029735D" w:rsidRPr="00F41CC5">
        <w:rPr>
          <w:rFonts w:ascii="Calibri" w:hAnsi="Calibri" w:cs="Calibri"/>
          <w:b/>
          <w:sz w:val="24"/>
          <w:szCs w:val="24"/>
        </w:rPr>
        <w:t xml:space="preserve">ым лицензионным требованиям, </w:t>
      </w:r>
      <w:r w:rsidR="0029735D" w:rsidRPr="00F41CC5">
        <w:rPr>
          <w:rFonts w:ascii="Calibri" w:hAnsi="Calibri" w:cs="Calibri"/>
          <w:sz w:val="24"/>
          <w:szCs w:val="24"/>
        </w:rPr>
        <w:t>то</w:t>
      </w:r>
      <w:r w:rsidRPr="00F41CC5">
        <w:rPr>
          <w:rFonts w:ascii="Calibri" w:hAnsi="Calibri" w:cs="Calibri"/>
          <w:b/>
          <w:sz w:val="24"/>
          <w:szCs w:val="24"/>
        </w:rPr>
        <w:t xml:space="preserve"> </w:t>
      </w:r>
      <w:r w:rsidRPr="00F41CC5">
        <w:rPr>
          <w:rFonts w:ascii="Calibri" w:hAnsi="Calibri" w:cs="Calibri"/>
          <w:sz w:val="24"/>
          <w:szCs w:val="24"/>
        </w:rPr>
        <w:t xml:space="preserve">ответственность </w:t>
      </w:r>
      <w:r w:rsidR="00836F9F" w:rsidRPr="00F41CC5">
        <w:rPr>
          <w:rFonts w:ascii="Calibri" w:hAnsi="Calibri" w:cs="Calibri"/>
          <w:sz w:val="24"/>
          <w:szCs w:val="24"/>
        </w:rPr>
        <w:t xml:space="preserve">за их нарушение </w:t>
      </w:r>
      <w:r w:rsidRPr="00F41CC5">
        <w:rPr>
          <w:rFonts w:ascii="Calibri" w:hAnsi="Calibri" w:cs="Calibri"/>
          <w:sz w:val="24"/>
          <w:szCs w:val="24"/>
        </w:rPr>
        <w:t>нас</w:t>
      </w:r>
      <w:r w:rsidR="0029735D" w:rsidRPr="00F41CC5">
        <w:rPr>
          <w:rFonts w:ascii="Calibri" w:hAnsi="Calibri" w:cs="Calibri"/>
          <w:sz w:val="24"/>
          <w:szCs w:val="24"/>
        </w:rPr>
        <w:t>тупает по статье 14.1 КоАП РФ «Осуществление предпринимательской деятельности без государственной регистрации или без специального разрешения (лицензии)»  при оказании платных медицинских</w:t>
      </w:r>
      <w:r w:rsidRPr="00F41CC5">
        <w:rPr>
          <w:rFonts w:ascii="Calibri" w:hAnsi="Calibri" w:cs="Calibri"/>
          <w:sz w:val="24"/>
          <w:szCs w:val="24"/>
        </w:rPr>
        <w:t xml:space="preserve"> услуг</w:t>
      </w:r>
      <w:r w:rsidR="0029735D" w:rsidRPr="00F41CC5">
        <w:rPr>
          <w:rFonts w:ascii="Calibri" w:hAnsi="Calibri" w:cs="Calibri"/>
          <w:sz w:val="24"/>
          <w:szCs w:val="24"/>
        </w:rPr>
        <w:t xml:space="preserve"> и по статье 19.20 (КоАП РФ  «Осуществление деятельности, не связанной с извлечением прибыли, без специального разрешения (лицензии)», если медицинская помощь</w:t>
      </w:r>
      <w:r w:rsidRPr="00F41CC5">
        <w:rPr>
          <w:rFonts w:ascii="Calibri" w:hAnsi="Calibri" w:cs="Calibri"/>
          <w:sz w:val="24"/>
          <w:szCs w:val="24"/>
        </w:rPr>
        <w:t xml:space="preserve"> оказывается </w:t>
      </w:r>
      <w:r w:rsidR="0029735D" w:rsidRPr="00F41CC5">
        <w:rPr>
          <w:rFonts w:ascii="Calibri" w:hAnsi="Calibri" w:cs="Calibri"/>
          <w:sz w:val="24"/>
          <w:szCs w:val="24"/>
        </w:rPr>
        <w:t xml:space="preserve">за счет ОМС. </w:t>
      </w:r>
    </w:p>
    <w:p w:rsidR="006D447A" w:rsidRPr="00F41CC5" w:rsidRDefault="0029735D" w:rsidP="00F41CC5">
      <w:pPr>
        <w:spacing w:after="0"/>
        <w:ind w:firstLine="709"/>
        <w:jc w:val="both"/>
        <w:rPr>
          <w:rFonts w:ascii="Calibri" w:hAnsi="Calibri" w:cs="Calibri"/>
          <w:sz w:val="24"/>
          <w:szCs w:val="24"/>
        </w:rPr>
      </w:pPr>
      <w:r w:rsidRPr="00F41CC5">
        <w:rPr>
          <w:rFonts w:ascii="Calibri" w:hAnsi="Calibri" w:cs="Calibri"/>
          <w:sz w:val="24"/>
          <w:szCs w:val="24"/>
        </w:rPr>
        <w:t xml:space="preserve">За нарушение порядков оказания медицинской помощи предусмотрены серьезные штрафы, так как </w:t>
      </w:r>
      <w:r w:rsidRPr="00F41CC5">
        <w:rPr>
          <w:rFonts w:ascii="Calibri" w:hAnsi="Calibri" w:cs="Calibri"/>
          <w:b/>
          <w:sz w:val="24"/>
          <w:szCs w:val="24"/>
        </w:rPr>
        <w:t>нарушения порядков</w:t>
      </w:r>
      <w:r w:rsidR="00D13973" w:rsidRPr="00F41CC5">
        <w:rPr>
          <w:rFonts w:ascii="Calibri" w:hAnsi="Calibri" w:cs="Calibri"/>
          <w:b/>
          <w:sz w:val="24"/>
          <w:szCs w:val="24"/>
        </w:rPr>
        <w:t xml:space="preserve"> оказания медицинской помощи</w:t>
      </w:r>
      <w:r w:rsidRPr="00F41CC5">
        <w:rPr>
          <w:rFonts w:ascii="Calibri" w:hAnsi="Calibri" w:cs="Calibri"/>
          <w:b/>
          <w:sz w:val="24"/>
          <w:szCs w:val="24"/>
        </w:rPr>
        <w:t xml:space="preserve"> законодательно является грубым нарушением </w:t>
      </w:r>
      <w:r w:rsidRPr="00F41CC5">
        <w:rPr>
          <w:rFonts w:ascii="Calibri" w:hAnsi="Calibri" w:cs="Calibri"/>
          <w:sz w:val="24"/>
          <w:szCs w:val="24"/>
        </w:rPr>
        <w:t>(</w:t>
      </w:r>
      <w:r w:rsidR="00D13973" w:rsidRPr="00F41CC5">
        <w:rPr>
          <w:rFonts w:ascii="Calibri" w:hAnsi="Calibri" w:cs="Calibri"/>
          <w:sz w:val="24"/>
          <w:szCs w:val="24"/>
        </w:rPr>
        <w:t>п</w:t>
      </w:r>
      <w:r w:rsidRPr="00F41CC5">
        <w:rPr>
          <w:rFonts w:ascii="Calibri" w:hAnsi="Calibri" w:cs="Calibri"/>
          <w:sz w:val="24"/>
          <w:szCs w:val="24"/>
        </w:rPr>
        <w:t>онятие грубого нарушения устанавливается Правительством Р</w:t>
      </w:r>
      <w:r w:rsidR="00D13973" w:rsidRPr="00F41CC5">
        <w:rPr>
          <w:rFonts w:ascii="Calibri" w:hAnsi="Calibri" w:cs="Calibri"/>
          <w:sz w:val="24"/>
          <w:szCs w:val="24"/>
        </w:rPr>
        <w:t>Ф</w:t>
      </w:r>
      <w:r w:rsidRPr="00F41CC5">
        <w:rPr>
          <w:rFonts w:ascii="Calibri" w:hAnsi="Calibri" w:cs="Calibri"/>
          <w:sz w:val="24"/>
          <w:szCs w:val="24"/>
        </w:rPr>
        <w:t xml:space="preserve"> в отношении конкретного лицензируемого вида деятельности</w:t>
      </w:r>
      <w:r w:rsidR="00D13973" w:rsidRPr="00F41CC5">
        <w:rPr>
          <w:rFonts w:ascii="Calibri" w:hAnsi="Calibri" w:cs="Calibri"/>
          <w:sz w:val="24"/>
          <w:szCs w:val="24"/>
        </w:rPr>
        <w:t>)</w:t>
      </w:r>
      <w:r w:rsidRPr="00F41CC5">
        <w:rPr>
          <w:rFonts w:ascii="Calibri" w:hAnsi="Calibri" w:cs="Calibri"/>
          <w:sz w:val="24"/>
          <w:szCs w:val="24"/>
        </w:rPr>
        <w:t>.</w:t>
      </w:r>
      <w:r w:rsidR="00D13973" w:rsidRPr="00F41CC5">
        <w:rPr>
          <w:rFonts w:ascii="Calibri" w:hAnsi="Calibri" w:cs="Calibri"/>
          <w:sz w:val="24"/>
          <w:szCs w:val="24"/>
        </w:rPr>
        <w:t xml:space="preserve"> Например, сумма административного штрафа для юридических лиц по статье 19.20</w:t>
      </w:r>
      <w:r w:rsidR="002A00CA" w:rsidRPr="00F41CC5">
        <w:rPr>
          <w:rFonts w:ascii="Calibri" w:hAnsi="Calibri" w:cs="Calibri"/>
          <w:sz w:val="24"/>
          <w:szCs w:val="24"/>
        </w:rPr>
        <w:t xml:space="preserve"> (</w:t>
      </w:r>
      <w:r w:rsidR="00836F9F" w:rsidRPr="00F41CC5">
        <w:rPr>
          <w:rFonts w:ascii="Calibri" w:hAnsi="Calibri" w:cs="Calibri"/>
          <w:sz w:val="24"/>
          <w:szCs w:val="24"/>
        </w:rPr>
        <w:t xml:space="preserve">часть </w:t>
      </w:r>
      <w:r w:rsidR="002A00CA" w:rsidRPr="00F41CC5">
        <w:rPr>
          <w:rFonts w:ascii="Calibri" w:hAnsi="Calibri" w:cs="Calibri"/>
          <w:sz w:val="24"/>
          <w:szCs w:val="24"/>
        </w:rPr>
        <w:t>3</w:t>
      </w:r>
      <w:r w:rsidR="00836F9F" w:rsidRPr="00F41CC5">
        <w:rPr>
          <w:rFonts w:ascii="Calibri" w:hAnsi="Calibri" w:cs="Calibri"/>
          <w:sz w:val="24"/>
          <w:szCs w:val="24"/>
        </w:rPr>
        <w:t>-я</w:t>
      </w:r>
      <w:r w:rsidR="002A00CA" w:rsidRPr="00F41CC5">
        <w:rPr>
          <w:rFonts w:ascii="Calibri" w:hAnsi="Calibri" w:cs="Calibri"/>
          <w:sz w:val="24"/>
          <w:szCs w:val="24"/>
        </w:rPr>
        <w:t xml:space="preserve"> – за грубые нарушения)</w:t>
      </w:r>
      <w:r w:rsidR="00D13973" w:rsidRPr="00F41CC5">
        <w:rPr>
          <w:rFonts w:ascii="Calibri" w:hAnsi="Calibri" w:cs="Calibri"/>
          <w:sz w:val="24"/>
          <w:szCs w:val="24"/>
        </w:rPr>
        <w:t xml:space="preserve"> может составлять </w:t>
      </w:r>
      <w:r w:rsidR="006D447A" w:rsidRPr="00F41CC5">
        <w:rPr>
          <w:rFonts w:ascii="Calibri" w:hAnsi="Calibri" w:cs="Calibri"/>
          <w:sz w:val="24"/>
          <w:szCs w:val="24"/>
        </w:rPr>
        <w:t>от</w:t>
      </w:r>
      <w:r w:rsidR="002A00CA" w:rsidRPr="00F41CC5">
        <w:rPr>
          <w:rFonts w:ascii="Calibri" w:hAnsi="Calibri" w:cs="Calibri"/>
          <w:sz w:val="24"/>
          <w:szCs w:val="24"/>
        </w:rPr>
        <w:t xml:space="preserve"> 150</w:t>
      </w:r>
      <w:r w:rsidR="00D13973" w:rsidRPr="00F41CC5">
        <w:rPr>
          <w:rFonts w:ascii="Calibri" w:hAnsi="Calibri" w:cs="Calibri"/>
          <w:sz w:val="24"/>
          <w:szCs w:val="24"/>
        </w:rPr>
        <w:t xml:space="preserve"> до 250 тысяч рублей или караться административным</w:t>
      </w:r>
      <w:r w:rsidR="006D447A" w:rsidRPr="00F41CC5">
        <w:rPr>
          <w:rFonts w:ascii="Calibri" w:hAnsi="Calibri" w:cs="Calibri"/>
          <w:sz w:val="24"/>
          <w:szCs w:val="24"/>
        </w:rPr>
        <w:t xml:space="preserve"> приостановление</w:t>
      </w:r>
      <w:r w:rsidR="00836F9F" w:rsidRPr="00F41CC5">
        <w:rPr>
          <w:rFonts w:ascii="Calibri" w:hAnsi="Calibri" w:cs="Calibri"/>
          <w:sz w:val="24"/>
          <w:szCs w:val="24"/>
        </w:rPr>
        <w:t>м</w:t>
      </w:r>
      <w:r w:rsidR="006D447A" w:rsidRPr="00F41CC5">
        <w:rPr>
          <w:rFonts w:ascii="Calibri" w:hAnsi="Calibri" w:cs="Calibri"/>
          <w:sz w:val="24"/>
          <w:szCs w:val="24"/>
        </w:rPr>
        <w:t xml:space="preserve"> деятельности на срок до </w:t>
      </w:r>
      <w:r w:rsidR="00D13973" w:rsidRPr="00F41CC5">
        <w:rPr>
          <w:rFonts w:ascii="Calibri" w:hAnsi="Calibri" w:cs="Calibri"/>
          <w:sz w:val="24"/>
          <w:szCs w:val="24"/>
        </w:rPr>
        <w:t xml:space="preserve">90 суток. </w:t>
      </w:r>
    </w:p>
    <w:p w:rsidR="00D13973" w:rsidRPr="00F41CC5" w:rsidRDefault="00D13973" w:rsidP="00F41CC5">
      <w:pPr>
        <w:jc w:val="both"/>
        <w:rPr>
          <w:rFonts w:ascii="Calibri" w:hAnsi="Calibri" w:cs="Calibri"/>
          <w:b/>
          <w:sz w:val="24"/>
          <w:szCs w:val="24"/>
        </w:rPr>
      </w:pPr>
      <w:r w:rsidRPr="00F41CC5">
        <w:rPr>
          <w:rFonts w:ascii="Calibri" w:hAnsi="Calibri" w:cs="Calibri"/>
          <w:b/>
          <w:sz w:val="24"/>
          <w:szCs w:val="24"/>
        </w:rPr>
        <w:tab/>
      </w:r>
    </w:p>
    <w:p w:rsidR="006D447A" w:rsidRPr="00F41CC5" w:rsidRDefault="00D13973" w:rsidP="00F41CC5">
      <w:pPr>
        <w:jc w:val="both"/>
        <w:rPr>
          <w:rFonts w:ascii="Calibri" w:hAnsi="Calibri" w:cs="Calibri"/>
          <w:b/>
          <w:sz w:val="24"/>
          <w:szCs w:val="24"/>
        </w:rPr>
      </w:pPr>
      <w:r w:rsidRPr="00F41CC5">
        <w:rPr>
          <w:rFonts w:ascii="Calibri" w:hAnsi="Calibri" w:cs="Calibri"/>
          <w:b/>
          <w:sz w:val="24"/>
          <w:szCs w:val="24"/>
        </w:rPr>
        <w:t xml:space="preserve">Без внутреннего контроля </w:t>
      </w:r>
    </w:p>
    <w:p w:rsidR="006D447A" w:rsidRPr="00F41CC5" w:rsidRDefault="00D13973" w:rsidP="00F41CC5">
      <w:pPr>
        <w:spacing w:after="0"/>
        <w:ind w:firstLine="708"/>
        <w:jc w:val="both"/>
        <w:rPr>
          <w:rFonts w:ascii="Calibri" w:hAnsi="Calibri" w:cs="Calibri"/>
          <w:sz w:val="24"/>
          <w:szCs w:val="24"/>
        </w:rPr>
      </w:pPr>
      <w:r w:rsidRPr="00F41CC5">
        <w:rPr>
          <w:rFonts w:ascii="Calibri" w:hAnsi="Calibri" w:cs="Calibri"/>
          <w:b/>
          <w:sz w:val="24"/>
          <w:szCs w:val="24"/>
        </w:rPr>
        <w:t xml:space="preserve">Третий большой блок – </w:t>
      </w:r>
      <w:r w:rsidR="006D447A" w:rsidRPr="00F41CC5">
        <w:rPr>
          <w:rFonts w:ascii="Calibri" w:hAnsi="Calibri" w:cs="Calibri"/>
          <w:b/>
          <w:sz w:val="24"/>
          <w:szCs w:val="24"/>
        </w:rPr>
        <w:t>нарушения внут</w:t>
      </w:r>
      <w:r w:rsidRPr="00F41CC5">
        <w:rPr>
          <w:rFonts w:ascii="Calibri" w:hAnsi="Calibri" w:cs="Calibri"/>
          <w:b/>
          <w:sz w:val="24"/>
          <w:szCs w:val="24"/>
        </w:rPr>
        <w:t>реннего контроля качества</w:t>
      </w:r>
      <w:r w:rsidR="006109DF" w:rsidRPr="00F41CC5">
        <w:rPr>
          <w:rFonts w:ascii="Calibri" w:hAnsi="Calibri" w:cs="Calibri"/>
          <w:b/>
          <w:sz w:val="24"/>
          <w:szCs w:val="24"/>
        </w:rPr>
        <w:t xml:space="preserve"> и безопасности медицинской деятельности</w:t>
      </w:r>
      <w:r w:rsidR="00836F9F" w:rsidRPr="00F41CC5">
        <w:rPr>
          <w:rFonts w:ascii="Calibri" w:hAnsi="Calibri" w:cs="Calibri"/>
          <w:b/>
          <w:sz w:val="24"/>
          <w:szCs w:val="24"/>
        </w:rPr>
        <w:t xml:space="preserve">.  </w:t>
      </w:r>
      <w:r w:rsidR="00836F9F" w:rsidRPr="00F41CC5">
        <w:rPr>
          <w:rFonts w:ascii="Calibri" w:hAnsi="Calibri" w:cs="Calibri"/>
          <w:sz w:val="24"/>
          <w:szCs w:val="24"/>
        </w:rPr>
        <w:t>Порядок внутреннего контроля</w:t>
      </w:r>
      <w:r w:rsidR="00836F9F" w:rsidRPr="00F41CC5">
        <w:rPr>
          <w:rFonts w:ascii="Calibri" w:hAnsi="Calibri" w:cs="Calibri"/>
          <w:b/>
          <w:sz w:val="24"/>
          <w:szCs w:val="24"/>
        </w:rPr>
        <w:t xml:space="preserve"> </w:t>
      </w:r>
      <w:r w:rsidR="00836F9F" w:rsidRPr="00F41CC5">
        <w:rPr>
          <w:rFonts w:ascii="Calibri" w:hAnsi="Calibri" w:cs="Calibri"/>
          <w:sz w:val="24"/>
          <w:szCs w:val="24"/>
        </w:rPr>
        <w:t>р</w:t>
      </w:r>
      <w:r w:rsidRPr="00F41CC5">
        <w:rPr>
          <w:rFonts w:ascii="Calibri" w:hAnsi="Calibri" w:cs="Calibri"/>
          <w:sz w:val="24"/>
          <w:szCs w:val="24"/>
        </w:rPr>
        <w:t>егулируется</w:t>
      </w:r>
      <w:r w:rsidR="00543CC3" w:rsidRPr="00F41CC5">
        <w:rPr>
          <w:rFonts w:ascii="Calibri" w:hAnsi="Calibri" w:cs="Calibri"/>
          <w:sz w:val="24"/>
          <w:szCs w:val="24"/>
        </w:rPr>
        <w:t xml:space="preserve"> несколькими нормативными актами. Во-первых, </w:t>
      </w:r>
      <w:r w:rsidR="006D447A" w:rsidRPr="00F41CC5">
        <w:rPr>
          <w:rFonts w:ascii="Calibri" w:hAnsi="Calibri" w:cs="Calibri"/>
          <w:sz w:val="24"/>
          <w:szCs w:val="24"/>
        </w:rPr>
        <w:t>статьей 90</w:t>
      </w:r>
      <w:r w:rsidR="00B13EB0">
        <w:rPr>
          <w:rFonts w:ascii="Calibri" w:hAnsi="Calibri" w:cs="Calibri"/>
          <w:sz w:val="24"/>
          <w:szCs w:val="24"/>
        </w:rPr>
        <w:t xml:space="preserve"> </w:t>
      </w:r>
      <w:r w:rsidR="00B13EB0" w:rsidRPr="00F41CC5">
        <w:rPr>
          <w:rFonts w:ascii="Calibri" w:hAnsi="Calibri" w:cs="Calibri"/>
          <w:sz w:val="24"/>
          <w:szCs w:val="24"/>
        </w:rPr>
        <w:t>Федеральн</w:t>
      </w:r>
      <w:r w:rsidR="00B13EB0">
        <w:rPr>
          <w:rFonts w:ascii="Calibri" w:hAnsi="Calibri" w:cs="Calibri"/>
          <w:sz w:val="24"/>
          <w:szCs w:val="24"/>
        </w:rPr>
        <w:t>ого</w:t>
      </w:r>
      <w:r w:rsidR="00B13EB0" w:rsidRPr="00F41CC5">
        <w:rPr>
          <w:rFonts w:ascii="Calibri" w:hAnsi="Calibri" w:cs="Calibri"/>
          <w:sz w:val="24"/>
          <w:szCs w:val="24"/>
        </w:rPr>
        <w:t xml:space="preserve"> закон</w:t>
      </w:r>
      <w:r w:rsidR="00B13EB0">
        <w:rPr>
          <w:rFonts w:ascii="Calibri" w:hAnsi="Calibri" w:cs="Calibri"/>
          <w:sz w:val="24"/>
          <w:szCs w:val="24"/>
        </w:rPr>
        <w:t>а</w:t>
      </w:r>
      <w:r w:rsidR="00B13EB0" w:rsidRPr="00F41CC5">
        <w:rPr>
          <w:rFonts w:ascii="Calibri" w:hAnsi="Calibri" w:cs="Calibri"/>
          <w:sz w:val="24"/>
          <w:szCs w:val="24"/>
        </w:rPr>
        <w:t xml:space="preserve"> №323</w:t>
      </w:r>
      <w:r w:rsidR="00B13EB0">
        <w:rPr>
          <w:rFonts w:ascii="Calibri" w:hAnsi="Calibri" w:cs="Calibri"/>
          <w:sz w:val="24"/>
          <w:szCs w:val="24"/>
        </w:rPr>
        <w:t>-ФЗ</w:t>
      </w:r>
      <w:r w:rsidR="006D447A" w:rsidRPr="00F41CC5">
        <w:rPr>
          <w:rFonts w:ascii="Calibri" w:hAnsi="Calibri" w:cs="Calibri"/>
          <w:sz w:val="24"/>
          <w:szCs w:val="24"/>
        </w:rPr>
        <w:t>,</w:t>
      </w:r>
      <w:r w:rsidRPr="00F41CC5">
        <w:rPr>
          <w:rFonts w:ascii="Calibri" w:hAnsi="Calibri" w:cs="Calibri"/>
          <w:sz w:val="24"/>
          <w:szCs w:val="24"/>
        </w:rPr>
        <w:t xml:space="preserve"> которая гласит, что о</w:t>
      </w:r>
      <w:r w:rsidR="006D447A" w:rsidRPr="00F41CC5">
        <w:rPr>
          <w:rFonts w:ascii="Calibri" w:hAnsi="Calibri" w:cs="Calibri"/>
          <w:sz w:val="24"/>
          <w:szCs w:val="24"/>
        </w:rPr>
        <w:t xml:space="preserve">рганизациями государственной, муниципальной и частной систем здравоохранения </w:t>
      </w:r>
      <w:r w:rsidR="006D447A" w:rsidRPr="00F41CC5">
        <w:rPr>
          <w:rFonts w:ascii="Calibri" w:hAnsi="Calibri" w:cs="Calibri"/>
          <w:b/>
          <w:sz w:val="24"/>
          <w:szCs w:val="24"/>
        </w:rPr>
        <w:t>осуществляется внутренний контроль качества и безопасности медицинской деятельности в соответствии с требованиями к его организации и проведению, утвержденными уполномоченным федеральным органом исполнительной власти.</w:t>
      </w:r>
      <w:r w:rsidR="006D447A" w:rsidRPr="00F41CC5">
        <w:rPr>
          <w:rFonts w:ascii="Calibri" w:hAnsi="Calibri" w:cs="Calibri"/>
          <w:sz w:val="24"/>
          <w:szCs w:val="24"/>
        </w:rPr>
        <w:t xml:space="preserve"> </w:t>
      </w:r>
      <w:r w:rsidR="00543CC3" w:rsidRPr="00F41CC5">
        <w:rPr>
          <w:rFonts w:ascii="Calibri" w:hAnsi="Calibri" w:cs="Calibri"/>
          <w:sz w:val="24"/>
          <w:szCs w:val="24"/>
        </w:rPr>
        <w:t>Ранее статья звучала иначе и возлагала ответственность за организацию внутреннего контроля на главврача</w:t>
      </w:r>
      <w:r w:rsidRPr="00F41CC5">
        <w:rPr>
          <w:rFonts w:ascii="Calibri" w:hAnsi="Calibri" w:cs="Calibri"/>
          <w:sz w:val="24"/>
          <w:szCs w:val="24"/>
        </w:rPr>
        <w:t xml:space="preserve"> </w:t>
      </w:r>
      <w:r w:rsidR="00543CC3" w:rsidRPr="00F41CC5">
        <w:rPr>
          <w:rFonts w:ascii="Calibri" w:hAnsi="Calibri" w:cs="Calibri"/>
          <w:sz w:val="24"/>
          <w:szCs w:val="24"/>
        </w:rPr>
        <w:t xml:space="preserve">и при проверке </w:t>
      </w:r>
      <w:r w:rsidR="00F10338" w:rsidRPr="00F41CC5">
        <w:rPr>
          <w:rFonts w:ascii="Calibri" w:hAnsi="Calibri" w:cs="Calibri"/>
          <w:sz w:val="24"/>
          <w:szCs w:val="24"/>
        </w:rPr>
        <w:t>Росздравнадзор проверял</w:t>
      </w:r>
      <w:r w:rsidR="00543CC3" w:rsidRPr="00F41CC5">
        <w:rPr>
          <w:rFonts w:ascii="Calibri" w:hAnsi="Calibri" w:cs="Calibri"/>
          <w:sz w:val="24"/>
          <w:szCs w:val="24"/>
        </w:rPr>
        <w:t xml:space="preserve"> соответствие внутреннего контроля </w:t>
      </w:r>
      <w:r w:rsidR="00F10338" w:rsidRPr="00F41CC5">
        <w:rPr>
          <w:rFonts w:ascii="Calibri" w:hAnsi="Calibri" w:cs="Calibri"/>
          <w:sz w:val="24"/>
          <w:szCs w:val="24"/>
        </w:rPr>
        <w:t xml:space="preserve">только </w:t>
      </w:r>
      <w:r w:rsidR="00543CC3" w:rsidRPr="00F41CC5">
        <w:rPr>
          <w:rFonts w:ascii="Calibri" w:hAnsi="Calibri" w:cs="Calibri"/>
          <w:sz w:val="24"/>
          <w:szCs w:val="24"/>
        </w:rPr>
        <w:t>локальному нормативному документу. Теперь, как следует из закона, порядок внутреннего контроля устанавливается приказом Минз</w:t>
      </w:r>
      <w:r w:rsidR="00F10338" w:rsidRPr="00F41CC5">
        <w:rPr>
          <w:rFonts w:ascii="Calibri" w:hAnsi="Calibri" w:cs="Calibri"/>
          <w:sz w:val="24"/>
          <w:szCs w:val="24"/>
        </w:rPr>
        <w:t>д</w:t>
      </w:r>
      <w:r w:rsidR="00543CC3" w:rsidRPr="00F41CC5">
        <w:rPr>
          <w:rFonts w:ascii="Calibri" w:hAnsi="Calibri" w:cs="Calibri"/>
          <w:sz w:val="24"/>
          <w:szCs w:val="24"/>
        </w:rPr>
        <w:t xml:space="preserve">рава, а это означает, что локальный правовой акт медицинской </w:t>
      </w:r>
      <w:r w:rsidR="00543CC3" w:rsidRPr="00F41CC5">
        <w:rPr>
          <w:rFonts w:ascii="Calibri" w:hAnsi="Calibri" w:cs="Calibri"/>
          <w:sz w:val="24"/>
          <w:szCs w:val="24"/>
        </w:rPr>
        <w:lastRenderedPageBreak/>
        <w:t xml:space="preserve">организации о внутреннем контроле не может вступать с ним в противоречие. Этот порядок установлен приказом </w:t>
      </w:r>
      <w:r w:rsidR="006D447A" w:rsidRPr="00F41CC5">
        <w:rPr>
          <w:rFonts w:ascii="Calibri" w:hAnsi="Calibri" w:cs="Calibri"/>
          <w:sz w:val="24"/>
          <w:szCs w:val="24"/>
        </w:rPr>
        <w:t>Мин</w:t>
      </w:r>
      <w:r w:rsidR="00543CC3" w:rsidRPr="00F41CC5">
        <w:rPr>
          <w:rFonts w:ascii="Calibri" w:hAnsi="Calibri" w:cs="Calibri"/>
          <w:sz w:val="24"/>
          <w:szCs w:val="24"/>
        </w:rPr>
        <w:t>здрава № 785</w:t>
      </w:r>
      <w:r w:rsidR="00F10338" w:rsidRPr="00F41CC5">
        <w:rPr>
          <w:rFonts w:ascii="Calibri" w:hAnsi="Calibri" w:cs="Calibri"/>
          <w:sz w:val="24"/>
          <w:szCs w:val="24"/>
        </w:rPr>
        <w:t>н «</w:t>
      </w:r>
      <w:r w:rsidR="00543CC3" w:rsidRPr="00F41CC5">
        <w:rPr>
          <w:rFonts w:ascii="Calibri" w:hAnsi="Calibri" w:cs="Calibri"/>
          <w:sz w:val="24"/>
          <w:szCs w:val="24"/>
        </w:rPr>
        <w:t>Об утверждении т</w:t>
      </w:r>
      <w:r w:rsidR="006D447A" w:rsidRPr="00F41CC5">
        <w:rPr>
          <w:rFonts w:ascii="Calibri" w:hAnsi="Calibri" w:cs="Calibri"/>
          <w:sz w:val="24"/>
          <w:szCs w:val="24"/>
        </w:rPr>
        <w:t>ребований к организации и проведению внутреннего контроля качества и безопас</w:t>
      </w:r>
      <w:r w:rsidR="006109DF" w:rsidRPr="00F41CC5">
        <w:rPr>
          <w:rFonts w:ascii="Calibri" w:hAnsi="Calibri" w:cs="Calibri"/>
          <w:sz w:val="24"/>
          <w:szCs w:val="24"/>
        </w:rPr>
        <w:t>ности медицинской деятельности». И еще один нормативный акт, касающийся внутреннего контроля – приказ Минздрава</w:t>
      </w:r>
      <w:r w:rsidR="006D447A" w:rsidRPr="00F41CC5">
        <w:rPr>
          <w:rFonts w:ascii="Calibri" w:hAnsi="Calibri" w:cs="Calibri"/>
          <w:sz w:val="24"/>
          <w:szCs w:val="24"/>
        </w:rPr>
        <w:t xml:space="preserve"> № 502н «Об утверждении порядка создания и деятельности врачебной комиссии медицинской организации»</w:t>
      </w:r>
      <w:r w:rsidR="006109DF" w:rsidRPr="00F41CC5">
        <w:rPr>
          <w:rFonts w:ascii="Calibri" w:hAnsi="Calibri" w:cs="Calibri"/>
          <w:sz w:val="24"/>
          <w:szCs w:val="24"/>
        </w:rPr>
        <w:t>.</w:t>
      </w:r>
    </w:p>
    <w:p w:rsidR="006D447A" w:rsidRPr="00F41CC5" w:rsidRDefault="006109DF" w:rsidP="00F41CC5">
      <w:pPr>
        <w:spacing w:after="0"/>
        <w:ind w:firstLine="708"/>
        <w:jc w:val="both"/>
        <w:rPr>
          <w:rFonts w:ascii="Calibri" w:hAnsi="Calibri" w:cs="Calibri"/>
          <w:sz w:val="24"/>
          <w:szCs w:val="24"/>
        </w:rPr>
      </w:pPr>
      <w:r w:rsidRPr="00F41CC5">
        <w:rPr>
          <w:rFonts w:ascii="Calibri" w:hAnsi="Calibri" w:cs="Calibri"/>
          <w:sz w:val="24"/>
          <w:szCs w:val="24"/>
        </w:rPr>
        <w:t xml:space="preserve">Основная цель </w:t>
      </w:r>
      <w:r w:rsidR="006D447A" w:rsidRPr="00F41CC5">
        <w:rPr>
          <w:rFonts w:ascii="Calibri" w:hAnsi="Calibri" w:cs="Calibri"/>
          <w:sz w:val="24"/>
          <w:szCs w:val="24"/>
        </w:rPr>
        <w:t xml:space="preserve">внутреннего контроля обеспечение прав </w:t>
      </w:r>
      <w:r w:rsidRPr="00F41CC5">
        <w:rPr>
          <w:rFonts w:ascii="Calibri" w:hAnsi="Calibri" w:cs="Calibri"/>
          <w:sz w:val="24"/>
          <w:szCs w:val="24"/>
        </w:rPr>
        <w:t>граждан на получение медицинской</w:t>
      </w:r>
      <w:r w:rsidR="006D447A" w:rsidRPr="00F41CC5">
        <w:rPr>
          <w:rFonts w:ascii="Calibri" w:hAnsi="Calibri" w:cs="Calibri"/>
          <w:sz w:val="24"/>
          <w:szCs w:val="24"/>
        </w:rPr>
        <w:t xml:space="preserve"> по</w:t>
      </w:r>
      <w:r w:rsidRPr="00F41CC5">
        <w:rPr>
          <w:rFonts w:ascii="Calibri" w:hAnsi="Calibri" w:cs="Calibri"/>
          <w:sz w:val="24"/>
          <w:szCs w:val="24"/>
        </w:rPr>
        <w:t>мощи необходимого объема и надл</w:t>
      </w:r>
      <w:r w:rsidR="006D447A" w:rsidRPr="00F41CC5">
        <w:rPr>
          <w:rFonts w:ascii="Calibri" w:hAnsi="Calibri" w:cs="Calibri"/>
          <w:sz w:val="24"/>
          <w:szCs w:val="24"/>
        </w:rPr>
        <w:t>ежащего качеств</w:t>
      </w:r>
      <w:r w:rsidRPr="00F41CC5">
        <w:rPr>
          <w:rFonts w:ascii="Calibri" w:hAnsi="Calibri" w:cs="Calibri"/>
          <w:sz w:val="24"/>
          <w:szCs w:val="24"/>
        </w:rPr>
        <w:t xml:space="preserve">а в соответствии с </w:t>
      </w:r>
      <w:r w:rsidR="006D447A" w:rsidRPr="00F41CC5">
        <w:rPr>
          <w:rFonts w:ascii="Calibri" w:hAnsi="Calibri" w:cs="Calibri"/>
          <w:sz w:val="24"/>
          <w:szCs w:val="24"/>
        </w:rPr>
        <w:t xml:space="preserve">порядками оказания медицинской помощи, правилами проведения </w:t>
      </w:r>
      <w:r w:rsidRPr="00F41CC5">
        <w:rPr>
          <w:rFonts w:ascii="Calibri" w:hAnsi="Calibri" w:cs="Calibri"/>
          <w:sz w:val="24"/>
          <w:szCs w:val="24"/>
        </w:rPr>
        <w:t>лабораторных</w:t>
      </w:r>
      <w:r w:rsidR="006D447A" w:rsidRPr="00F41CC5">
        <w:rPr>
          <w:rFonts w:ascii="Calibri" w:hAnsi="Calibri" w:cs="Calibri"/>
          <w:sz w:val="24"/>
          <w:szCs w:val="24"/>
        </w:rPr>
        <w:t>, инструментальных, патологоанатомических и других видов диагностических исследований, положениям об организации медицинской помощи по видам медпомощи и т.п.</w:t>
      </w:r>
    </w:p>
    <w:p w:rsidR="00B13EB0" w:rsidRDefault="006109DF" w:rsidP="00F41CC5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F41CC5">
        <w:rPr>
          <w:rFonts w:ascii="Calibri" w:hAnsi="Calibri" w:cs="Calibri"/>
          <w:sz w:val="24"/>
          <w:szCs w:val="24"/>
        </w:rPr>
        <w:tab/>
        <w:t xml:space="preserve">Когда в зоне внимания сотрудников Росздравнадзора находится организация внутреннего контроля качества и безопасности медицинской деятельности, то они оценивают следующие пункты: </w:t>
      </w:r>
    </w:p>
    <w:p w:rsidR="00B13EB0" w:rsidRDefault="00B13EB0" w:rsidP="00B13EB0">
      <w:pPr>
        <w:spacing w:after="0"/>
        <w:ind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 </w:t>
      </w:r>
      <w:r w:rsidR="006109DF" w:rsidRPr="00F41CC5">
        <w:rPr>
          <w:rFonts w:ascii="Calibri" w:hAnsi="Calibri" w:cs="Calibri"/>
          <w:sz w:val="24"/>
          <w:szCs w:val="24"/>
        </w:rPr>
        <w:t xml:space="preserve">соблюдение установленного порядка проведения </w:t>
      </w:r>
      <w:r w:rsidR="006D447A" w:rsidRPr="00F41CC5">
        <w:rPr>
          <w:rFonts w:ascii="Calibri" w:hAnsi="Calibri" w:cs="Calibri"/>
          <w:sz w:val="24"/>
          <w:szCs w:val="24"/>
        </w:rPr>
        <w:t>внутреннего контроля</w:t>
      </w:r>
      <w:r w:rsidR="006109DF" w:rsidRPr="00F41CC5">
        <w:rPr>
          <w:rFonts w:ascii="Calibri" w:hAnsi="Calibri" w:cs="Calibri"/>
          <w:sz w:val="24"/>
          <w:szCs w:val="24"/>
        </w:rPr>
        <w:t xml:space="preserve">; </w:t>
      </w:r>
      <w:r w:rsidR="006D447A" w:rsidRPr="00F41CC5">
        <w:rPr>
          <w:rFonts w:ascii="Calibri" w:hAnsi="Calibri" w:cs="Calibri"/>
          <w:sz w:val="24"/>
          <w:szCs w:val="24"/>
        </w:rPr>
        <w:t>порядка оформления результатов внутреннего контроля</w:t>
      </w:r>
      <w:r w:rsidR="006109DF" w:rsidRPr="00F41CC5">
        <w:rPr>
          <w:rFonts w:ascii="Calibri" w:hAnsi="Calibri" w:cs="Calibri"/>
          <w:sz w:val="24"/>
          <w:szCs w:val="24"/>
        </w:rPr>
        <w:t xml:space="preserve">; </w:t>
      </w:r>
    </w:p>
    <w:p w:rsidR="00B13EB0" w:rsidRDefault="00B13EB0" w:rsidP="00B13EB0">
      <w:pPr>
        <w:spacing w:after="0"/>
        <w:ind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 </w:t>
      </w:r>
      <w:r w:rsidR="006109DF" w:rsidRPr="00F41CC5">
        <w:rPr>
          <w:rFonts w:ascii="Calibri" w:hAnsi="Calibri" w:cs="Calibri"/>
          <w:sz w:val="24"/>
          <w:szCs w:val="24"/>
        </w:rPr>
        <w:t xml:space="preserve">оценивают обоснованность принимаемых мер по результатам внутреннего контроля; </w:t>
      </w:r>
    </w:p>
    <w:p w:rsidR="006D447A" w:rsidRPr="00F41CC5" w:rsidRDefault="00B13EB0" w:rsidP="00B13EB0">
      <w:pPr>
        <w:spacing w:after="0"/>
        <w:ind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 </w:t>
      </w:r>
      <w:r w:rsidR="006109DF" w:rsidRPr="00F41CC5">
        <w:rPr>
          <w:rFonts w:ascii="Calibri" w:hAnsi="Calibri" w:cs="Calibri"/>
          <w:sz w:val="24"/>
          <w:szCs w:val="24"/>
        </w:rPr>
        <w:t xml:space="preserve">проводят оценку </w:t>
      </w:r>
      <w:r w:rsidR="006D447A" w:rsidRPr="00F41CC5">
        <w:rPr>
          <w:rFonts w:ascii="Calibri" w:hAnsi="Calibri" w:cs="Calibri"/>
          <w:sz w:val="24"/>
          <w:szCs w:val="24"/>
        </w:rPr>
        <w:t>полноты и своевременности рассмотрения жалоб, св</w:t>
      </w:r>
      <w:r w:rsidR="006109DF" w:rsidRPr="00F41CC5">
        <w:rPr>
          <w:rFonts w:ascii="Calibri" w:hAnsi="Calibri" w:cs="Calibri"/>
          <w:sz w:val="24"/>
          <w:szCs w:val="24"/>
        </w:rPr>
        <w:t>язанных</w:t>
      </w:r>
      <w:r w:rsidR="006D447A" w:rsidRPr="00F41CC5">
        <w:rPr>
          <w:rFonts w:ascii="Calibri" w:hAnsi="Calibri" w:cs="Calibri"/>
          <w:sz w:val="24"/>
          <w:szCs w:val="24"/>
        </w:rPr>
        <w:t xml:space="preserve"> с оказанием </w:t>
      </w:r>
      <w:r w:rsidR="006109DF" w:rsidRPr="00F41CC5">
        <w:rPr>
          <w:rFonts w:ascii="Calibri" w:hAnsi="Calibri" w:cs="Calibri"/>
          <w:sz w:val="24"/>
          <w:szCs w:val="24"/>
        </w:rPr>
        <w:t>медицинской</w:t>
      </w:r>
      <w:r w:rsidR="006D447A" w:rsidRPr="00F41CC5">
        <w:rPr>
          <w:rFonts w:ascii="Calibri" w:hAnsi="Calibri" w:cs="Calibri"/>
          <w:sz w:val="24"/>
          <w:szCs w:val="24"/>
        </w:rPr>
        <w:t xml:space="preserve"> помощи.</w:t>
      </w:r>
    </w:p>
    <w:p w:rsidR="005D72AC" w:rsidRDefault="006109DF" w:rsidP="00F41CC5">
      <w:pPr>
        <w:spacing w:after="0"/>
        <w:ind w:firstLine="708"/>
        <w:jc w:val="both"/>
        <w:rPr>
          <w:rFonts w:ascii="Calibri" w:hAnsi="Calibri" w:cs="Calibri"/>
          <w:sz w:val="24"/>
          <w:szCs w:val="24"/>
        </w:rPr>
      </w:pPr>
      <w:r w:rsidRPr="00F41CC5">
        <w:rPr>
          <w:rFonts w:ascii="Calibri" w:hAnsi="Calibri" w:cs="Calibri"/>
          <w:sz w:val="24"/>
          <w:szCs w:val="24"/>
        </w:rPr>
        <w:t>К сожалению, внутренний контроль качества и безопасности медицинской деятельности часто проводится</w:t>
      </w:r>
      <w:r w:rsidR="002A00CA" w:rsidRPr="00F41CC5">
        <w:rPr>
          <w:rFonts w:ascii="Calibri" w:hAnsi="Calibri" w:cs="Calibri"/>
          <w:sz w:val="24"/>
          <w:szCs w:val="24"/>
        </w:rPr>
        <w:t xml:space="preserve"> медучреждениями</w:t>
      </w:r>
      <w:r w:rsidRPr="00F41CC5">
        <w:rPr>
          <w:rFonts w:ascii="Calibri" w:hAnsi="Calibri" w:cs="Calibri"/>
          <w:sz w:val="24"/>
          <w:szCs w:val="24"/>
        </w:rPr>
        <w:t xml:space="preserve"> с нарушениями.</w:t>
      </w:r>
      <w:r w:rsidR="002A00CA" w:rsidRPr="00F41CC5">
        <w:rPr>
          <w:rFonts w:ascii="Calibri" w:hAnsi="Calibri" w:cs="Calibri"/>
          <w:sz w:val="24"/>
          <w:szCs w:val="24"/>
        </w:rPr>
        <w:t xml:space="preserve"> Например, </w:t>
      </w:r>
      <w:r w:rsidR="00B13EB0">
        <w:rPr>
          <w:rFonts w:ascii="Calibri" w:hAnsi="Calibri" w:cs="Calibri"/>
          <w:sz w:val="24"/>
          <w:szCs w:val="24"/>
        </w:rPr>
        <w:t>к типичным ошибкам относя</w:t>
      </w:r>
      <w:r w:rsidR="00F10338" w:rsidRPr="00F41CC5">
        <w:rPr>
          <w:rFonts w:ascii="Calibri" w:hAnsi="Calibri" w:cs="Calibri"/>
          <w:sz w:val="24"/>
          <w:szCs w:val="24"/>
        </w:rPr>
        <w:t>т</w:t>
      </w:r>
      <w:r w:rsidR="0082149A" w:rsidRPr="00F41CC5">
        <w:rPr>
          <w:rFonts w:ascii="Calibri" w:hAnsi="Calibri" w:cs="Calibri"/>
          <w:sz w:val="24"/>
          <w:szCs w:val="24"/>
        </w:rPr>
        <w:t>ся</w:t>
      </w:r>
      <w:r w:rsidR="00B13EB0">
        <w:rPr>
          <w:rFonts w:ascii="Calibri" w:hAnsi="Calibri" w:cs="Calibri"/>
          <w:sz w:val="24"/>
          <w:szCs w:val="24"/>
        </w:rPr>
        <w:t xml:space="preserve"> ситуации, когда</w:t>
      </w:r>
      <w:r w:rsidR="0082149A" w:rsidRPr="00F41CC5">
        <w:rPr>
          <w:rFonts w:ascii="Calibri" w:hAnsi="Calibri" w:cs="Calibri"/>
          <w:sz w:val="24"/>
          <w:szCs w:val="24"/>
        </w:rPr>
        <w:t xml:space="preserve"> </w:t>
      </w:r>
      <w:r w:rsidR="00F10338" w:rsidRPr="00F41CC5">
        <w:rPr>
          <w:rFonts w:ascii="Calibri" w:hAnsi="Calibri" w:cs="Calibri"/>
          <w:sz w:val="24"/>
          <w:szCs w:val="24"/>
        </w:rPr>
        <w:t xml:space="preserve"> </w:t>
      </w:r>
      <w:r w:rsidR="002A00CA" w:rsidRPr="00F41CC5">
        <w:rPr>
          <w:rFonts w:ascii="Calibri" w:hAnsi="Calibri" w:cs="Calibri"/>
          <w:sz w:val="24"/>
          <w:szCs w:val="24"/>
        </w:rPr>
        <w:t xml:space="preserve">локальный акт о внутреннем контроле </w:t>
      </w:r>
      <w:r w:rsidR="0082149A" w:rsidRPr="00F41CC5">
        <w:rPr>
          <w:rFonts w:ascii="Calibri" w:hAnsi="Calibri" w:cs="Calibri"/>
          <w:sz w:val="24"/>
          <w:szCs w:val="24"/>
        </w:rPr>
        <w:t>со</w:t>
      </w:r>
      <w:r w:rsidR="005D72AC">
        <w:rPr>
          <w:rFonts w:ascii="Calibri" w:hAnsi="Calibri" w:cs="Calibri"/>
          <w:sz w:val="24"/>
          <w:szCs w:val="24"/>
        </w:rPr>
        <w:t xml:space="preserve">держит </w:t>
      </w:r>
      <w:r w:rsidR="0082149A" w:rsidRPr="00F41CC5">
        <w:rPr>
          <w:rFonts w:ascii="Calibri" w:hAnsi="Calibri" w:cs="Calibri"/>
          <w:sz w:val="24"/>
          <w:szCs w:val="24"/>
        </w:rPr>
        <w:t xml:space="preserve">ссылки на уже </w:t>
      </w:r>
      <w:r w:rsidR="006D447A" w:rsidRPr="00F41CC5">
        <w:rPr>
          <w:rFonts w:ascii="Calibri" w:hAnsi="Calibri" w:cs="Calibri"/>
          <w:sz w:val="24"/>
          <w:szCs w:val="24"/>
        </w:rPr>
        <w:t>не</w:t>
      </w:r>
      <w:r w:rsidR="002A00CA" w:rsidRPr="00F41CC5">
        <w:rPr>
          <w:rFonts w:ascii="Calibri" w:hAnsi="Calibri" w:cs="Calibri"/>
          <w:sz w:val="24"/>
          <w:szCs w:val="24"/>
        </w:rPr>
        <w:t>действующие федеральные законы, приказы</w:t>
      </w:r>
      <w:r w:rsidR="006D447A" w:rsidRPr="00F41CC5">
        <w:rPr>
          <w:rFonts w:ascii="Calibri" w:hAnsi="Calibri" w:cs="Calibri"/>
          <w:sz w:val="24"/>
          <w:szCs w:val="24"/>
        </w:rPr>
        <w:t xml:space="preserve"> Минздрава</w:t>
      </w:r>
      <w:r w:rsidR="002A00CA" w:rsidRPr="00F41CC5">
        <w:rPr>
          <w:rFonts w:ascii="Calibri" w:hAnsi="Calibri" w:cs="Calibri"/>
          <w:sz w:val="24"/>
          <w:szCs w:val="24"/>
        </w:rPr>
        <w:t xml:space="preserve"> и другие нормативные акты. </w:t>
      </w:r>
      <w:r w:rsidR="0082149A" w:rsidRPr="00F41CC5">
        <w:rPr>
          <w:rFonts w:ascii="Calibri" w:hAnsi="Calibri" w:cs="Calibri"/>
          <w:sz w:val="24"/>
          <w:szCs w:val="24"/>
        </w:rPr>
        <w:t xml:space="preserve">Медицинские организации забывают его актуализировать. Часто в </w:t>
      </w:r>
      <w:r w:rsidR="002A00CA" w:rsidRPr="00F41CC5">
        <w:rPr>
          <w:rFonts w:ascii="Calibri" w:hAnsi="Calibri" w:cs="Calibri"/>
          <w:sz w:val="24"/>
          <w:szCs w:val="24"/>
        </w:rPr>
        <w:t>локальном акте</w:t>
      </w:r>
      <w:r w:rsidR="0082149A" w:rsidRPr="00F41CC5">
        <w:rPr>
          <w:rFonts w:ascii="Calibri" w:hAnsi="Calibri" w:cs="Calibri"/>
          <w:sz w:val="24"/>
          <w:szCs w:val="24"/>
        </w:rPr>
        <w:t xml:space="preserve"> о внутреннем контроле</w:t>
      </w:r>
      <w:r w:rsidR="002A00CA" w:rsidRPr="00F41CC5">
        <w:rPr>
          <w:rFonts w:ascii="Calibri" w:hAnsi="Calibri" w:cs="Calibri"/>
          <w:sz w:val="24"/>
          <w:szCs w:val="24"/>
        </w:rPr>
        <w:t xml:space="preserve"> не определено </w:t>
      </w:r>
      <w:r w:rsidR="006D447A" w:rsidRPr="00F41CC5">
        <w:rPr>
          <w:rFonts w:ascii="Calibri" w:hAnsi="Calibri" w:cs="Calibri"/>
          <w:sz w:val="24"/>
          <w:szCs w:val="24"/>
        </w:rPr>
        <w:t>должностное лицо, которое отвечает за</w:t>
      </w:r>
      <w:r w:rsidR="0082149A" w:rsidRPr="00F41CC5">
        <w:rPr>
          <w:rFonts w:ascii="Calibri" w:hAnsi="Calibri" w:cs="Calibri"/>
          <w:sz w:val="24"/>
          <w:szCs w:val="24"/>
        </w:rPr>
        <w:t xml:space="preserve"> его</w:t>
      </w:r>
      <w:r w:rsidR="006D447A" w:rsidRPr="00F41CC5">
        <w:rPr>
          <w:rFonts w:ascii="Calibri" w:hAnsi="Calibri" w:cs="Calibri"/>
          <w:sz w:val="24"/>
          <w:szCs w:val="24"/>
        </w:rPr>
        <w:t xml:space="preserve"> </w:t>
      </w:r>
      <w:r w:rsidR="005D72AC">
        <w:rPr>
          <w:rFonts w:ascii="Calibri" w:hAnsi="Calibri" w:cs="Calibri"/>
          <w:sz w:val="24"/>
          <w:szCs w:val="24"/>
        </w:rPr>
        <w:t>исполнение</w:t>
      </w:r>
      <w:r w:rsidR="002A00CA" w:rsidRPr="00F41CC5">
        <w:rPr>
          <w:rFonts w:ascii="Calibri" w:hAnsi="Calibri" w:cs="Calibri"/>
          <w:sz w:val="24"/>
          <w:szCs w:val="24"/>
        </w:rPr>
        <w:t xml:space="preserve">. </w:t>
      </w:r>
      <w:r w:rsidR="005D72AC">
        <w:rPr>
          <w:rFonts w:ascii="Calibri" w:hAnsi="Calibri" w:cs="Calibri"/>
          <w:sz w:val="24"/>
          <w:szCs w:val="24"/>
        </w:rPr>
        <w:t xml:space="preserve"> </w:t>
      </w:r>
    </w:p>
    <w:p w:rsidR="006D447A" w:rsidRPr="00F41CC5" w:rsidRDefault="002A00CA" w:rsidP="00F41CC5">
      <w:pPr>
        <w:spacing w:after="0"/>
        <w:ind w:firstLine="708"/>
        <w:jc w:val="both"/>
        <w:rPr>
          <w:rFonts w:ascii="Calibri" w:hAnsi="Calibri" w:cs="Calibri"/>
          <w:sz w:val="24"/>
          <w:szCs w:val="24"/>
        </w:rPr>
      </w:pPr>
      <w:r w:rsidRPr="00F41CC5">
        <w:rPr>
          <w:rFonts w:ascii="Calibri" w:hAnsi="Calibri" w:cs="Calibri"/>
          <w:sz w:val="24"/>
          <w:szCs w:val="24"/>
        </w:rPr>
        <w:t xml:space="preserve">Другие </w:t>
      </w:r>
      <w:r w:rsidR="0082149A" w:rsidRPr="00F41CC5">
        <w:rPr>
          <w:rFonts w:ascii="Calibri" w:hAnsi="Calibri" w:cs="Calibri"/>
          <w:sz w:val="24"/>
          <w:szCs w:val="24"/>
        </w:rPr>
        <w:t xml:space="preserve">распространенные </w:t>
      </w:r>
      <w:r w:rsidRPr="00F41CC5">
        <w:rPr>
          <w:rFonts w:ascii="Calibri" w:hAnsi="Calibri" w:cs="Calibri"/>
          <w:sz w:val="24"/>
          <w:szCs w:val="24"/>
        </w:rPr>
        <w:t xml:space="preserve">нарушения: в организации нет плана реализации </w:t>
      </w:r>
      <w:r w:rsidR="006D447A" w:rsidRPr="00F41CC5">
        <w:rPr>
          <w:rFonts w:ascii="Calibri" w:hAnsi="Calibri" w:cs="Calibri"/>
          <w:sz w:val="24"/>
          <w:szCs w:val="24"/>
        </w:rPr>
        <w:t>мероприятий внутреннего контрол</w:t>
      </w:r>
      <w:r w:rsidRPr="00F41CC5">
        <w:rPr>
          <w:rFonts w:ascii="Calibri" w:hAnsi="Calibri" w:cs="Calibri"/>
          <w:sz w:val="24"/>
          <w:szCs w:val="24"/>
        </w:rPr>
        <w:t xml:space="preserve">я, а также не представлены </w:t>
      </w:r>
      <w:r w:rsidR="006D447A" w:rsidRPr="00F41CC5">
        <w:rPr>
          <w:rFonts w:ascii="Calibri" w:hAnsi="Calibri" w:cs="Calibri"/>
          <w:sz w:val="24"/>
          <w:szCs w:val="24"/>
        </w:rPr>
        <w:t>результаты пров</w:t>
      </w:r>
      <w:r w:rsidRPr="00F41CC5">
        <w:rPr>
          <w:rFonts w:ascii="Calibri" w:hAnsi="Calibri" w:cs="Calibri"/>
          <w:sz w:val="24"/>
          <w:szCs w:val="24"/>
        </w:rPr>
        <w:t>е</w:t>
      </w:r>
      <w:r w:rsidR="006D447A" w:rsidRPr="00F41CC5">
        <w:rPr>
          <w:rFonts w:ascii="Calibri" w:hAnsi="Calibri" w:cs="Calibri"/>
          <w:sz w:val="24"/>
          <w:szCs w:val="24"/>
        </w:rPr>
        <w:t>дения мероприятий</w:t>
      </w:r>
      <w:r w:rsidRPr="00F41CC5">
        <w:rPr>
          <w:rFonts w:ascii="Calibri" w:hAnsi="Calibri" w:cs="Calibri"/>
          <w:sz w:val="24"/>
          <w:szCs w:val="24"/>
        </w:rPr>
        <w:t xml:space="preserve"> и никак не отражены</w:t>
      </w:r>
      <w:r w:rsidR="0082149A" w:rsidRPr="00F41CC5">
        <w:rPr>
          <w:rFonts w:ascii="Calibri" w:hAnsi="Calibri" w:cs="Calibri"/>
          <w:sz w:val="24"/>
          <w:szCs w:val="24"/>
        </w:rPr>
        <w:t xml:space="preserve"> принимаемые меры по итогам внутреннего контроля.</w:t>
      </w:r>
    </w:p>
    <w:p w:rsidR="002A00CA" w:rsidRPr="00F41CC5" w:rsidRDefault="006D447A" w:rsidP="00F41CC5">
      <w:pPr>
        <w:ind w:firstLine="708"/>
        <w:jc w:val="both"/>
        <w:rPr>
          <w:rFonts w:ascii="Calibri" w:hAnsi="Calibri" w:cs="Calibri"/>
          <w:sz w:val="24"/>
          <w:szCs w:val="24"/>
        </w:rPr>
      </w:pPr>
      <w:r w:rsidRPr="00F41CC5">
        <w:rPr>
          <w:rFonts w:ascii="Calibri" w:hAnsi="Calibri" w:cs="Calibri"/>
          <w:b/>
          <w:sz w:val="24"/>
          <w:szCs w:val="24"/>
        </w:rPr>
        <w:t xml:space="preserve">Соблюдение </w:t>
      </w:r>
      <w:r w:rsidR="002A00CA" w:rsidRPr="00F41CC5">
        <w:rPr>
          <w:rFonts w:ascii="Calibri" w:hAnsi="Calibri" w:cs="Calibri"/>
          <w:b/>
          <w:sz w:val="24"/>
          <w:szCs w:val="24"/>
        </w:rPr>
        <w:t xml:space="preserve">порядка </w:t>
      </w:r>
      <w:r w:rsidRPr="00F41CC5">
        <w:rPr>
          <w:rFonts w:ascii="Calibri" w:hAnsi="Calibri" w:cs="Calibri"/>
          <w:b/>
          <w:sz w:val="24"/>
          <w:szCs w:val="24"/>
        </w:rPr>
        <w:t xml:space="preserve">внутреннего контроля также относится </w:t>
      </w:r>
      <w:r w:rsidR="002A00CA" w:rsidRPr="00F41CC5">
        <w:rPr>
          <w:rFonts w:ascii="Calibri" w:hAnsi="Calibri" w:cs="Calibri"/>
          <w:b/>
          <w:sz w:val="24"/>
          <w:szCs w:val="24"/>
        </w:rPr>
        <w:t>к обязательным лицензионным требо</w:t>
      </w:r>
      <w:r w:rsidRPr="00F41CC5">
        <w:rPr>
          <w:rFonts w:ascii="Calibri" w:hAnsi="Calibri" w:cs="Calibri"/>
          <w:b/>
          <w:sz w:val="24"/>
          <w:szCs w:val="24"/>
        </w:rPr>
        <w:t>ваниям,</w:t>
      </w:r>
      <w:r w:rsidR="002A00CA" w:rsidRPr="00F41CC5">
        <w:rPr>
          <w:rFonts w:ascii="Calibri" w:hAnsi="Calibri" w:cs="Calibri"/>
          <w:sz w:val="24"/>
          <w:szCs w:val="24"/>
        </w:rPr>
        <w:t xml:space="preserve"> как и соблюдение порядков оказания медицинской помощи, и административная ответственность наступает по тем же статьям КоАП РФ (14.1 – при оказании платной медпомощи и </w:t>
      </w:r>
      <w:r w:rsidR="005D72AC">
        <w:rPr>
          <w:rFonts w:ascii="Calibri" w:hAnsi="Calibri" w:cs="Calibri"/>
          <w:sz w:val="24"/>
          <w:szCs w:val="24"/>
        </w:rPr>
        <w:t xml:space="preserve">по статье </w:t>
      </w:r>
      <w:r w:rsidR="002A00CA" w:rsidRPr="00F41CC5">
        <w:rPr>
          <w:rFonts w:ascii="Calibri" w:hAnsi="Calibri" w:cs="Calibri"/>
          <w:sz w:val="24"/>
          <w:szCs w:val="24"/>
        </w:rPr>
        <w:t>19.20 при оказании бесплатной медпомощи)</w:t>
      </w:r>
      <w:r w:rsidR="005D72AC">
        <w:rPr>
          <w:rFonts w:ascii="Calibri" w:hAnsi="Calibri" w:cs="Calibri"/>
          <w:sz w:val="24"/>
          <w:szCs w:val="24"/>
        </w:rPr>
        <w:t>.</w:t>
      </w:r>
      <w:r w:rsidR="002A00CA" w:rsidRPr="00F41CC5">
        <w:rPr>
          <w:rFonts w:ascii="Calibri" w:hAnsi="Calibri" w:cs="Calibri"/>
          <w:sz w:val="24"/>
          <w:szCs w:val="24"/>
        </w:rPr>
        <w:t xml:space="preserve"> </w:t>
      </w:r>
    </w:p>
    <w:p w:rsidR="006D447A" w:rsidRPr="00F41CC5" w:rsidRDefault="0082149A" w:rsidP="00F41CC5">
      <w:pPr>
        <w:ind w:firstLine="708"/>
        <w:jc w:val="both"/>
        <w:rPr>
          <w:rFonts w:ascii="Calibri" w:hAnsi="Calibri" w:cs="Calibri"/>
          <w:b/>
          <w:sz w:val="24"/>
          <w:szCs w:val="24"/>
        </w:rPr>
      </w:pPr>
      <w:r w:rsidRPr="00F41CC5">
        <w:rPr>
          <w:rFonts w:ascii="Calibri" w:hAnsi="Calibri" w:cs="Calibri"/>
          <w:b/>
          <w:sz w:val="24"/>
          <w:szCs w:val="24"/>
        </w:rPr>
        <w:t>Под регуляторной гильотиной</w:t>
      </w:r>
    </w:p>
    <w:p w:rsidR="009114FB" w:rsidRPr="00F41CC5" w:rsidRDefault="002A00CA" w:rsidP="00F41CC5">
      <w:pPr>
        <w:spacing w:after="0"/>
        <w:ind w:firstLine="709"/>
        <w:jc w:val="both"/>
        <w:rPr>
          <w:rFonts w:ascii="Calibri" w:hAnsi="Calibri" w:cs="Calibri"/>
          <w:sz w:val="24"/>
          <w:szCs w:val="24"/>
        </w:rPr>
      </w:pPr>
      <w:r w:rsidRPr="00F41CC5">
        <w:rPr>
          <w:rFonts w:ascii="Calibri" w:hAnsi="Calibri" w:cs="Calibri"/>
          <w:sz w:val="24"/>
          <w:szCs w:val="24"/>
        </w:rPr>
        <w:t xml:space="preserve">Сегодня контролирующие органы работают в условиях, когда кардинально меняется нормативная база в сфере </w:t>
      </w:r>
      <w:r w:rsidR="00D87EC7" w:rsidRPr="00F41CC5">
        <w:rPr>
          <w:rFonts w:ascii="Calibri" w:hAnsi="Calibri" w:cs="Calibri"/>
          <w:sz w:val="24"/>
          <w:szCs w:val="24"/>
        </w:rPr>
        <w:t>контрольно-надзорной деятельности</w:t>
      </w:r>
      <w:r w:rsidR="00D818FD" w:rsidRPr="00F41CC5">
        <w:rPr>
          <w:rFonts w:ascii="Calibri" w:hAnsi="Calibri" w:cs="Calibri"/>
          <w:sz w:val="24"/>
          <w:szCs w:val="24"/>
        </w:rPr>
        <w:t>, многие законы и нормативные акты, в том числе и те, которые касаются контроля в сфере здравоохранения</w:t>
      </w:r>
      <w:r w:rsidR="005D72AC">
        <w:rPr>
          <w:rFonts w:ascii="Calibri" w:hAnsi="Calibri" w:cs="Calibri"/>
          <w:sz w:val="24"/>
          <w:szCs w:val="24"/>
        </w:rPr>
        <w:t>,</w:t>
      </w:r>
      <w:r w:rsidR="00D818FD" w:rsidRPr="00F41CC5">
        <w:rPr>
          <w:rFonts w:ascii="Calibri" w:hAnsi="Calibri" w:cs="Calibri"/>
          <w:sz w:val="24"/>
          <w:szCs w:val="24"/>
        </w:rPr>
        <w:t xml:space="preserve"> были признаны устаревшими и утратили силу – проводится так называемая «регуляторная гильотина».  Цель </w:t>
      </w:r>
      <w:r w:rsidR="0082149A" w:rsidRPr="00F41CC5">
        <w:rPr>
          <w:rFonts w:ascii="Calibri" w:hAnsi="Calibri" w:cs="Calibri"/>
          <w:sz w:val="24"/>
          <w:szCs w:val="24"/>
        </w:rPr>
        <w:t xml:space="preserve">проводимой </w:t>
      </w:r>
      <w:r w:rsidR="00D818FD" w:rsidRPr="00F41CC5">
        <w:rPr>
          <w:rFonts w:ascii="Calibri" w:hAnsi="Calibri" w:cs="Calibri"/>
          <w:sz w:val="24"/>
          <w:szCs w:val="24"/>
        </w:rPr>
        <w:t>реформы</w:t>
      </w:r>
      <w:r w:rsidR="0082149A" w:rsidRPr="00F41CC5">
        <w:rPr>
          <w:rFonts w:ascii="Calibri" w:hAnsi="Calibri" w:cs="Calibri"/>
          <w:sz w:val="24"/>
          <w:szCs w:val="24"/>
        </w:rPr>
        <w:t xml:space="preserve"> –</w:t>
      </w:r>
      <w:r w:rsidR="00D818FD" w:rsidRPr="00F41CC5">
        <w:rPr>
          <w:rFonts w:ascii="Calibri" w:hAnsi="Calibri" w:cs="Calibri"/>
          <w:sz w:val="24"/>
          <w:szCs w:val="24"/>
        </w:rPr>
        <w:t xml:space="preserve"> сместить акцент с проверок на профилактику нарушений. </w:t>
      </w:r>
    </w:p>
    <w:p w:rsidR="009114FB" w:rsidRPr="00F41CC5" w:rsidRDefault="009114FB" w:rsidP="00F41CC5">
      <w:pPr>
        <w:spacing w:after="0"/>
        <w:ind w:firstLine="709"/>
        <w:jc w:val="both"/>
        <w:rPr>
          <w:rFonts w:ascii="Calibri" w:hAnsi="Calibri" w:cs="Calibri"/>
          <w:sz w:val="24"/>
          <w:szCs w:val="24"/>
        </w:rPr>
      </w:pPr>
      <w:r w:rsidRPr="00F41CC5">
        <w:rPr>
          <w:rFonts w:ascii="Calibri" w:hAnsi="Calibri" w:cs="Calibri"/>
          <w:sz w:val="24"/>
          <w:szCs w:val="24"/>
        </w:rPr>
        <w:t xml:space="preserve">В 2020 году были приняты 2 важных для контрольной деятельности </w:t>
      </w:r>
      <w:proofErr w:type="gramStart"/>
      <w:r w:rsidRPr="00F41CC5">
        <w:rPr>
          <w:rFonts w:ascii="Calibri" w:hAnsi="Calibri" w:cs="Calibri"/>
          <w:sz w:val="24"/>
          <w:szCs w:val="24"/>
        </w:rPr>
        <w:t xml:space="preserve">закона  </w:t>
      </w:r>
      <w:r w:rsidR="005D72AC">
        <w:rPr>
          <w:rFonts w:ascii="Calibri" w:hAnsi="Calibri" w:cs="Calibri"/>
          <w:sz w:val="24"/>
          <w:szCs w:val="24"/>
        </w:rPr>
        <w:t>-</w:t>
      </w:r>
      <w:proofErr w:type="gramEnd"/>
      <w:r w:rsidR="005D72AC">
        <w:rPr>
          <w:rFonts w:ascii="Calibri" w:hAnsi="Calibri" w:cs="Calibri"/>
          <w:sz w:val="24"/>
          <w:szCs w:val="24"/>
        </w:rPr>
        <w:t xml:space="preserve"> это </w:t>
      </w:r>
      <w:r w:rsidRPr="00F41CC5">
        <w:rPr>
          <w:rFonts w:ascii="Calibri" w:hAnsi="Calibri" w:cs="Calibri"/>
          <w:sz w:val="24"/>
          <w:szCs w:val="24"/>
        </w:rPr>
        <w:t>Ф</w:t>
      </w:r>
      <w:r w:rsidR="005D72AC">
        <w:rPr>
          <w:rFonts w:ascii="Calibri" w:hAnsi="Calibri" w:cs="Calibri"/>
          <w:sz w:val="24"/>
          <w:szCs w:val="24"/>
        </w:rPr>
        <w:t>едеральный закон</w:t>
      </w:r>
      <w:r w:rsidRPr="00F41CC5">
        <w:rPr>
          <w:rFonts w:ascii="Calibri" w:hAnsi="Calibri" w:cs="Calibri"/>
          <w:sz w:val="24"/>
          <w:szCs w:val="24"/>
        </w:rPr>
        <w:t xml:space="preserve"> </w:t>
      </w:r>
      <w:r w:rsidR="005D72AC" w:rsidRPr="00F41CC5">
        <w:rPr>
          <w:rFonts w:ascii="Calibri" w:hAnsi="Calibri" w:cs="Calibri"/>
          <w:sz w:val="24"/>
          <w:szCs w:val="24"/>
        </w:rPr>
        <w:t>№ 247-ФЗ</w:t>
      </w:r>
      <w:r w:rsidR="005D72AC">
        <w:rPr>
          <w:rFonts w:ascii="Calibri" w:hAnsi="Calibri" w:cs="Calibri"/>
          <w:sz w:val="24"/>
          <w:szCs w:val="24"/>
        </w:rPr>
        <w:t xml:space="preserve"> </w:t>
      </w:r>
      <w:r w:rsidR="005D72AC" w:rsidRPr="00F41CC5">
        <w:rPr>
          <w:rFonts w:ascii="Calibri" w:hAnsi="Calibri" w:cs="Calibri"/>
          <w:sz w:val="24"/>
          <w:szCs w:val="24"/>
        </w:rPr>
        <w:t xml:space="preserve"> </w:t>
      </w:r>
      <w:r w:rsidR="005D72AC">
        <w:rPr>
          <w:rFonts w:ascii="Calibri" w:hAnsi="Calibri" w:cs="Calibri"/>
          <w:sz w:val="24"/>
          <w:szCs w:val="24"/>
        </w:rPr>
        <w:t>«</w:t>
      </w:r>
      <w:r w:rsidRPr="00F41CC5">
        <w:rPr>
          <w:rFonts w:ascii="Calibri" w:hAnsi="Calibri" w:cs="Calibri"/>
          <w:sz w:val="24"/>
          <w:szCs w:val="24"/>
        </w:rPr>
        <w:t>Об обязательных требованиях в Российской Федерации</w:t>
      </w:r>
      <w:r w:rsidR="005D72AC">
        <w:rPr>
          <w:rFonts w:ascii="Calibri" w:hAnsi="Calibri" w:cs="Calibri"/>
          <w:sz w:val="24"/>
          <w:szCs w:val="24"/>
        </w:rPr>
        <w:t>»</w:t>
      </w:r>
      <w:r w:rsidRPr="00F41CC5">
        <w:rPr>
          <w:rFonts w:ascii="Calibri" w:hAnsi="Calibri" w:cs="Calibri"/>
          <w:sz w:val="24"/>
          <w:szCs w:val="24"/>
        </w:rPr>
        <w:t xml:space="preserve"> </w:t>
      </w:r>
      <w:r w:rsidRPr="00F41CC5">
        <w:rPr>
          <w:rFonts w:ascii="Calibri" w:hAnsi="Calibri" w:cs="Calibri"/>
          <w:sz w:val="24"/>
          <w:szCs w:val="24"/>
        </w:rPr>
        <w:lastRenderedPageBreak/>
        <w:t>и Ф</w:t>
      </w:r>
      <w:r w:rsidR="005D72AC">
        <w:rPr>
          <w:rFonts w:ascii="Calibri" w:hAnsi="Calibri" w:cs="Calibri"/>
          <w:sz w:val="24"/>
          <w:szCs w:val="24"/>
        </w:rPr>
        <w:t>едеральный закон</w:t>
      </w:r>
      <w:r w:rsidRPr="00F41CC5">
        <w:rPr>
          <w:rFonts w:ascii="Calibri" w:hAnsi="Calibri" w:cs="Calibri"/>
          <w:sz w:val="24"/>
          <w:szCs w:val="24"/>
        </w:rPr>
        <w:t xml:space="preserve"> </w:t>
      </w:r>
      <w:r w:rsidR="005D72AC" w:rsidRPr="00F41CC5">
        <w:rPr>
          <w:rFonts w:ascii="Calibri" w:hAnsi="Calibri" w:cs="Calibri"/>
          <w:sz w:val="24"/>
          <w:szCs w:val="24"/>
        </w:rPr>
        <w:t xml:space="preserve">N 248-ФЗ </w:t>
      </w:r>
      <w:r w:rsidRPr="00F41CC5">
        <w:rPr>
          <w:rFonts w:ascii="Calibri" w:hAnsi="Calibri" w:cs="Calibri"/>
          <w:sz w:val="24"/>
          <w:szCs w:val="24"/>
        </w:rPr>
        <w:t>«О государственном контроле (надзоре) и муниципальном контроле в Российской Федерации</w:t>
      </w:r>
      <w:r w:rsidR="005D72AC">
        <w:rPr>
          <w:rFonts w:ascii="Calibri" w:hAnsi="Calibri" w:cs="Calibri"/>
          <w:sz w:val="24"/>
          <w:szCs w:val="24"/>
        </w:rPr>
        <w:t>»</w:t>
      </w:r>
      <w:r w:rsidRPr="00F41CC5">
        <w:rPr>
          <w:rFonts w:ascii="Calibri" w:hAnsi="Calibri" w:cs="Calibri"/>
          <w:sz w:val="24"/>
          <w:szCs w:val="24"/>
        </w:rPr>
        <w:t xml:space="preserve">. </w:t>
      </w:r>
      <w:r w:rsidR="005D72AC">
        <w:rPr>
          <w:rFonts w:ascii="Calibri" w:hAnsi="Calibri" w:cs="Calibri"/>
          <w:sz w:val="24"/>
          <w:szCs w:val="24"/>
        </w:rPr>
        <w:t xml:space="preserve"> </w:t>
      </w:r>
      <w:r w:rsidRPr="00F41CC5">
        <w:rPr>
          <w:rFonts w:ascii="Calibri" w:hAnsi="Calibri" w:cs="Calibri"/>
          <w:sz w:val="24"/>
          <w:szCs w:val="24"/>
        </w:rPr>
        <w:t>Оба они вступили в силу с 2021 года.</w:t>
      </w:r>
    </w:p>
    <w:p w:rsidR="0082149A" w:rsidRPr="00F41CC5" w:rsidRDefault="005D72AC" w:rsidP="00F41CC5">
      <w:pPr>
        <w:spacing w:after="0"/>
        <w:ind w:firstLine="709"/>
        <w:jc w:val="both"/>
        <w:rPr>
          <w:rFonts w:ascii="Calibri" w:hAnsi="Calibri" w:cs="Calibri"/>
          <w:sz w:val="24"/>
          <w:szCs w:val="24"/>
        </w:rPr>
      </w:pPr>
      <w:r w:rsidRPr="00F41CC5">
        <w:rPr>
          <w:rFonts w:ascii="Calibri" w:hAnsi="Calibri" w:cs="Calibri"/>
          <w:sz w:val="24"/>
          <w:szCs w:val="24"/>
        </w:rPr>
        <w:t>Ф</w:t>
      </w:r>
      <w:r>
        <w:rPr>
          <w:rFonts w:ascii="Calibri" w:hAnsi="Calibri" w:cs="Calibri"/>
          <w:sz w:val="24"/>
          <w:szCs w:val="24"/>
        </w:rPr>
        <w:t>едеральный закон</w:t>
      </w:r>
      <w:r w:rsidRPr="00F41CC5">
        <w:rPr>
          <w:rFonts w:ascii="Calibri" w:hAnsi="Calibri" w:cs="Calibri"/>
          <w:sz w:val="24"/>
          <w:szCs w:val="24"/>
        </w:rPr>
        <w:t xml:space="preserve"> № 247-ФЗ</w:t>
      </w:r>
      <w:r>
        <w:rPr>
          <w:rFonts w:ascii="Calibri" w:hAnsi="Calibri" w:cs="Calibri"/>
          <w:sz w:val="24"/>
          <w:szCs w:val="24"/>
        </w:rPr>
        <w:t xml:space="preserve"> </w:t>
      </w:r>
      <w:r w:rsidRPr="00F41CC5">
        <w:rPr>
          <w:rFonts w:ascii="Calibri" w:hAnsi="Calibri" w:cs="Calibri"/>
          <w:sz w:val="24"/>
          <w:szCs w:val="24"/>
        </w:rPr>
        <w:t xml:space="preserve"> </w:t>
      </w:r>
      <w:r w:rsidR="009114FB" w:rsidRPr="00F41CC5">
        <w:rPr>
          <w:rFonts w:ascii="Calibri" w:hAnsi="Calibri" w:cs="Calibri"/>
          <w:sz w:val="24"/>
          <w:szCs w:val="24"/>
        </w:rPr>
        <w:t>определяет</w:t>
      </w:r>
      <w:r>
        <w:rPr>
          <w:rFonts w:ascii="Calibri" w:hAnsi="Calibri" w:cs="Calibri"/>
          <w:sz w:val="24"/>
          <w:szCs w:val="24"/>
        </w:rPr>
        <w:t>,</w:t>
      </w:r>
      <w:r w:rsidR="009114FB" w:rsidRPr="00F41CC5">
        <w:rPr>
          <w:rFonts w:ascii="Calibri" w:hAnsi="Calibri" w:cs="Calibri"/>
          <w:sz w:val="24"/>
          <w:szCs w:val="24"/>
        </w:rPr>
        <w:t xml:space="preserve"> какие устанавливаются обязательные требования, в том числе и в сфере государственного контроля. В первую очередь обязательные требования должны быть обоснованы, исполнимы и не </w:t>
      </w:r>
      <w:r>
        <w:rPr>
          <w:rFonts w:ascii="Calibri" w:hAnsi="Calibri" w:cs="Calibri"/>
          <w:sz w:val="24"/>
          <w:szCs w:val="24"/>
        </w:rPr>
        <w:t xml:space="preserve">должны </w:t>
      </w:r>
      <w:r w:rsidR="009114FB" w:rsidRPr="00F41CC5">
        <w:rPr>
          <w:rFonts w:ascii="Calibri" w:hAnsi="Calibri" w:cs="Calibri"/>
          <w:sz w:val="24"/>
          <w:szCs w:val="24"/>
        </w:rPr>
        <w:t>быть взаимоисключающими. Большинство требований, которые содержались в старых нормативно-правовых актах</w:t>
      </w:r>
      <w:r>
        <w:rPr>
          <w:rFonts w:ascii="Calibri" w:hAnsi="Calibri" w:cs="Calibri"/>
          <w:sz w:val="24"/>
          <w:szCs w:val="24"/>
        </w:rPr>
        <w:t>,</w:t>
      </w:r>
      <w:r w:rsidR="009114FB" w:rsidRPr="00F41CC5">
        <w:rPr>
          <w:rFonts w:ascii="Calibri" w:hAnsi="Calibri" w:cs="Calibri"/>
          <w:sz w:val="24"/>
          <w:szCs w:val="24"/>
        </w:rPr>
        <w:t xml:space="preserve"> упразднены. </w:t>
      </w:r>
    </w:p>
    <w:p w:rsidR="005D72AC" w:rsidRDefault="0082149A" w:rsidP="00F41CC5">
      <w:pPr>
        <w:spacing w:after="0"/>
        <w:ind w:firstLine="709"/>
        <w:jc w:val="both"/>
        <w:rPr>
          <w:rFonts w:ascii="Calibri" w:hAnsi="Calibri" w:cs="Calibri"/>
          <w:sz w:val="24"/>
          <w:szCs w:val="24"/>
        </w:rPr>
      </w:pPr>
      <w:r w:rsidRPr="00F41CC5">
        <w:rPr>
          <w:rFonts w:ascii="Calibri" w:hAnsi="Calibri" w:cs="Calibri"/>
          <w:sz w:val="24"/>
          <w:szCs w:val="24"/>
        </w:rPr>
        <w:t>К</w:t>
      </w:r>
      <w:r w:rsidR="009114FB" w:rsidRPr="00F41CC5">
        <w:rPr>
          <w:rFonts w:ascii="Calibri" w:hAnsi="Calibri" w:cs="Calibri"/>
          <w:sz w:val="24"/>
          <w:szCs w:val="24"/>
        </w:rPr>
        <w:t xml:space="preserve">акими же требованиями сегодня руководствуется </w:t>
      </w:r>
      <w:proofErr w:type="spellStart"/>
      <w:r w:rsidR="00D818FD" w:rsidRPr="00F41CC5">
        <w:rPr>
          <w:rFonts w:ascii="Calibri" w:hAnsi="Calibri" w:cs="Calibri"/>
          <w:sz w:val="24"/>
          <w:szCs w:val="24"/>
        </w:rPr>
        <w:t>Росздарвназор</w:t>
      </w:r>
      <w:proofErr w:type="spellEnd"/>
      <w:r w:rsidR="00D818FD" w:rsidRPr="00F41CC5">
        <w:rPr>
          <w:rFonts w:ascii="Calibri" w:hAnsi="Calibri" w:cs="Calibri"/>
          <w:sz w:val="24"/>
          <w:szCs w:val="24"/>
        </w:rPr>
        <w:t xml:space="preserve"> при проведении контрольно-надзорных мероприятий</w:t>
      </w:r>
      <w:r w:rsidR="009114FB" w:rsidRPr="00F41CC5">
        <w:rPr>
          <w:rFonts w:ascii="Calibri" w:hAnsi="Calibri" w:cs="Calibri"/>
          <w:sz w:val="24"/>
          <w:szCs w:val="24"/>
        </w:rPr>
        <w:t xml:space="preserve">? </w:t>
      </w:r>
    </w:p>
    <w:p w:rsidR="00D94B0B" w:rsidRPr="00F41CC5" w:rsidRDefault="00C20A0D" w:rsidP="00F41CC5">
      <w:pPr>
        <w:spacing w:after="0"/>
        <w:ind w:firstLine="709"/>
        <w:jc w:val="both"/>
        <w:rPr>
          <w:rFonts w:ascii="Calibri" w:hAnsi="Calibri" w:cs="Calibri"/>
          <w:sz w:val="24"/>
          <w:szCs w:val="24"/>
        </w:rPr>
      </w:pPr>
      <w:r w:rsidRPr="00F41CC5">
        <w:rPr>
          <w:rFonts w:ascii="Calibri" w:hAnsi="Calibri" w:cs="Calibri"/>
          <w:sz w:val="24"/>
          <w:szCs w:val="24"/>
        </w:rPr>
        <w:t xml:space="preserve">В соответствии с </w:t>
      </w:r>
      <w:r w:rsidR="005D72AC" w:rsidRPr="00F41CC5">
        <w:rPr>
          <w:rFonts w:ascii="Calibri" w:hAnsi="Calibri" w:cs="Calibri"/>
          <w:sz w:val="24"/>
          <w:szCs w:val="24"/>
        </w:rPr>
        <w:t>Ф</w:t>
      </w:r>
      <w:r w:rsidR="005D72AC">
        <w:rPr>
          <w:rFonts w:ascii="Calibri" w:hAnsi="Calibri" w:cs="Calibri"/>
          <w:sz w:val="24"/>
          <w:szCs w:val="24"/>
        </w:rPr>
        <w:t>едеральным законом</w:t>
      </w:r>
      <w:r w:rsidR="005D72AC" w:rsidRPr="00F41CC5">
        <w:rPr>
          <w:rFonts w:ascii="Calibri" w:hAnsi="Calibri" w:cs="Calibri"/>
          <w:sz w:val="24"/>
          <w:szCs w:val="24"/>
        </w:rPr>
        <w:t xml:space="preserve"> № 247-ФЗ</w:t>
      </w:r>
      <w:r w:rsidRPr="00F41CC5">
        <w:rPr>
          <w:rFonts w:ascii="Calibri" w:hAnsi="Calibri" w:cs="Calibri"/>
          <w:sz w:val="24"/>
          <w:szCs w:val="24"/>
        </w:rPr>
        <w:t xml:space="preserve">, проверяющие органы должны руководствоваться только теми </w:t>
      </w:r>
      <w:r w:rsidR="00D818FD" w:rsidRPr="00F41CC5">
        <w:rPr>
          <w:rFonts w:ascii="Calibri" w:hAnsi="Calibri" w:cs="Calibri"/>
          <w:sz w:val="24"/>
          <w:szCs w:val="24"/>
        </w:rPr>
        <w:t>нормативными правовыми актами, которые вступили в силу с 1 января</w:t>
      </w:r>
      <w:r w:rsidR="009114FB" w:rsidRPr="00F41CC5">
        <w:rPr>
          <w:rFonts w:ascii="Calibri" w:hAnsi="Calibri" w:cs="Calibri"/>
          <w:sz w:val="24"/>
          <w:szCs w:val="24"/>
        </w:rPr>
        <w:t xml:space="preserve"> 2020 года,</w:t>
      </w:r>
      <w:r w:rsidR="00C36DE2" w:rsidRPr="00F41CC5">
        <w:rPr>
          <w:rFonts w:ascii="Calibri" w:hAnsi="Calibri" w:cs="Calibri"/>
          <w:sz w:val="24"/>
          <w:szCs w:val="24"/>
        </w:rPr>
        <w:t xml:space="preserve"> за исключением тех, которые</w:t>
      </w:r>
      <w:r w:rsidRPr="00F41CC5">
        <w:rPr>
          <w:rFonts w:ascii="Calibri" w:hAnsi="Calibri" w:cs="Calibri"/>
          <w:sz w:val="24"/>
          <w:szCs w:val="24"/>
        </w:rPr>
        <w:t xml:space="preserve"> вошли в П</w:t>
      </w:r>
      <w:r w:rsidR="006D447A" w:rsidRPr="00F41CC5">
        <w:rPr>
          <w:rFonts w:ascii="Calibri" w:hAnsi="Calibri" w:cs="Calibri"/>
          <w:sz w:val="24"/>
          <w:szCs w:val="24"/>
        </w:rPr>
        <w:t>еречень</w:t>
      </w:r>
      <w:r w:rsidR="005D72AC">
        <w:rPr>
          <w:rFonts w:ascii="Calibri" w:hAnsi="Calibri" w:cs="Calibri"/>
          <w:sz w:val="24"/>
          <w:szCs w:val="24"/>
        </w:rPr>
        <w:t xml:space="preserve">, </w:t>
      </w:r>
      <w:r w:rsidR="00C36DE2" w:rsidRPr="00F41CC5">
        <w:rPr>
          <w:rFonts w:ascii="Calibri" w:hAnsi="Calibri" w:cs="Calibri"/>
          <w:sz w:val="24"/>
          <w:szCs w:val="24"/>
        </w:rPr>
        <w:t xml:space="preserve"> утвержденный </w:t>
      </w:r>
      <w:r w:rsidR="005D72AC">
        <w:rPr>
          <w:rFonts w:ascii="Calibri" w:hAnsi="Calibri" w:cs="Calibri"/>
          <w:sz w:val="24"/>
          <w:szCs w:val="24"/>
        </w:rPr>
        <w:t>п</w:t>
      </w:r>
      <w:r w:rsidR="006D447A" w:rsidRPr="00F41CC5">
        <w:rPr>
          <w:rFonts w:ascii="Calibri" w:hAnsi="Calibri" w:cs="Calibri"/>
          <w:sz w:val="24"/>
          <w:szCs w:val="24"/>
        </w:rPr>
        <w:t>остановление</w:t>
      </w:r>
      <w:r w:rsidR="00C36DE2" w:rsidRPr="00F41CC5">
        <w:rPr>
          <w:rFonts w:ascii="Calibri" w:hAnsi="Calibri" w:cs="Calibri"/>
          <w:sz w:val="24"/>
          <w:szCs w:val="24"/>
        </w:rPr>
        <w:t>м</w:t>
      </w:r>
      <w:r w:rsidR="006D447A" w:rsidRPr="00F41CC5">
        <w:rPr>
          <w:rFonts w:ascii="Calibri" w:hAnsi="Calibri" w:cs="Calibri"/>
          <w:sz w:val="24"/>
          <w:szCs w:val="24"/>
        </w:rPr>
        <w:t xml:space="preserve"> Правительства РФ №</w:t>
      </w:r>
      <w:r w:rsidR="005D72AC">
        <w:rPr>
          <w:rFonts w:ascii="Calibri" w:hAnsi="Calibri" w:cs="Calibri"/>
          <w:sz w:val="24"/>
          <w:szCs w:val="24"/>
        </w:rPr>
        <w:t xml:space="preserve"> </w:t>
      </w:r>
      <w:r w:rsidR="006D447A" w:rsidRPr="00F41CC5">
        <w:rPr>
          <w:rFonts w:ascii="Calibri" w:hAnsi="Calibri" w:cs="Calibri"/>
          <w:sz w:val="24"/>
          <w:szCs w:val="24"/>
        </w:rPr>
        <w:t>2467</w:t>
      </w:r>
      <w:r w:rsidRPr="00F41CC5">
        <w:rPr>
          <w:rFonts w:ascii="Calibri" w:hAnsi="Calibri" w:cs="Calibri"/>
          <w:sz w:val="24"/>
          <w:szCs w:val="24"/>
        </w:rPr>
        <w:t xml:space="preserve"> – н</w:t>
      </w:r>
      <w:r w:rsidR="009114FB" w:rsidRPr="00F41CC5">
        <w:rPr>
          <w:rFonts w:ascii="Calibri" w:hAnsi="Calibri" w:cs="Calibri"/>
          <w:sz w:val="24"/>
          <w:szCs w:val="24"/>
        </w:rPr>
        <w:t>есоблюдение актов, вошед</w:t>
      </w:r>
      <w:r w:rsidRPr="00F41CC5">
        <w:rPr>
          <w:rFonts w:ascii="Calibri" w:hAnsi="Calibri" w:cs="Calibri"/>
          <w:sz w:val="24"/>
          <w:szCs w:val="24"/>
        </w:rPr>
        <w:t>ших в П</w:t>
      </w:r>
      <w:r w:rsidR="009114FB" w:rsidRPr="00F41CC5">
        <w:rPr>
          <w:rFonts w:ascii="Calibri" w:hAnsi="Calibri" w:cs="Calibri"/>
          <w:sz w:val="24"/>
          <w:szCs w:val="24"/>
        </w:rPr>
        <w:t>еречень и не попавших под «регуляторную гильотину»</w:t>
      </w:r>
      <w:r w:rsidR="005D72AC">
        <w:rPr>
          <w:rFonts w:ascii="Calibri" w:hAnsi="Calibri" w:cs="Calibri"/>
          <w:sz w:val="24"/>
          <w:szCs w:val="24"/>
        </w:rPr>
        <w:t>,</w:t>
      </w:r>
      <w:r w:rsidR="009114FB" w:rsidRPr="00F41CC5">
        <w:rPr>
          <w:rFonts w:ascii="Calibri" w:hAnsi="Calibri" w:cs="Calibri"/>
          <w:sz w:val="24"/>
          <w:szCs w:val="24"/>
        </w:rPr>
        <w:t xml:space="preserve"> будет </w:t>
      </w:r>
      <w:r w:rsidR="005D72AC">
        <w:rPr>
          <w:rFonts w:ascii="Calibri" w:hAnsi="Calibri" w:cs="Calibri"/>
          <w:sz w:val="24"/>
          <w:szCs w:val="24"/>
        </w:rPr>
        <w:t xml:space="preserve">также </w:t>
      </w:r>
      <w:r w:rsidR="009114FB" w:rsidRPr="00F41CC5">
        <w:rPr>
          <w:rFonts w:ascii="Calibri" w:hAnsi="Calibri" w:cs="Calibri"/>
          <w:sz w:val="24"/>
          <w:szCs w:val="24"/>
        </w:rPr>
        <w:t>являться основанием для привлечения к административной ответственности</w:t>
      </w:r>
      <w:r w:rsidRPr="00F41CC5">
        <w:rPr>
          <w:rFonts w:ascii="Calibri" w:hAnsi="Calibri" w:cs="Calibri"/>
          <w:sz w:val="24"/>
          <w:szCs w:val="24"/>
        </w:rPr>
        <w:t xml:space="preserve">. </w:t>
      </w:r>
      <w:r w:rsidR="006D447A" w:rsidRPr="00F41CC5">
        <w:rPr>
          <w:rFonts w:ascii="Calibri" w:hAnsi="Calibri" w:cs="Calibri"/>
          <w:sz w:val="24"/>
          <w:szCs w:val="24"/>
        </w:rPr>
        <w:t xml:space="preserve"> </w:t>
      </w:r>
      <w:r w:rsidR="00D94B0B" w:rsidRPr="00F41CC5">
        <w:rPr>
          <w:rFonts w:ascii="Calibri" w:hAnsi="Calibri" w:cs="Calibri"/>
          <w:sz w:val="24"/>
          <w:szCs w:val="24"/>
        </w:rPr>
        <w:t xml:space="preserve"> </w:t>
      </w:r>
      <w:r w:rsidRPr="00F41CC5">
        <w:rPr>
          <w:rFonts w:ascii="Calibri" w:hAnsi="Calibri" w:cs="Calibri"/>
          <w:sz w:val="24"/>
          <w:szCs w:val="24"/>
        </w:rPr>
        <w:t>Важно осознавать, что под регуляторную гильотину также не попали порядки оказания</w:t>
      </w:r>
      <w:r w:rsidR="00D94B0B" w:rsidRPr="00F41CC5">
        <w:rPr>
          <w:rFonts w:ascii="Calibri" w:hAnsi="Calibri" w:cs="Calibri"/>
          <w:sz w:val="24"/>
          <w:szCs w:val="24"/>
        </w:rPr>
        <w:t xml:space="preserve"> медицинской помощи</w:t>
      </w:r>
      <w:r w:rsidRPr="00F41CC5">
        <w:rPr>
          <w:rFonts w:ascii="Calibri" w:hAnsi="Calibri" w:cs="Calibri"/>
          <w:sz w:val="24"/>
          <w:szCs w:val="24"/>
        </w:rPr>
        <w:t xml:space="preserve">, </w:t>
      </w:r>
      <w:r w:rsidR="00D94B0B" w:rsidRPr="00F41CC5">
        <w:rPr>
          <w:rFonts w:ascii="Calibri" w:hAnsi="Calibri" w:cs="Calibri"/>
          <w:sz w:val="24"/>
          <w:szCs w:val="24"/>
        </w:rPr>
        <w:t>которые никто не отменял, и которые также будут оцениваться</w:t>
      </w:r>
      <w:r w:rsidRPr="00F41CC5">
        <w:rPr>
          <w:rFonts w:ascii="Calibri" w:hAnsi="Calibri" w:cs="Calibri"/>
          <w:sz w:val="24"/>
          <w:szCs w:val="24"/>
        </w:rPr>
        <w:t xml:space="preserve"> инспекторами</w:t>
      </w:r>
      <w:r w:rsidR="00D94B0B" w:rsidRPr="00F41CC5">
        <w:rPr>
          <w:rFonts w:ascii="Calibri" w:hAnsi="Calibri" w:cs="Calibri"/>
          <w:sz w:val="24"/>
          <w:szCs w:val="24"/>
        </w:rPr>
        <w:t xml:space="preserve"> в ходе контрольных мероприятий. </w:t>
      </w:r>
    </w:p>
    <w:p w:rsidR="00C36DE2" w:rsidRPr="00F41CC5" w:rsidRDefault="00C20A0D" w:rsidP="00F41CC5">
      <w:pPr>
        <w:spacing w:after="0"/>
        <w:ind w:firstLine="709"/>
        <w:jc w:val="both"/>
        <w:rPr>
          <w:rFonts w:ascii="Calibri" w:hAnsi="Calibri" w:cs="Calibri"/>
          <w:sz w:val="24"/>
          <w:szCs w:val="24"/>
        </w:rPr>
      </w:pPr>
      <w:r w:rsidRPr="00F41CC5">
        <w:rPr>
          <w:rFonts w:ascii="Calibri" w:hAnsi="Calibri" w:cs="Calibri"/>
          <w:sz w:val="24"/>
          <w:szCs w:val="24"/>
        </w:rPr>
        <w:t>Сегодня разобраться в том, вправе ли надзорн</w:t>
      </w:r>
      <w:r w:rsidR="002D2555" w:rsidRPr="00F41CC5">
        <w:rPr>
          <w:rFonts w:ascii="Calibri" w:hAnsi="Calibri" w:cs="Calibri"/>
          <w:sz w:val="24"/>
          <w:szCs w:val="24"/>
        </w:rPr>
        <w:t xml:space="preserve">ые органы требовать то же, что </w:t>
      </w:r>
      <w:r w:rsidRPr="00F41CC5">
        <w:rPr>
          <w:rFonts w:ascii="Calibri" w:hAnsi="Calibri" w:cs="Calibri"/>
          <w:sz w:val="24"/>
          <w:szCs w:val="24"/>
        </w:rPr>
        <w:t xml:space="preserve">и раньше, какие требования актуальны, а какие нет может быть весьма непросто. </w:t>
      </w:r>
      <w:r w:rsidR="002D2555" w:rsidRPr="00F41CC5">
        <w:rPr>
          <w:rFonts w:ascii="Calibri" w:hAnsi="Calibri" w:cs="Calibri"/>
          <w:sz w:val="24"/>
          <w:szCs w:val="24"/>
        </w:rPr>
        <w:t xml:space="preserve"> Но </w:t>
      </w:r>
      <w:r w:rsidR="00C36DE2" w:rsidRPr="00F41CC5">
        <w:rPr>
          <w:rFonts w:ascii="Calibri" w:hAnsi="Calibri" w:cs="Calibri"/>
          <w:sz w:val="24"/>
          <w:szCs w:val="24"/>
        </w:rPr>
        <w:t xml:space="preserve">когда представители </w:t>
      </w:r>
      <w:r w:rsidR="005D72AC">
        <w:rPr>
          <w:rFonts w:ascii="Calibri" w:hAnsi="Calibri" w:cs="Calibri"/>
          <w:sz w:val="24"/>
          <w:szCs w:val="24"/>
        </w:rPr>
        <w:t xml:space="preserve"> </w:t>
      </w:r>
      <w:r w:rsidR="00C36DE2" w:rsidRPr="00F41CC5">
        <w:rPr>
          <w:rFonts w:ascii="Calibri" w:hAnsi="Calibri" w:cs="Calibri"/>
          <w:sz w:val="24"/>
          <w:szCs w:val="24"/>
        </w:rPr>
        <w:t>Росздравнадзора</w:t>
      </w:r>
      <w:r w:rsidR="005D72AC">
        <w:rPr>
          <w:rFonts w:ascii="Calibri" w:hAnsi="Calibri" w:cs="Calibri"/>
          <w:sz w:val="24"/>
          <w:szCs w:val="24"/>
        </w:rPr>
        <w:t xml:space="preserve"> </w:t>
      </w:r>
      <w:r w:rsidR="00C36DE2" w:rsidRPr="00F41CC5">
        <w:rPr>
          <w:rFonts w:ascii="Calibri" w:hAnsi="Calibri" w:cs="Calibri"/>
          <w:sz w:val="24"/>
          <w:szCs w:val="24"/>
        </w:rPr>
        <w:t xml:space="preserve"> приходят с проверками в медицинские организации, у инспектора обязательно есть документ – приказ о прове</w:t>
      </w:r>
      <w:r w:rsidR="00D94B0B" w:rsidRPr="00F41CC5">
        <w:rPr>
          <w:rFonts w:ascii="Calibri" w:hAnsi="Calibri" w:cs="Calibri"/>
          <w:sz w:val="24"/>
          <w:szCs w:val="24"/>
        </w:rPr>
        <w:t>дении проверки, где перечислены</w:t>
      </w:r>
      <w:r w:rsidR="002D2555" w:rsidRPr="00F41CC5">
        <w:rPr>
          <w:rFonts w:ascii="Calibri" w:hAnsi="Calibri" w:cs="Calibri"/>
          <w:sz w:val="24"/>
          <w:szCs w:val="24"/>
        </w:rPr>
        <w:t xml:space="preserve"> все</w:t>
      </w:r>
      <w:r w:rsidR="00C36DE2" w:rsidRPr="00F41CC5">
        <w:rPr>
          <w:rFonts w:ascii="Calibri" w:hAnsi="Calibri" w:cs="Calibri"/>
          <w:sz w:val="24"/>
          <w:szCs w:val="24"/>
        </w:rPr>
        <w:t xml:space="preserve"> нормативные документы и обязательные требования, </w:t>
      </w:r>
      <w:r w:rsidR="005D72AC">
        <w:rPr>
          <w:rFonts w:ascii="Calibri" w:hAnsi="Calibri" w:cs="Calibri"/>
          <w:sz w:val="24"/>
          <w:szCs w:val="24"/>
        </w:rPr>
        <w:t>на основании которых</w:t>
      </w:r>
      <w:r w:rsidR="00C36DE2" w:rsidRPr="00F41CC5">
        <w:rPr>
          <w:rFonts w:ascii="Calibri" w:hAnsi="Calibri" w:cs="Calibri"/>
          <w:sz w:val="24"/>
          <w:szCs w:val="24"/>
        </w:rPr>
        <w:t xml:space="preserve"> буд</w:t>
      </w:r>
      <w:r w:rsidR="005D72AC">
        <w:rPr>
          <w:rFonts w:ascii="Calibri" w:hAnsi="Calibri" w:cs="Calibri"/>
          <w:sz w:val="24"/>
          <w:szCs w:val="24"/>
        </w:rPr>
        <w:t>е</w:t>
      </w:r>
      <w:r w:rsidR="00C36DE2" w:rsidRPr="00F41CC5">
        <w:rPr>
          <w:rFonts w:ascii="Calibri" w:hAnsi="Calibri" w:cs="Calibri"/>
          <w:sz w:val="24"/>
          <w:szCs w:val="24"/>
        </w:rPr>
        <w:t xml:space="preserve">т оцениваться </w:t>
      </w:r>
      <w:r w:rsidR="005D72AC">
        <w:rPr>
          <w:rFonts w:ascii="Calibri" w:hAnsi="Calibri" w:cs="Calibri"/>
          <w:sz w:val="24"/>
          <w:szCs w:val="24"/>
        </w:rPr>
        <w:t xml:space="preserve">деятельность медицинской организации </w:t>
      </w:r>
      <w:r w:rsidR="00C36DE2" w:rsidRPr="00F41CC5">
        <w:rPr>
          <w:rFonts w:ascii="Calibri" w:hAnsi="Calibri" w:cs="Calibri"/>
          <w:sz w:val="24"/>
          <w:szCs w:val="24"/>
        </w:rPr>
        <w:t>в ходе контрольно-надзорного</w:t>
      </w:r>
      <w:r w:rsidR="002D2555" w:rsidRPr="00F41CC5">
        <w:rPr>
          <w:rFonts w:ascii="Calibri" w:hAnsi="Calibri" w:cs="Calibri"/>
          <w:sz w:val="24"/>
          <w:szCs w:val="24"/>
        </w:rPr>
        <w:t xml:space="preserve"> мероприятия. </w:t>
      </w:r>
    </w:p>
    <w:p w:rsidR="006D447A" w:rsidRPr="00F41CC5" w:rsidRDefault="005D72AC" w:rsidP="00F41CC5">
      <w:pPr>
        <w:spacing w:after="0"/>
        <w:ind w:firstLine="708"/>
        <w:jc w:val="both"/>
        <w:rPr>
          <w:rFonts w:ascii="Calibri" w:hAnsi="Calibri" w:cs="Calibri"/>
          <w:sz w:val="24"/>
          <w:szCs w:val="24"/>
        </w:rPr>
      </w:pPr>
      <w:r w:rsidRPr="00F41CC5">
        <w:rPr>
          <w:rFonts w:ascii="Calibri" w:hAnsi="Calibri" w:cs="Calibri"/>
          <w:sz w:val="24"/>
          <w:szCs w:val="24"/>
        </w:rPr>
        <w:t>Ф</w:t>
      </w:r>
      <w:r>
        <w:rPr>
          <w:rFonts w:ascii="Calibri" w:hAnsi="Calibri" w:cs="Calibri"/>
          <w:sz w:val="24"/>
          <w:szCs w:val="24"/>
        </w:rPr>
        <w:t>едеральный закон</w:t>
      </w:r>
      <w:r w:rsidRPr="00F41CC5">
        <w:rPr>
          <w:rFonts w:ascii="Calibri" w:hAnsi="Calibri" w:cs="Calibri"/>
          <w:sz w:val="24"/>
          <w:szCs w:val="24"/>
        </w:rPr>
        <w:t xml:space="preserve"> № 24</w:t>
      </w:r>
      <w:r>
        <w:rPr>
          <w:rFonts w:ascii="Calibri" w:hAnsi="Calibri" w:cs="Calibri"/>
          <w:sz w:val="24"/>
          <w:szCs w:val="24"/>
        </w:rPr>
        <w:t>8</w:t>
      </w:r>
      <w:r w:rsidRPr="00F41CC5">
        <w:rPr>
          <w:rFonts w:ascii="Calibri" w:hAnsi="Calibri" w:cs="Calibri"/>
          <w:sz w:val="24"/>
          <w:szCs w:val="24"/>
        </w:rPr>
        <w:t>-ФЗ</w:t>
      </w:r>
      <w:r>
        <w:rPr>
          <w:rFonts w:ascii="Calibri" w:hAnsi="Calibri" w:cs="Calibri"/>
          <w:sz w:val="24"/>
          <w:szCs w:val="24"/>
        </w:rPr>
        <w:t xml:space="preserve"> </w:t>
      </w:r>
      <w:r w:rsidRPr="00F41CC5">
        <w:rPr>
          <w:rFonts w:ascii="Calibri" w:hAnsi="Calibri" w:cs="Calibri"/>
          <w:sz w:val="24"/>
          <w:szCs w:val="24"/>
        </w:rPr>
        <w:t xml:space="preserve"> </w:t>
      </w:r>
      <w:r w:rsidR="00501474" w:rsidRPr="00F41CC5">
        <w:rPr>
          <w:rFonts w:ascii="Calibri" w:hAnsi="Calibri" w:cs="Calibri"/>
          <w:sz w:val="24"/>
          <w:szCs w:val="24"/>
        </w:rPr>
        <w:t xml:space="preserve">«О государственном контроле (надзоре) и муниципальном контроле в РФ» </w:t>
      </w:r>
      <w:r w:rsidR="006D447A" w:rsidRPr="00F41CC5">
        <w:rPr>
          <w:rFonts w:ascii="Calibri" w:hAnsi="Calibri" w:cs="Calibri"/>
          <w:sz w:val="24"/>
          <w:szCs w:val="24"/>
        </w:rPr>
        <w:t xml:space="preserve"> определил правовые и организационные основы осуществления государственного контроля</w:t>
      </w:r>
      <w:r w:rsidR="002D2555" w:rsidRPr="00F41CC5">
        <w:rPr>
          <w:rFonts w:ascii="Calibri" w:hAnsi="Calibri" w:cs="Calibri"/>
          <w:sz w:val="24"/>
          <w:szCs w:val="24"/>
        </w:rPr>
        <w:t xml:space="preserve">. </w:t>
      </w:r>
      <w:r w:rsidR="00501474" w:rsidRPr="00F41CC5">
        <w:rPr>
          <w:rFonts w:ascii="Calibri" w:hAnsi="Calibri" w:cs="Calibri"/>
          <w:sz w:val="24"/>
          <w:szCs w:val="24"/>
        </w:rPr>
        <w:t>И этот же закон внедрил широкий</w:t>
      </w:r>
      <w:r w:rsidR="006D447A" w:rsidRPr="00F41CC5">
        <w:rPr>
          <w:rFonts w:ascii="Calibri" w:hAnsi="Calibri" w:cs="Calibri"/>
          <w:sz w:val="24"/>
          <w:szCs w:val="24"/>
        </w:rPr>
        <w:t xml:space="preserve"> спектр средств и механизмов доля пр</w:t>
      </w:r>
      <w:r w:rsidR="004077AC" w:rsidRPr="00F41CC5">
        <w:rPr>
          <w:rFonts w:ascii="Calibri" w:hAnsi="Calibri" w:cs="Calibri"/>
          <w:sz w:val="24"/>
          <w:szCs w:val="24"/>
        </w:rPr>
        <w:t>оведения профилактической работы. В него во</w:t>
      </w:r>
      <w:r w:rsidR="004763A2" w:rsidRPr="00F41CC5">
        <w:rPr>
          <w:rFonts w:ascii="Calibri" w:hAnsi="Calibri" w:cs="Calibri"/>
          <w:sz w:val="24"/>
          <w:szCs w:val="24"/>
        </w:rPr>
        <w:t>шли следующие виды профилактических мероприятий</w:t>
      </w:r>
      <w:r w:rsidR="004077AC" w:rsidRPr="00F41CC5">
        <w:rPr>
          <w:rFonts w:ascii="Calibri" w:hAnsi="Calibri" w:cs="Calibri"/>
          <w:sz w:val="24"/>
          <w:szCs w:val="24"/>
        </w:rPr>
        <w:t xml:space="preserve">: </w:t>
      </w:r>
      <w:r w:rsidR="006D447A" w:rsidRPr="00F41CC5">
        <w:rPr>
          <w:rFonts w:ascii="Calibri" w:hAnsi="Calibri" w:cs="Calibri"/>
          <w:sz w:val="24"/>
          <w:szCs w:val="24"/>
        </w:rPr>
        <w:t>информирование, обобщен</w:t>
      </w:r>
      <w:r w:rsidR="004077AC" w:rsidRPr="00F41CC5">
        <w:rPr>
          <w:rFonts w:ascii="Calibri" w:hAnsi="Calibri" w:cs="Calibri"/>
          <w:sz w:val="24"/>
          <w:szCs w:val="24"/>
        </w:rPr>
        <w:t>ие правоприменительной практики,</w:t>
      </w:r>
      <w:r w:rsidR="006D447A" w:rsidRPr="00F41CC5">
        <w:rPr>
          <w:rFonts w:ascii="Calibri" w:hAnsi="Calibri" w:cs="Calibri"/>
          <w:sz w:val="24"/>
          <w:szCs w:val="24"/>
        </w:rPr>
        <w:t xml:space="preserve"> объявление предостережения, консультирование, </w:t>
      </w:r>
      <w:proofErr w:type="spellStart"/>
      <w:r w:rsidR="006D447A" w:rsidRPr="00F41CC5">
        <w:rPr>
          <w:rFonts w:ascii="Calibri" w:hAnsi="Calibri" w:cs="Calibri"/>
          <w:sz w:val="24"/>
          <w:szCs w:val="24"/>
        </w:rPr>
        <w:t>самообс</w:t>
      </w:r>
      <w:r w:rsidR="004077AC" w:rsidRPr="00F41CC5">
        <w:rPr>
          <w:rFonts w:ascii="Calibri" w:hAnsi="Calibri" w:cs="Calibri"/>
          <w:sz w:val="24"/>
          <w:szCs w:val="24"/>
        </w:rPr>
        <w:t>л</w:t>
      </w:r>
      <w:r w:rsidR="006D447A" w:rsidRPr="00F41CC5">
        <w:rPr>
          <w:rFonts w:ascii="Calibri" w:hAnsi="Calibri" w:cs="Calibri"/>
          <w:sz w:val="24"/>
          <w:szCs w:val="24"/>
        </w:rPr>
        <w:t>едование</w:t>
      </w:r>
      <w:proofErr w:type="spellEnd"/>
      <w:r w:rsidR="004077AC" w:rsidRPr="00F41CC5">
        <w:rPr>
          <w:rFonts w:ascii="Calibri" w:hAnsi="Calibri" w:cs="Calibri"/>
          <w:sz w:val="24"/>
          <w:szCs w:val="24"/>
        </w:rPr>
        <w:t xml:space="preserve">, профилактический визит, меры стимулирования добросовестности. </w:t>
      </w:r>
      <w:r w:rsidR="00670B0A" w:rsidRPr="00F41CC5">
        <w:rPr>
          <w:rFonts w:ascii="Calibri" w:hAnsi="Calibri" w:cs="Calibri"/>
          <w:sz w:val="24"/>
          <w:szCs w:val="24"/>
        </w:rPr>
        <w:t>Остановимся на некоторых видах подробнее.</w:t>
      </w:r>
    </w:p>
    <w:p w:rsidR="00670B0A" w:rsidRPr="00F41CC5" w:rsidRDefault="002D2555" w:rsidP="00F41CC5">
      <w:pPr>
        <w:spacing w:after="0"/>
        <w:ind w:firstLine="708"/>
        <w:jc w:val="both"/>
        <w:rPr>
          <w:rFonts w:ascii="Calibri" w:hAnsi="Calibri" w:cs="Calibri"/>
          <w:sz w:val="24"/>
          <w:szCs w:val="24"/>
        </w:rPr>
      </w:pPr>
      <w:r w:rsidRPr="00F41CC5">
        <w:rPr>
          <w:rFonts w:ascii="Calibri" w:hAnsi="Calibri" w:cs="Calibri"/>
          <w:sz w:val="24"/>
          <w:szCs w:val="24"/>
        </w:rPr>
        <w:t xml:space="preserve">При  </w:t>
      </w:r>
      <w:r w:rsidR="00670B0A" w:rsidRPr="00F41CC5">
        <w:rPr>
          <w:rFonts w:ascii="Calibri" w:hAnsi="Calibri" w:cs="Calibri"/>
          <w:b/>
          <w:sz w:val="24"/>
          <w:szCs w:val="24"/>
        </w:rPr>
        <w:t xml:space="preserve">информировании </w:t>
      </w:r>
      <w:r w:rsidR="00670B0A" w:rsidRPr="00F41CC5">
        <w:rPr>
          <w:rFonts w:ascii="Calibri" w:hAnsi="Calibri" w:cs="Calibri"/>
          <w:sz w:val="24"/>
          <w:szCs w:val="24"/>
        </w:rPr>
        <w:t xml:space="preserve">контрольные  органы осуществляют информирование контролируемых </w:t>
      </w:r>
      <w:r w:rsidR="005D72AC">
        <w:rPr>
          <w:rFonts w:ascii="Calibri" w:hAnsi="Calibri" w:cs="Calibri"/>
          <w:sz w:val="24"/>
          <w:szCs w:val="24"/>
        </w:rPr>
        <w:t xml:space="preserve">организаций </w:t>
      </w:r>
      <w:r w:rsidR="00670B0A" w:rsidRPr="00F41CC5">
        <w:rPr>
          <w:rFonts w:ascii="Calibri" w:hAnsi="Calibri" w:cs="Calibri"/>
          <w:sz w:val="24"/>
          <w:szCs w:val="24"/>
        </w:rPr>
        <w:t>по вопросам соблюдения обязательных требований. Информация</w:t>
      </w:r>
      <w:r w:rsidRPr="00F41CC5">
        <w:rPr>
          <w:rFonts w:ascii="Calibri" w:hAnsi="Calibri" w:cs="Calibri"/>
          <w:sz w:val="24"/>
          <w:szCs w:val="24"/>
        </w:rPr>
        <w:t xml:space="preserve"> об обязательных требованиях</w:t>
      </w:r>
      <w:r w:rsidR="00670B0A" w:rsidRPr="00F41CC5">
        <w:rPr>
          <w:rFonts w:ascii="Calibri" w:hAnsi="Calibri" w:cs="Calibri"/>
          <w:sz w:val="24"/>
          <w:szCs w:val="24"/>
        </w:rPr>
        <w:t xml:space="preserve"> размещается на сайте контрольного (надзорного) органа, в СМИ, </w:t>
      </w:r>
      <w:r w:rsidRPr="00F41CC5">
        <w:rPr>
          <w:rFonts w:ascii="Calibri" w:hAnsi="Calibri" w:cs="Calibri"/>
          <w:sz w:val="24"/>
          <w:szCs w:val="24"/>
        </w:rPr>
        <w:t xml:space="preserve">доводится </w:t>
      </w:r>
      <w:r w:rsidR="00670B0A" w:rsidRPr="00F41CC5">
        <w:rPr>
          <w:rFonts w:ascii="Calibri" w:hAnsi="Calibri" w:cs="Calibri"/>
          <w:sz w:val="24"/>
          <w:szCs w:val="24"/>
        </w:rPr>
        <w:t xml:space="preserve">через личные кабинеты контролируемых лиц в государственных информационных система и </w:t>
      </w:r>
      <w:r w:rsidR="005D72AC">
        <w:rPr>
          <w:rFonts w:ascii="Calibri" w:hAnsi="Calibri" w:cs="Calibri"/>
          <w:sz w:val="24"/>
          <w:szCs w:val="24"/>
        </w:rPr>
        <w:t>т.д</w:t>
      </w:r>
      <w:r w:rsidR="00670B0A" w:rsidRPr="00F41CC5">
        <w:rPr>
          <w:rFonts w:ascii="Calibri" w:hAnsi="Calibri" w:cs="Calibri"/>
          <w:sz w:val="24"/>
          <w:szCs w:val="24"/>
        </w:rPr>
        <w:t>.</w:t>
      </w:r>
      <w:r w:rsidR="00357590" w:rsidRPr="00F41CC5">
        <w:rPr>
          <w:rFonts w:ascii="Calibri" w:hAnsi="Calibri" w:cs="Calibri"/>
          <w:sz w:val="24"/>
          <w:szCs w:val="24"/>
        </w:rPr>
        <w:t xml:space="preserve"> (</w:t>
      </w:r>
      <w:r w:rsidR="00670B0A" w:rsidRPr="00F41CC5">
        <w:rPr>
          <w:rFonts w:ascii="Calibri" w:hAnsi="Calibri" w:cs="Calibri"/>
          <w:sz w:val="24"/>
          <w:szCs w:val="24"/>
        </w:rPr>
        <w:t xml:space="preserve">статья 46 </w:t>
      </w:r>
      <w:r w:rsidR="005D72AC" w:rsidRPr="00F41CC5">
        <w:rPr>
          <w:rFonts w:ascii="Calibri" w:hAnsi="Calibri" w:cs="Calibri"/>
          <w:sz w:val="24"/>
          <w:szCs w:val="24"/>
        </w:rPr>
        <w:t>Ф</w:t>
      </w:r>
      <w:r w:rsidR="005D72AC">
        <w:rPr>
          <w:rFonts w:ascii="Calibri" w:hAnsi="Calibri" w:cs="Calibri"/>
          <w:sz w:val="24"/>
          <w:szCs w:val="24"/>
        </w:rPr>
        <w:t>едерального закона</w:t>
      </w:r>
      <w:r w:rsidR="005D72AC" w:rsidRPr="00F41CC5">
        <w:rPr>
          <w:rFonts w:ascii="Calibri" w:hAnsi="Calibri" w:cs="Calibri"/>
          <w:sz w:val="24"/>
          <w:szCs w:val="24"/>
        </w:rPr>
        <w:t xml:space="preserve"> № 24</w:t>
      </w:r>
      <w:r w:rsidR="005D72AC">
        <w:rPr>
          <w:rFonts w:ascii="Calibri" w:hAnsi="Calibri" w:cs="Calibri"/>
          <w:sz w:val="24"/>
          <w:szCs w:val="24"/>
        </w:rPr>
        <w:t>8</w:t>
      </w:r>
      <w:r w:rsidR="005D72AC" w:rsidRPr="00F41CC5">
        <w:rPr>
          <w:rFonts w:ascii="Calibri" w:hAnsi="Calibri" w:cs="Calibri"/>
          <w:sz w:val="24"/>
          <w:szCs w:val="24"/>
        </w:rPr>
        <w:t>-ФЗ</w:t>
      </w:r>
      <w:r w:rsidR="00670B0A" w:rsidRPr="00F41CC5">
        <w:rPr>
          <w:rFonts w:ascii="Calibri" w:hAnsi="Calibri" w:cs="Calibri"/>
          <w:sz w:val="24"/>
          <w:szCs w:val="24"/>
        </w:rPr>
        <w:t>).</w:t>
      </w:r>
    </w:p>
    <w:p w:rsidR="002D2555" w:rsidRPr="00F41CC5" w:rsidRDefault="00670B0A" w:rsidP="00F41CC5">
      <w:pPr>
        <w:spacing w:after="0"/>
        <w:ind w:firstLine="709"/>
        <w:jc w:val="both"/>
        <w:rPr>
          <w:rFonts w:ascii="Calibri" w:hAnsi="Calibri" w:cs="Calibri"/>
          <w:sz w:val="24"/>
          <w:szCs w:val="24"/>
        </w:rPr>
      </w:pPr>
      <w:r w:rsidRPr="00F41CC5">
        <w:rPr>
          <w:rFonts w:ascii="Calibri" w:hAnsi="Calibri" w:cs="Calibri"/>
          <w:b/>
          <w:sz w:val="24"/>
          <w:szCs w:val="24"/>
        </w:rPr>
        <w:t>Обобщение правоприменительной практики</w:t>
      </w:r>
      <w:r w:rsidRPr="00F41CC5">
        <w:rPr>
          <w:rFonts w:ascii="Calibri" w:hAnsi="Calibri" w:cs="Calibri"/>
          <w:sz w:val="24"/>
          <w:szCs w:val="24"/>
        </w:rPr>
        <w:t xml:space="preserve"> </w:t>
      </w:r>
      <w:r w:rsidR="002D2555" w:rsidRPr="00F41CC5">
        <w:rPr>
          <w:rFonts w:ascii="Calibri" w:hAnsi="Calibri" w:cs="Calibri"/>
          <w:sz w:val="24"/>
          <w:szCs w:val="24"/>
        </w:rPr>
        <w:t>(</w:t>
      </w:r>
      <w:r w:rsidRPr="00F41CC5">
        <w:rPr>
          <w:rFonts w:ascii="Calibri" w:hAnsi="Calibri" w:cs="Calibri"/>
          <w:sz w:val="24"/>
          <w:szCs w:val="24"/>
        </w:rPr>
        <w:t>статья 47</w:t>
      </w:r>
      <w:r w:rsidR="005D72AC">
        <w:rPr>
          <w:rFonts w:ascii="Calibri" w:hAnsi="Calibri" w:cs="Calibri"/>
          <w:sz w:val="24"/>
          <w:szCs w:val="24"/>
        </w:rPr>
        <w:t xml:space="preserve"> </w:t>
      </w:r>
      <w:r w:rsidR="005D72AC" w:rsidRPr="00F41CC5">
        <w:rPr>
          <w:rFonts w:ascii="Calibri" w:hAnsi="Calibri" w:cs="Calibri"/>
          <w:sz w:val="24"/>
          <w:szCs w:val="24"/>
        </w:rPr>
        <w:t>Ф</w:t>
      </w:r>
      <w:r w:rsidR="005D72AC">
        <w:rPr>
          <w:rFonts w:ascii="Calibri" w:hAnsi="Calibri" w:cs="Calibri"/>
          <w:sz w:val="24"/>
          <w:szCs w:val="24"/>
        </w:rPr>
        <w:t>едерального закона</w:t>
      </w:r>
      <w:r w:rsidR="005D72AC" w:rsidRPr="00F41CC5">
        <w:rPr>
          <w:rFonts w:ascii="Calibri" w:hAnsi="Calibri" w:cs="Calibri"/>
          <w:sz w:val="24"/>
          <w:szCs w:val="24"/>
        </w:rPr>
        <w:t xml:space="preserve"> № 24</w:t>
      </w:r>
      <w:r w:rsidR="005D72AC">
        <w:rPr>
          <w:rFonts w:ascii="Calibri" w:hAnsi="Calibri" w:cs="Calibri"/>
          <w:sz w:val="24"/>
          <w:szCs w:val="24"/>
        </w:rPr>
        <w:t>8</w:t>
      </w:r>
      <w:r w:rsidR="005D72AC" w:rsidRPr="00F41CC5">
        <w:rPr>
          <w:rFonts w:ascii="Calibri" w:hAnsi="Calibri" w:cs="Calibri"/>
          <w:sz w:val="24"/>
          <w:szCs w:val="24"/>
        </w:rPr>
        <w:t>-ФЗ</w:t>
      </w:r>
      <w:r w:rsidRPr="00F41CC5">
        <w:rPr>
          <w:rFonts w:ascii="Calibri" w:hAnsi="Calibri" w:cs="Calibri"/>
          <w:sz w:val="24"/>
          <w:szCs w:val="24"/>
        </w:rPr>
        <w:t>)</w:t>
      </w:r>
      <w:r w:rsidR="002D2555" w:rsidRPr="00F41CC5">
        <w:rPr>
          <w:rFonts w:ascii="Calibri" w:hAnsi="Calibri" w:cs="Calibri"/>
          <w:sz w:val="24"/>
          <w:szCs w:val="24"/>
        </w:rPr>
        <w:t xml:space="preserve"> – данная мера необходима</w:t>
      </w:r>
      <w:r w:rsidRPr="00F41CC5">
        <w:rPr>
          <w:rFonts w:ascii="Calibri" w:hAnsi="Calibri" w:cs="Calibri"/>
          <w:sz w:val="24"/>
          <w:szCs w:val="24"/>
        </w:rPr>
        <w:t xml:space="preserve"> для выявлени</w:t>
      </w:r>
      <w:r w:rsidR="00EC593D">
        <w:rPr>
          <w:rFonts w:ascii="Calibri" w:hAnsi="Calibri" w:cs="Calibri"/>
          <w:sz w:val="24"/>
          <w:szCs w:val="24"/>
        </w:rPr>
        <w:t>я</w:t>
      </w:r>
      <w:r w:rsidRPr="00F41CC5">
        <w:rPr>
          <w:rFonts w:ascii="Calibri" w:hAnsi="Calibri" w:cs="Calibri"/>
          <w:sz w:val="24"/>
          <w:szCs w:val="24"/>
        </w:rPr>
        <w:t xml:space="preserve"> типичных нарушений обязательных требований, причин, факторов и условий, способствующих возникновению указанных нарушений. По итогам </w:t>
      </w:r>
      <w:r w:rsidR="006D447A" w:rsidRPr="00F41CC5">
        <w:rPr>
          <w:rFonts w:ascii="Calibri" w:hAnsi="Calibri" w:cs="Calibri"/>
          <w:sz w:val="24"/>
          <w:szCs w:val="24"/>
        </w:rPr>
        <w:t xml:space="preserve">обобщения правоприменительной практики контрольный </w:t>
      </w:r>
      <w:r w:rsidRPr="00F41CC5">
        <w:rPr>
          <w:rFonts w:ascii="Calibri" w:hAnsi="Calibri" w:cs="Calibri"/>
          <w:sz w:val="24"/>
          <w:szCs w:val="24"/>
        </w:rPr>
        <w:t xml:space="preserve"> </w:t>
      </w:r>
      <w:r w:rsidR="006D447A" w:rsidRPr="00F41CC5">
        <w:rPr>
          <w:rFonts w:ascii="Calibri" w:hAnsi="Calibri" w:cs="Calibri"/>
          <w:sz w:val="24"/>
          <w:szCs w:val="24"/>
        </w:rPr>
        <w:t xml:space="preserve">орган </w:t>
      </w:r>
      <w:r w:rsidR="002D2555" w:rsidRPr="00F41CC5">
        <w:rPr>
          <w:rFonts w:ascii="Calibri" w:hAnsi="Calibri" w:cs="Calibri"/>
          <w:sz w:val="24"/>
          <w:szCs w:val="24"/>
        </w:rPr>
        <w:t>готовит доклад</w:t>
      </w:r>
      <w:r w:rsidRPr="00F41CC5">
        <w:rPr>
          <w:rFonts w:ascii="Calibri" w:hAnsi="Calibri" w:cs="Calibri"/>
          <w:sz w:val="24"/>
          <w:szCs w:val="24"/>
        </w:rPr>
        <w:t xml:space="preserve"> о своей правоприменительной </w:t>
      </w:r>
      <w:r w:rsidR="00EC593D">
        <w:rPr>
          <w:rFonts w:ascii="Calibri" w:hAnsi="Calibri" w:cs="Calibri"/>
          <w:sz w:val="24"/>
          <w:szCs w:val="24"/>
        </w:rPr>
        <w:t xml:space="preserve">деятельности </w:t>
      </w:r>
      <w:r w:rsidRPr="00F41CC5">
        <w:rPr>
          <w:rFonts w:ascii="Calibri" w:hAnsi="Calibri" w:cs="Calibri"/>
          <w:sz w:val="24"/>
          <w:szCs w:val="24"/>
        </w:rPr>
        <w:t>и обеспечивает публичное обсуждение проекта доклада. Фактически это –</w:t>
      </w:r>
      <w:r w:rsidR="00C43A24" w:rsidRPr="00F41CC5">
        <w:rPr>
          <w:rFonts w:ascii="Calibri" w:hAnsi="Calibri" w:cs="Calibri"/>
          <w:sz w:val="24"/>
          <w:szCs w:val="24"/>
        </w:rPr>
        <w:t xml:space="preserve">  публичные слушания, где контролер </w:t>
      </w:r>
      <w:r w:rsidR="00C43A24" w:rsidRPr="00F41CC5">
        <w:rPr>
          <w:rFonts w:ascii="Calibri" w:hAnsi="Calibri" w:cs="Calibri"/>
          <w:sz w:val="24"/>
          <w:szCs w:val="24"/>
        </w:rPr>
        <w:lastRenderedPageBreak/>
        <w:t>встречается с подконтрольными организациями. Такое общение помогает найти точки соприкосновения и выявить самые острые проблемы. Проводятся</w:t>
      </w:r>
      <w:r w:rsidR="002D2555" w:rsidRPr="00F41CC5">
        <w:rPr>
          <w:rFonts w:ascii="Calibri" w:hAnsi="Calibri" w:cs="Calibri"/>
          <w:sz w:val="24"/>
          <w:szCs w:val="24"/>
        </w:rPr>
        <w:t xml:space="preserve"> такие слушания</w:t>
      </w:r>
      <w:r w:rsidR="00C43A24" w:rsidRPr="00F41CC5">
        <w:rPr>
          <w:rFonts w:ascii="Calibri" w:hAnsi="Calibri" w:cs="Calibri"/>
          <w:sz w:val="24"/>
          <w:szCs w:val="24"/>
        </w:rPr>
        <w:t xml:space="preserve"> не реже 1 раза в год, а информацию</w:t>
      </w:r>
      <w:r w:rsidR="002D2555" w:rsidRPr="00F41CC5">
        <w:rPr>
          <w:rFonts w:ascii="Calibri" w:hAnsi="Calibri" w:cs="Calibri"/>
          <w:sz w:val="24"/>
          <w:szCs w:val="24"/>
        </w:rPr>
        <w:t xml:space="preserve"> о графике их проведения</w:t>
      </w:r>
      <w:r w:rsidR="00C43A24" w:rsidRPr="00F41CC5">
        <w:rPr>
          <w:rFonts w:ascii="Calibri" w:hAnsi="Calibri" w:cs="Calibri"/>
          <w:sz w:val="24"/>
          <w:szCs w:val="24"/>
        </w:rPr>
        <w:t xml:space="preserve"> </w:t>
      </w:r>
      <w:r w:rsidR="006D447A" w:rsidRPr="00F41CC5">
        <w:rPr>
          <w:rFonts w:ascii="Calibri" w:hAnsi="Calibri" w:cs="Calibri"/>
          <w:sz w:val="24"/>
          <w:szCs w:val="24"/>
        </w:rPr>
        <w:t>можно найти на сайте ведомства.</w:t>
      </w:r>
    </w:p>
    <w:p w:rsidR="00EC593D" w:rsidRDefault="002D2555" w:rsidP="00F41CC5">
      <w:pPr>
        <w:spacing w:after="0"/>
        <w:ind w:firstLine="709"/>
        <w:jc w:val="both"/>
        <w:rPr>
          <w:rFonts w:ascii="Calibri" w:hAnsi="Calibri" w:cs="Calibri"/>
          <w:sz w:val="24"/>
          <w:szCs w:val="24"/>
        </w:rPr>
      </w:pPr>
      <w:r w:rsidRPr="00F41CC5">
        <w:rPr>
          <w:rFonts w:ascii="Calibri" w:hAnsi="Calibri" w:cs="Calibri"/>
          <w:sz w:val="24"/>
          <w:szCs w:val="24"/>
        </w:rPr>
        <w:t xml:space="preserve"> </w:t>
      </w:r>
      <w:r w:rsidR="006D447A" w:rsidRPr="00F41CC5">
        <w:rPr>
          <w:rFonts w:ascii="Calibri" w:hAnsi="Calibri" w:cs="Calibri"/>
          <w:b/>
          <w:sz w:val="24"/>
          <w:szCs w:val="24"/>
        </w:rPr>
        <w:t>Объявление предостережения</w:t>
      </w:r>
      <w:r w:rsidR="00357590" w:rsidRPr="00F41CC5">
        <w:rPr>
          <w:rFonts w:ascii="Calibri" w:hAnsi="Calibri" w:cs="Calibri"/>
          <w:b/>
          <w:sz w:val="24"/>
          <w:szCs w:val="24"/>
        </w:rPr>
        <w:t xml:space="preserve"> </w:t>
      </w:r>
      <w:r w:rsidR="00357590" w:rsidRPr="00F41CC5">
        <w:rPr>
          <w:rFonts w:ascii="Calibri" w:hAnsi="Calibri" w:cs="Calibri"/>
          <w:sz w:val="24"/>
          <w:szCs w:val="24"/>
        </w:rPr>
        <w:t>(статья 49</w:t>
      </w:r>
      <w:r w:rsidR="00EC593D" w:rsidRPr="00EC593D">
        <w:rPr>
          <w:rFonts w:ascii="Calibri" w:hAnsi="Calibri" w:cs="Calibri"/>
          <w:sz w:val="24"/>
          <w:szCs w:val="24"/>
        </w:rPr>
        <w:t xml:space="preserve"> </w:t>
      </w:r>
      <w:r w:rsidR="00EC593D" w:rsidRPr="00F41CC5">
        <w:rPr>
          <w:rFonts w:ascii="Calibri" w:hAnsi="Calibri" w:cs="Calibri"/>
          <w:sz w:val="24"/>
          <w:szCs w:val="24"/>
        </w:rPr>
        <w:t>Ф</w:t>
      </w:r>
      <w:r w:rsidR="00EC593D">
        <w:rPr>
          <w:rFonts w:ascii="Calibri" w:hAnsi="Calibri" w:cs="Calibri"/>
          <w:sz w:val="24"/>
          <w:szCs w:val="24"/>
        </w:rPr>
        <w:t>едерального закона</w:t>
      </w:r>
      <w:r w:rsidR="00EC593D" w:rsidRPr="00F41CC5">
        <w:rPr>
          <w:rFonts w:ascii="Calibri" w:hAnsi="Calibri" w:cs="Calibri"/>
          <w:sz w:val="24"/>
          <w:szCs w:val="24"/>
        </w:rPr>
        <w:t xml:space="preserve"> № 24</w:t>
      </w:r>
      <w:r w:rsidR="00EC593D">
        <w:rPr>
          <w:rFonts w:ascii="Calibri" w:hAnsi="Calibri" w:cs="Calibri"/>
          <w:sz w:val="24"/>
          <w:szCs w:val="24"/>
        </w:rPr>
        <w:t>8</w:t>
      </w:r>
      <w:r w:rsidR="00EC593D" w:rsidRPr="00F41CC5">
        <w:rPr>
          <w:rFonts w:ascii="Calibri" w:hAnsi="Calibri" w:cs="Calibri"/>
          <w:sz w:val="24"/>
          <w:szCs w:val="24"/>
        </w:rPr>
        <w:t>-ФЗ</w:t>
      </w:r>
      <w:r w:rsidR="00357590" w:rsidRPr="00F41CC5">
        <w:rPr>
          <w:rFonts w:ascii="Calibri" w:hAnsi="Calibri" w:cs="Calibri"/>
          <w:sz w:val="24"/>
          <w:szCs w:val="24"/>
        </w:rPr>
        <w:t>)</w:t>
      </w:r>
      <w:r w:rsidR="00357590" w:rsidRPr="00F41CC5">
        <w:rPr>
          <w:rFonts w:ascii="Calibri" w:hAnsi="Calibri" w:cs="Calibri"/>
          <w:b/>
          <w:sz w:val="24"/>
          <w:szCs w:val="24"/>
        </w:rPr>
        <w:t xml:space="preserve"> </w:t>
      </w:r>
      <w:r w:rsidR="00C43A24" w:rsidRPr="00F41CC5">
        <w:rPr>
          <w:rFonts w:ascii="Calibri" w:hAnsi="Calibri" w:cs="Calibri"/>
          <w:b/>
          <w:sz w:val="24"/>
          <w:szCs w:val="24"/>
        </w:rPr>
        <w:t xml:space="preserve"> – </w:t>
      </w:r>
      <w:r w:rsidR="00C43A24" w:rsidRPr="00F41CC5">
        <w:rPr>
          <w:rFonts w:ascii="Calibri" w:hAnsi="Calibri" w:cs="Calibri"/>
          <w:sz w:val="24"/>
          <w:szCs w:val="24"/>
        </w:rPr>
        <w:t>профилактическая мера, которая не подразумевает наказания, но это не повод расслабляться, так как объ</w:t>
      </w:r>
      <w:r w:rsidR="00357590" w:rsidRPr="00F41CC5">
        <w:rPr>
          <w:rFonts w:ascii="Calibri" w:hAnsi="Calibri" w:cs="Calibri"/>
          <w:sz w:val="24"/>
          <w:szCs w:val="24"/>
        </w:rPr>
        <w:t xml:space="preserve">явление </w:t>
      </w:r>
      <w:r w:rsidR="00C43A24" w:rsidRPr="00F41CC5">
        <w:rPr>
          <w:rFonts w:ascii="Calibri" w:hAnsi="Calibri" w:cs="Calibri"/>
          <w:sz w:val="24"/>
          <w:szCs w:val="24"/>
        </w:rPr>
        <w:t>пред</w:t>
      </w:r>
      <w:r w:rsidRPr="00F41CC5">
        <w:rPr>
          <w:rFonts w:ascii="Calibri" w:hAnsi="Calibri" w:cs="Calibri"/>
          <w:sz w:val="24"/>
          <w:szCs w:val="24"/>
        </w:rPr>
        <w:t xml:space="preserve">остережения подразумевает, что медицинская организация попала в поле зрения инспекторов Росздравнадзора, так как в </w:t>
      </w:r>
      <w:r w:rsidR="00C43A24" w:rsidRPr="00F41CC5">
        <w:rPr>
          <w:rFonts w:ascii="Calibri" w:hAnsi="Calibri" w:cs="Calibri"/>
          <w:sz w:val="24"/>
          <w:szCs w:val="24"/>
        </w:rPr>
        <w:t xml:space="preserve"> деятельности организации есть признаки нарушения </w:t>
      </w:r>
      <w:r w:rsidR="00357590" w:rsidRPr="00F41CC5">
        <w:rPr>
          <w:rFonts w:ascii="Calibri" w:hAnsi="Calibri" w:cs="Calibri"/>
          <w:sz w:val="24"/>
          <w:szCs w:val="24"/>
        </w:rPr>
        <w:t>обязательных требований</w:t>
      </w:r>
      <w:r w:rsidR="00C43A24" w:rsidRPr="00F41CC5">
        <w:rPr>
          <w:rFonts w:ascii="Calibri" w:hAnsi="Calibri" w:cs="Calibri"/>
          <w:sz w:val="24"/>
          <w:szCs w:val="24"/>
        </w:rPr>
        <w:t>,</w:t>
      </w:r>
      <w:r w:rsidR="00357590" w:rsidRPr="00F41CC5">
        <w:rPr>
          <w:rFonts w:ascii="Calibri" w:hAnsi="Calibri" w:cs="Calibri"/>
          <w:sz w:val="24"/>
          <w:szCs w:val="24"/>
        </w:rPr>
        <w:t xml:space="preserve"> но пока нет подтвержденных данных о том, что нарушение причинило вред. </w:t>
      </w:r>
    </w:p>
    <w:p w:rsidR="00357590" w:rsidRPr="00F41CC5" w:rsidRDefault="002D2555" w:rsidP="00F41CC5">
      <w:pPr>
        <w:spacing w:after="0"/>
        <w:ind w:firstLine="709"/>
        <w:jc w:val="both"/>
        <w:rPr>
          <w:rFonts w:ascii="Calibri" w:hAnsi="Calibri" w:cs="Calibri"/>
          <w:sz w:val="24"/>
          <w:szCs w:val="24"/>
        </w:rPr>
      </w:pPr>
      <w:r w:rsidRPr="00F41CC5">
        <w:rPr>
          <w:rFonts w:ascii="Calibri" w:hAnsi="Calibri" w:cs="Calibri"/>
          <w:sz w:val="24"/>
          <w:szCs w:val="24"/>
        </w:rPr>
        <w:t xml:space="preserve">В этих случаях </w:t>
      </w:r>
      <w:r w:rsidR="00357590" w:rsidRPr="00F41CC5">
        <w:rPr>
          <w:rFonts w:ascii="Calibri" w:hAnsi="Calibri" w:cs="Calibri"/>
          <w:sz w:val="24"/>
          <w:szCs w:val="24"/>
        </w:rPr>
        <w:t xml:space="preserve">Росздравнадзор </w:t>
      </w:r>
      <w:r w:rsidR="006D447A" w:rsidRPr="00F41CC5">
        <w:rPr>
          <w:rFonts w:ascii="Calibri" w:hAnsi="Calibri" w:cs="Calibri"/>
          <w:sz w:val="24"/>
          <w:szCs w:val="24"/>
        </w:rPr>
        <w:t>объявляет контролируемому лицу предостережение о недопустимости нарушения обязательных требований и предлагает принять меры</w:t>
      </w:r>
      <w:r w:rsidR="00357590" w:rsidRPr="00F41CC5">
        <w:rPr>
          <w:rFonts w:ascii="Calibri" w:hAnsi="Calibri" w:cs="Calibri"/>
          <w:sz w:val="24"/>
          <w:szCs w:val="24"/>
        </w:rPr>
        <w:t>. Фактически эта мера является «</w:t>
      </w:r>
      <w:proofErr w:type="spellStart"/>
      <w:r w:rsidR="00357590" w:rsidRPr="00F41CC5">
        <w:rPr>
          <w:rFonts w:ascii="Calibri" w:hAnsi="Calibri" w:cs="Calibri"/>
          <w:sz w:val="24"/>
          <w:szCs w:val="24"/>
        </w:rPr>
        <w:t>допроверочным</w:t>
      </w:r>
      <w:proofErr w:type="spellEnd"/>
      <w:r w:rsidR="00357590" w:rsidRPr="00F41CC5">
        <w:rPr>
          <w:rFonts w:ascii="Calibri" w:hAnsi="Calibri" w:cs="Calibri"/>
          <w:sz w:val="24"/>
          <w:szCs w:val="24"/>
        </w:rPr>
        <w:t xml:space="preserve">» аналогом предписания. И настоятельно рекомендуется проинформировать контролеров о принятых мерах по устранению нарушений или подать возражение в отношении указанного предостережения, если </w:t>
      </w:r>
      <w:r w:rsidR="00EC593D">
        <w:rPr>
          <w:rFonts w:ascii="Calibri" w:hAnsi="Calibri" w:cs="Calibri"/>
          <w:sz w:val="24"/>
          <w:szCs w:val="24"/>
        </w:rPr>
        <w:t xml:space="preserve">медицинская организация </w:t>
      </w:r>
      <w:r w:rsidR="00EC593D" w:rsidRPr="00F41CC5">
        <w:rPr>
          <w:rFonts w:ascii="Calibri" w:hAnsi="Calibri" w:cs="Calibri"/>
          <w:sz w:val="24"/>
          <w:szCs w:val="24"/>
        </w:rPr>
        <w:t>с ним</w:t>
      </w:r>
      <w:r w:rsidR="00EC593D">
        <w:rPr>
          <w:rFonts w:ascii="Calibri" w:hAnsi="Calibri" w:cs="Calibri"/>
          <w:sz w:val="24"/>
          <w:szCs w:val="24"/>
        </w:rPr>
        <w:t xml:space="preserve"> не согласна</w:t>
      </w:r>
      <w:r w:rsidR="00357590" w:rsidRPr="00F41CC5">
        <w:rPr>
          <w:rFonts w:ascii="Calibri" w:hAnsi="Calibri" w:cs="Calibri"/>
          <w:sz w:val="24"/>
          <w:szCs w:val="24"/>
        </w:rPr>
        <w:t xml:space="preserve">. </w:t>
      </w:r>
    </w:p>
    <w:p w:rsidR="004763A2" w:rsidRPr="00F41CC5" w:rsidRDefault="002D2555" w:rsidP="00EC593D">
      <w:pPr>
        <w:spacing w:after="0"/>
        <w:ind w:firstLine="708"/>
        <w:jc w:val="both"/>
        <w:rPr>
          <w:rFonts w:ascii="Calibri" w:hAnsi="Calibri" w:cs="Calibri"/>
          <w:sz w:val="24"/>
          <w:szCs w:val="24"/>
        </w:rPr>
      </w:pPr>
      <w:r w:rsidRPr="00F41CC5">
        <w:rPr>
          <w:rFonts w:ascii="Calibri" w:hAnsi="Calibri" w:cs="Calibri"/>
          <w:sz w:val="24"/>
          <w:szCs w:val="24"/>
        </w:rPr>
        <w:t xml:space="preserve">Отдельно стоит сказать о </w:t>
      </w:r>
      <w:r w:rsidR="00357590" w:rsidRPr="00F41CC5">
        <w:rPr>
          <w:rFonts w:ascii="Calibri" w:hAnsi="Calibri" w:cs="Calibri"/>
          <w:sz w:val="24"/>
          <w:szCs w:val="24"/>
        </w:rPr>
        <w:t>такой мере профилактики как проверочные листы</w:t>
      </w:r>
      <w:r w:rsidR="00357590" w:rsidRPr="00F41CC5">
        <w:rPr>
          <w:rFonts w:ascii="Calibri" w:hAnsi="Calibri" w:cs="Calibri"/>
          <w:b/>
          <w:sz w:val="24"/>
          <w:szCs w:val="24"/>
        </w:rPr>
        <w:t xml:space="preserve">. </w:t>
      </w:r>
      <w:r w:rsidR="00357590" w:rsidRPr="00F41CC5">
        <w:rPr>
          <w:rFonts w:ascii="Calibri" w:hAnsi="Calibri" w:cs="Calibri"/>
          <w:sz w:val="24"/>
          <w:szCs w:val="24"/>
        </w:rPr>
        <w:t>Для</w:t>
      </w:r>
      <w:r w:rsidR="004763A2" w:rsidRPr="00F41CC5">
        <w:rPr>
          <w:rFonts w:ascii="Calibri" w:hAnsi="Calibri" w:cs="Calibri"/>
          <w:sz w:val="24"/>
          <w:szCs w:val="24"/>
        </w:rPr>
        <w:t xml:space="preserve"> того, чтобы снизить риски причинения вреда, </w:t>
      </w:r>
      <w:r w:rsidR="004763A2" w:rsidRPr="00F41CC5">
        <w:rPr>
          <w:rFonts w:ascii="Calibri" w:hAnsi="Calibri" w:cs="Calibri"/>
          <w:b/>
          <w:sz w:val="24"/>
          <w:szCs w:val="24"/>
        </w:rPr>
        <w:t xml:space="preserve">контрольные органы </w:t>
      </w:r>
      <w:r w:rsidR="006D447A" w:rsidRPr="00F41CC5">
        <w:rPr>
          <w:rFonts w:ascii="Calibri" w:hAnsi="Calibri" w:cs="Calibri"/>
          <w:b/>
          <w:sz w:val="24"/>
          <w:szCs w:val="24"/>
        </w:rPr>
        <w:t xml:space="preserve">формируют и утверждают проверочные листы </w:t>
      </w:r>
      <w:r w:rsidR="006D447A" w:rsidRPr="00F41CC5">
        <w:rPr>
          <w:rFonts w:ascii="Calibri" w:hAnsi="Calibri" w:cs="Calibri"/>
          <w:sz w:val="24"/>
          <w:szCs w:val="24"/>
        </w:rPr>
        <w:t>(списки контрольных вопросов, ответы на которые свидетельствуют о соблюдении или несоблюдении контролируемым лицом обязательн</w:t>
      </w:r>
      <w:r w:rsidRPr="00F41CC5">
        <w:rPr>
          <w:rFonts w:ascii="Calibri" w:hAnsi="Calibri" w:cs="Calibri"/>
          <w:sz w:val="24"/>
          <w:szCs w:val="24"/>
        </w:rPr>
        <w:t>ых требований). Росз</w:t>
      </w:r>
      <w:r w:rsidR="004763A2" w:rsidRPr="00F41CC5">
        <w:rPr>
          <w:rFonts w:ascii="Calibri" w:hAnsi="Calibri" w:cs="Calibri"/>
          <w:sz w:val="24"/>
          <w:szCs w:val="24"/>
        </w:rPr>
        <w:t>дравнадзором</w:t>
      </w:r>
      <w:r w:rsidR="006D447A" w:rsidRPr="00F41CC5">
        <w:rPr>
          <w:rFonts w:ascii="Calibri" w:hAnsi="Calibri" w:cs="Calibri"/>
          <w:sz w:val="24"/>
          <w:szCs w:val="24"/>
        </w:rPr>
        <w:t xml:space="preserve"> введены формы 6 проверочных листов, которые используются при государственном контроле качества  и безопасности медицинской деятельности. </w:t>
      </w:r>
      <w:r w:rsidR="004763A2" w:rsidRPr="00F41CC5">
        <w:rPr>
          <w:rFonts w:ascii="Calibri" w:hAnsi="Calibri" w:cs="Calibri"/>
          <w:sz w:val="24"/>
          <w:szCs w:val="24"/>
        </w:rPr>
        <w:t xml:space="preserve"> В них содержатся все возможные вопросы</w:t>
      </w:r>
      <w:r w:rsidR="00EC593D">
        <w:rPr>
          <w:rFonts w:ascii="Calibri" w:hAnsi="Calibri" w:cs="Calibri"/>
          <w:sz w:val="24"/>
          <w:szCs w:val="24"/>
        </w:rPr>
        <w:t xml:space="preserve"> </w:t>
      </w:r>
      <w:r w:rsidR="004763A2" w:rsidRPr="00F41CC5">
        <w:rPr>
          <w:rFonts w:ascii="Calibri" w:hAnsi="Calibri" w:cs="Calibri"/>
          <w:sz w:val="24"/>
          <w:szCs w:val="24"/>
        </w:rPr>
        <w:t xml:space="preserve"> и </w:t>
      </w:r>
      <w:r w:rsidR="00EC593D">
        <w:rPr>
          <w:rFonts w:ascii="Calibri" w:hAnsi="Calibri" w:cs="Calibri"/>
          <w:sz w:val="24"/>
          <w:szCs w:val="24"/>
        </w:rPr>
        <w:t xml:space="preserve"> </w:t>
      </w:r>
      <w:r w:rsidR="004763A2" w:rsidRPr="00F41CC5">
        <w:rPr>
          <w:rFonts w:ascii="Calibri" w:hAnsi="Calibri" w:cs="Calibri"/>
          <w:sz w:val="24"/>
          <w:szCs w:val="24"/>
        </w:rPr>
        <w:t xml:space="preserve">вопросы «за пределами» </w:t>
      </w:r>
      <w:r w:rsidR="006D447A" w:rsidRPr="00F41CC5">
        <w:rPr>
          <w:rFonts w:ascii="Calibri" w:hAnsi="Calibri" w:cs="Calibri"/>
          <w:sz w:val="24"/>
          <w:szCs w:val="24"/>
        </w:rPr>
        <w:t>этих проверочных листов не рассматриваются</w:t>
      </w:r>
      <w:r w:rsidRPr="00F41CC5">
        <w:rPr>
          <w:rFonts w:ascii="Calibri" w:hAnsi="Calibri" w:cs="Calibri"/>
          <w:sz w:val="24"/>
          <w:szCs w:val="24"/>
        </w:rPr>
        <w:t xml:space="preserve"> при контроле качества и безопасности </w:t>
      </w:r>
      <w:r w:rsidR="00EC593D" w:rsidRPr="00F41CC5">
        <w:rPr>
          <w:rFonts w:ascii="Calibri" w:hAnsi="Calibri" w:cs="Calibri"/>
          <w:sz w:val="24"/>
          <w:szCs w:val="24"/>
        </w:rPr>
        <w:t>медицинской</w:t>
      </w:r>
      <w:r w:rsidRPr="00F41CC5">
        <w:rPr>
          <w:rFonts w:ascii="Calibri" w:hAnsi="Calibri" w:cs="Calibri"/>
          <w:sz w:val="24"/>
          <w:szCs w:val="24"/>
        </w:rPr>
        <w:t xml:space="preserve"> деятельности</w:t>
      </w:r>
      <w:r w:rsidR="006D447A" w:rsidRPr="00F41CC5">
        <w:rPr>
          <w:rFonts w:ascii="Calibri" w:hAnsi="Calibri" w:cs="Calibri"/>
          <w:sz w:val="24"/>
          <w:szCs w:val="24"/>
        </w:rPr>
        <w:t xml:space="preserve">. </w:t>
      </w:r>
      <w:r w:rsidR="004763A2" w:rsidRPr="00F41CC5">
        <w:rPr>
          <w:rFonts w:ascii="Calibri" w:hAnsi="Calibri" w:cs="Calibri"/>
          <w:sz w:val="24"/>
          <w:szCs w:val="24"/>
        </w:rPr>
        <w:t>Проверочные листы содерж</w:t>
      </w:r>
      <w:r w:rsidRPr="00F41CC5">
        <w:rPr>
          <w:rFonts w:ascii="Calibri" w:hAnsi="Calibri" w:cs="Calibri"/>
          <w:sz w:val="24"/>
          <w:szCs w:val="24"/>
        </w:rPr>
        <w:t>атся на сайте ведомства и с ними</w:t>
      </w:r>
      <w:r w:rsidR="004763A2" w:rsidRPr="00F41CC5">
        <w:rPr>
          <w:rFonts w:ascii="Calibri" w:hAnsi="Calibri" w:cs="Calibri"/>
          <w:sz w:val="24"/>
          <w:szCs w:val="24"/>
        </w:rPr>
        <w:t xml:space="preserve"> полезно ознакомиться любой медицинской организации. </w:t>
      </w:r>
    </w:p>
    <w:p w:rsidR="005F0901" w:rsidRPr="00F41CC5" w:rsidRDefault="002D2555" w:rsidP="00F41CC5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F41CC5">
        <w:rPr>
          <w:rFonts w:ascii="Calibri" w:hAnsi="Calibri" w:cs="Calibri"/>
          <w:sz w:val="24"/>
          <w:szCs w:val="24"/>
        </w:rPr>
        <w:tab/>
        <w:t>С</w:t>
      </w:r>
      <w:r w:rsidR="005F0901" w:rsidRPr="00F41CC5">
        <w:rPr>
          <w:rFonts w:ascii="Calibri" w:hAnsi="Calibri" w:cs="Calibri"/>
          <w:sz w:val="24"/>
          <w:szCs w:val="24"/>
        </w:rPr>
        <w:t xml:space="preserve">овсем недавно, в июне 2021 года, был принят еще один важнейший </w:t>
      </w:r>
      <w:r w:rsidR="006D447A" w:rsidRPr="00F41CC5">
        <w:rPr>
          <w:rFonts w:ascii="Calibri" w:hAnsi="Calibri" w:cs="Calibri"/>
          <w:sz w:val="24"/>
          <w:szCs w:val="24"/>
        </w:rPr>
        <w:t xml:space="preserve"> Федеральный закон </w:t>
      </w:r>
      <w:r w:rsidR="00EC593D">
        <w:rPr>
          <w:rFonts w:ascii="Calibri" w:hAnsi="Calibri" w:cs="Calibri"/>
          <w:sz w:val="24"/>
          <w:szCs w:val="24"/>
        </w:rPr>
        <w:t xml:space="preserve">№ </w:t>
      </w:r>
      <w:r w:rsidR="005F0901" w:rsidRPr="00F41CC5">
        <w:rPr>
          <w:rFonts w:ascii="Calibri" w:hAnsi="Calibri" w:cs="Calibri"/>
          <w:sz w:val="24"/>
          <w:szCs w:val="24"/>
        </w:rPr>
        <w:t>170-ФЗ  «</w:t>
      </w:r>
      <w:r w:rsidR="006D447A" w:rsidRPr="00F41CC5">
        <w:rPr>
          <w:rFonts w:ascii="Calibri" w:hAnsi="Calibri" w:cs="Calibri"/>
          <w:sz w:val="24"/>
          <w:szCs w:val="24"/>
        </w:rPr>
        <w:t xml:space="preserve">О внесении изменений в отдельные законодательные акты Российской Федерации в связи с принятием Федерального закона </w:t>
      </w:r>
      <w:r w:rsidR="00EC593D">
        <w:rPr>
          <w:rFonts w:ascii="Calibri" w:hAnsi="Calibri" w:cs="Calibri"/>
          <w:sz w:val="24"/>
          <w:szCs w:val="24"/>
        </w:rPr>
        <w:t>«</w:t>
      </w:r>
      <w:r w:rsidR="006D447A" w:rsidRPr="00F41CC5">
        <w:rPr>
          <w:rFonts w:ascii="Calibri" w:hAnsi="Calibri" w:cs="Calibri"/>
          <w:sz w:val="24"/>
          <w:szCs w:val="24"/>
        </w:rPr>
        <w:t xml:space="preserve">О государственном контроле (надзоре) и муниципальном </w:t>
      </w:r>
      <w:r w:rsidR="005F0901" w:rsidRPr="00F41CC5">
        <w:rPr>
          <w:rFonts w:ascii="Calibri" w:hAnsi="Calibri" w:cs="Calibri"/>
          <w:sz w:val="24"/>
          <w:szCs w:val="24"/>
        </w:rPr>
        <w:t>контроле в Российской Федерации», который</w:t>
      </w:r>
      <w:r w:rsidR="006D447A" w:rsidRPr="00F41CC5">
        <w:rPr>
          <w:rFonts w:ascii="Calibri" w:hAnsi="Calibri" w:cs="Calibri"/>
          <w:sz w:val="24"/>
          <w:szCs w:val="24"/>
        </w:rPr>
        <w:t xml:space="preserve"> </w:t>
      </w:r>
      <w:r w:rsidR="00EC593D">
        <w:rPr>
          <w:rFonts w:ascii="Calibri" w:hAnsi="Calibri" w:cs="Calibri"/>
          <w:sz w:val="24"/>
          <w:szCs w:val="24"/>
        </w:rPr>
        <w:t xml:space="preserve"> </w:t>
      </w:r>
      <w:r w:rsidR="006D447A" w:rsidRPr="00F41CC5">
        <w:rPr>
          <w:rFonts w:ascii="Calibri" w:hAnsi="Calibri" w:cs="Calibri"/>
          <w:sz w:val="24"/>
          <w:szCs w:val="24"/>
        </w:rPr>
        <w:t>внес изменения</w:t>
      </w:r>
      <w:r w:rsidRPr="00F41CC5">
        <w:rPr>
          <w:rFonts w:ascii="Calibri" w:hAnsi="Calibri" w:cs="Calibri"/>
          <w:sz w:val="24"/>
          <w:szCs w:val="24"/>
        </w:rPr>
        <w:t xml:space="preserve"> во многие законы, в том числе</w:t>
      </w:r>
      <w:r w:rsidR="006D447A" w:rsidRPr="00F41CC5">
        <w:rPr>
          <w:rFonts w:ascii="Calibri" w:hAnsi="Calibri" w:cs="Calibri"/>
          <w:sz w:val="24"/>
          <w:szCs w:val="24"/>
        </w:rPr>
        <w:t xml:space="preserve"> </w:t>
      </w:r>
      <w:r w:rsidR="005F0901" w:rsidRPr="00F41CC5">
        <w:rPr>
          <w:rFonts w:ascii="Calibri" w:hAnsi="Calibri" w:cs="Calibri"/>
          <w:sz w:val="24"/>
          <w:szCs w:val="24"/>
        </w:rPr>
        <w:t>и</w:t>
      </w:r>
      <w:r w:rsidRPr="00F41CC5">
        <w:rPr>
          <w:rFonts w:ascii="Calibri" w:hAnsi="Calibri" w:cs="Calibri"/>
          <w:sz w:val="24"/>
          <w:szCs w:val="24"/>
        </w:rPr>
        <w:t xml:space="preserve"> </w:t>
      </w:r>
      <w:r w:rsidR="005F0901" w:rsidRPr="00F41CC5">
        <w:rPr>
          <w:rFonts w:ascii="Calibri" w:hAnsi="Calibri" w:cs="Calibri"/>
          <w:sz w:val="24"/>
          <w:szCs w:val="24"/>
        </w:rPr>
        <w:t>в Ф</w:t>
      </w:r>
      <w:r w:rsidR="00EC593D">
        <w:rPr>
          <w:rFonts w:ascii="Calibri" w:hAnsi="Calibri" w:cs="Calibri"/>
          <w:sz w:val="24"/>
          <w:szCs w:val="24"/>
        </w:rPr>
        <w:t xml:space="preserve">едеральный закон </w:t>
      </w:r>
      <w:r w:rsidR="005F0901" w:rsidRPr="00F41CC5">
        <w:rPr>
          <w:rFonts w:ascii="Calibri" w:hAnsi="Calibri" w:cs="Calibri"/>
          <w:sz w:val="24"/>
          <w:szCs w:val="24"/>
        </w:rPr>
        <w:t>№323</w:t>
      </w:r>
      <w:r w:rsidR="00EC593D">
        <w:rPr>
          <w:rFonts w:ascii="Calibri" w:hAnsi="Calibri" w:cs="Calibri"/>
          <w:sz w:val="24"/>
          <w:szCs w:val="24"/>
        </w:rPr>
        <w:t>-ФЗ</w:t>
      </w:r>
      <w:r w:rsidR="005F0901" w:rsidRPr="00F41CC5">
        <w:rPr>
          <w:rFonts w:ascii="Calibri" w:hAnsi="Calibri" w:cs="Calibri"/>
          <w:sz w:val="24"/>
          <w:szCs w:val="24"/>
        </w:rPr>
        <w:t xml:space="preserve"> «О</w:t>
      </w:r>
      <w:r w:rsidR="006D447A" w:rsidRPr="00F41CC5">
        <w:rPr>
          <w:rFonts w:ascii="Calibri" w:hAnsi="Calibri" w:cs="Calibri"/>
          <w:sz w:val="24"/>
          <w:szCs w:val="24"/>
        </w:rPr>
        <w:t>б основах охраны здоровья граждан в РФ</w:t>
      </w:r>
      <w:r w:rsidRPr="00F41CC5">
        <w:rPr>
          <w:rFonts w:ascii="Calibri" w:hAnsi="Calibri" w:cs="Calibri"/>
          <w:sz w:val="24"/>
          <w:szCs w:val="24"/>
        </w:rPr>
        <w:t>»</w:t>
      </w:r>
      <w:r w:rsidR="006D447A" w:rsidRPr="00F41CC5">
        <w:rPr>
          <w:rFonts w:ascii="Calibri" w:hAnsi="Calibri" w:cs="Calibri"/>
          <w:sz w:val="24"/>
          <w:szCs w:val="24"/>
        </w:rPr>
        <w:t xml:space="preserve">. </w:t>
      </w:r>
      <w:r w:rsidR="005F0901" w:rsidRPr="00F41CC5">
        <w:rPr>
          <w:rFonts w:ascii="Calibri" w:hAnsi="Calibri" w:cs="Calibri"/>
          <w:sz w:val="24"/>
          <w:szCs w:val="24"/>
        </w:rPr>
        <w:t>Теперь статья 87 этого закона «</w:t>
      </w:r>
      <w:r w:rsidR="006D447A" w:rsidRPr="00F41CC5">
        <w:rPr>
          <w:rFonts w:ascii="Calibri" w:hAnsi="Calibri" w:cs="Calibri"/>
          <w:sz w:val="24"/>
          <w:szCs w:val="24"/>
        </w:rPr>
        <w:t>Федеральный государственный контроль (надзор) качества и безопасности медицинской деятельности</w:t>
      </w:r>
      <w:r w:rsidR="005F0901" w:rsidRPr="00F41CC5">
        <w:rPr>
          <w:rFonts w:ascii="Calibri" w:hAnsi="Calibri" w:cs="Calibri"/>
          <w:sz w:val="24"/>
          <w:szCs w:val="24"/>
        </w:rPr>
        <w:t xml:space="preserve">» выглядит иначе - </w:t>
      </w:r>
      <w:r w:rsidR="005F0901" w:rsidRPr="00F41CC5">
        <w:rPr>
          <w:rFonts w:ascii="Calibri" w:hAnsi="Calibri" w:cs="Calibri"/>
          <w:b/>
          <w:sz w:val="24"/>
          <w:szCs w:val="24"/>
        </w:rPr>
        <w:t>был расширен список надзорных мероприятий. Помимо документарной и выездной проверок и контрольных закупок, появился инспекционный визит.</w:t>
      </w:r>
    </w:p>
    <w:p w:rsidR="006A0405" w:rsidRDefault="005F0901" w:rsidP="00F41CC5">
      <w:pPr>
        <w:spacing w:after="0"/>
        <w:ind w:firstLine="708"/>
        <w:jc w:val="both"/>
        <w:rPr>
          <w:rFonts w:ascii="Calibri" w:hAnsi="Calibri" w:cs="Calibri"/>
          <w:sz w:val="24"/>
          <w:szCs w:val="24"/>
        </w:rPr>
      </w:pPr>
      <w:r w:rsidRPr="00F41CC5">
        <w:rPr>
          <w:rFonts w:ascii="Calibri" w:hAnsi="Calibri" w:cs="Calibri"/>
          <w:sz w:val="24"/>
          <w:szCs w:val="24"/>
        </w:rPr>
        <w:t>О том, что он собой представляет</w:t>
      </w:r>
      <w:r w:rsidR="00EC593D">
        <w:rPr>
          <w:rFonts w:ascii="Calibri" w:hAnsi="Calibri" w:cs="Calibri"/>
          <w:sz w:val="24"/>
          <w:szCs w:val="24"/>
        </w:rPr>
        <w:t>,</w:t>
      </w:r>
      <w:r w:rsidRPr="00F41CC5">
        <w:rPr>
          <w:rFonts w:ascii="Calibri" w:hAnsi="Calibri" w:cs="Calibri"/>
          <w:sz w:val="24"/>
          <w:szCs w:val="24"/>
        </w:rPr>
        <w:t xml:space="preserve"> говорится в </w:t>
      </w:r>
      <w:r w:rsidR="00EC593D" w:rsidRPr="00F41CC5">
        <w:rPr>
          <w:rFonts w:ascii="Calibri" w:hAnsi="Calibri" w:cs="Calibri"/>
          <w:sz w:val="24"/>
          <w:szCs w:val="24"/>
        </w:rPr>
        <w:t>Ф</w:t>
      </w:r>
      <w:r w:rsidR="00EC593D">
        <w:rPr>
          <w:rFonts w:ascii="Calibri" w:hAnsi="Calibri" w:cs="Calibri"/>
          <w:sz w:val="24"/>
          <w:szCs w:val="24"/>
        </w:rPr>
        <w:t>едеральном законе</w:t>
      </w:r>
      <w:r w:rsidR="00EC593D" w:rsidRPr="00F41CC5">
        <w:rPr>
          <w:rFonts w:ascii="Calibri" w:hAnsi="Calibri" w:cs="Calibri"/>
          <w:sz w:val="24"/>
          <w:szCs w:val="24"/>
        </w:rPr>
        <w:t xml:space="preserve"> № 24</w:t>
      </w:r>
      <w:r w:rsidR="00EC593D">
        <w:rPr>
          <w:rFonts w:ascii="Calibri" w:hAnsi="Calibri" w:cs="Calibri"/>
          <w:sz w:val="24"/>
          <w:szCs w:val="24"/>
        </w:rPr>
        <w:t>8</w:t>
      </w:r>
      <w:r w:rsidR="00EC593D" w:rsidRPr="00F41CC5">
        <w:rPr>
          <w:rFonts w:ascii="Calibri" w:hAnsi="Calibri" w:cs="Calibri"/>
          <w:sz w:val="24"/>
          <w:szCs w:val="24"/>
        </w:rPr>
        <w:t>-ФЗ</w:t>
      </w:r>
      <w:r w:rsidRPr="00F41CC5">
        <w:rPr>
          <w:rFonts w:ascii="Calibri" w:hAnsi="Calibri" w:cs="Calibri"/>
          <w:sz w:val="24"/>
          <w:szCs w:val="24"/>
        </w:rPr>
        <w:t xml:space="preserve">. Инспекционный визит </w:t>
      </w:r>
      <w:r w:rsidR="006D447A" w:rsidRPr="00F41CC5">
        <w:rPr>
          <w:rFonts w:ascii="Calibri" w:hAnsi="Calibri" w:cs="Calibri"/>
          <w:sz w:val="24"/>
          <w:szCs w:val="24"/>
        </w:rPr>
        <w:t xml:space="preserve">обязательно проводится по месту нахождения </w:t>
      </w:r>
      <w:proofErr w:type="spellStart"/>
      <w:r w:rsidR="006D447A" w:rsidRPr="00F41CC5">
        <w:rPr>
          <w:rFonts w:ascii="Calibri" w:hAnsi="Calibri" w:cs="Calibri"/>
          <w:sz w:val="24"/>
          <w:szCs w:val="24"/>
        </w:rPr>
        <w:t>медорганизации</w:t>
      </w:r>
      <w:proofErr w:type="spellEnd"/>
      <w:r w:rsidR="00EC593D">
        <w:rPr>
          <w:rFonts w:ascii="Calibri" w:hAnsi="Calibri" w:cs="Calibri"/>
          <w:sz w:val="24"/>
          <w:szCs w:val="24"/>
        </w:rPr>
        <w:t xml:space="preserve"> </w:t>
      </w:r>
      <w:r w:rsidR="006D447A" w:rsidRPr="00F41CC5">
        <w:rPr>
          <w:rFonts w:ascii="Calibri" w:hAnsi="Calibri" w:cs="Calibri"/>
          <w:sz w:val="24"/>
          <w:szCs w:val="24"/>
        </w:rPr>
        <w:t xml:space="preserve"> </w:t>
      </w:r>
      <w:r w:rsidRPr="00F41CC5">
        <w:rPr>
          <w:rFonts w:ascii="Calibri" w:hAnsi="Calibri" w:cs="Calibri"/>
          <w:sz w:val="24"/>
          <w:szCs w:val="24"/>
        </w:rPr>
        <w:t xml:space="preserve">и что очень важно – без предварительного уведомления. Ранее о всех видах плановых проверок подразделения Росздравнадзора предупреждали за 3 дня, внеплановых </w:t>
      </w:r>
      <w:r w:rsidR="005C085C" w:rsidRPr="00F41CC5">
        <w:rPr>
          <w:rFonts w:ascii="Calibri" w:hAnsi="Calibri" w:cs="Calibri"/>
          <w:sz w:val="24"/>
          <w:szCs w:val="24"/>
        </w:rPr>
        <w:t>–</w:t>
      </w:r>
      <w:r w:rsidRPr="00F41CC5">
        <w:rPr>
          <w:rFonts w:ascii="Calibri" w:hAnsi="Calibri" w:cs="Calibri"/>
          <w:sz w:val="24"/>
          <w:szCs w:val="24"/>
        </w:rPr>
        <w:t xml:space="preserve"> </w:t>
      </w:r>
      <w:r w:rsidR="005C085C" w:rsidRPr="00F41CC5">
        <w:rPr>
          <w:rFonts w:ascii="Calibri" w:hAnsi="Calibri" w:cs="Calibri"/>
          <w:sz w:val="24"/>
          <w:szCs w:val="24"/>
        </w:rPr>
        <w:t xml:space="preserve">за 24 часа. По срокам </w:t>
      </w:r>
      <w:r w:rsidR="002D2555" w:rsidRPr="00F41CC5">
        <w:rPr>
          <w:rFonts w:ascii="Calibri" w:hAnsi="Calibri" w:cs="Calibri"/>
          <w:sz w:val="24"/>
          <w:szCs w:val="24"/>
        </w:rPr>
        <w:t xml:space="preserve">инспекционный визит </w:t>
      </w:r>
      <w:r w:rsidR="005C085C" w:rsidRPr="00F41CC5">
        <w:rPr>
          <w:rFonts w:ascii="Calibri" w:hAnsi="Calibri" w:cs="Calibri"/>
          <w:sz w:val="24"/>
          <w:szCs w:val="24"/>
        </w:rPr>
        <w:t xml:space="preserve">не может превышать 1 рабочий день и </w:t>
      </w:r>
      <w:proofErr w:type="spellStart"/>
      <w:r w:rsidR="005C085C" w:rsidRPr="00F41CC5">
        <w:rPr>
          <w:rFonts w:ascii="Calibri" w:hAnsi="Calibri" w:cs="Calibri"/>
          <w:sz w:val="24"/>
          <w:szCs w:val="24"/>
        </w:rPr>
        <w:t>медорганизация</w:t>
      </w:r>
      <w:proofErr w:type="spellEnd"/>
      <w:r w:rsidR="005C085C" w:rsidRPr="00F41CC5">
        <w:rPr>
          <w:rFonts w:ascii="Calibri" w:hAnsi="Calibri" w:cs="Calibri"/>
          <w:sz w:val="24"/>
          <w:szCs w:val="24"/>
        </w:rPr>
        <w:t xml:space="preserve"> обязана обеспечить беспрепятственный доступ инспектора в здани</w:t>
      </w:r>
      <w:r w:rsidR="00EC593D">
        <w:rPr>
          <w:rFonts w:ascii="Calibri" w:hAnsi="Calibri" w:cs="Calibri"/>
          <w:sz w:val="24"/>
          <w:szCs w:val="24"/>
        </w:rPr>
        <w:t>е</w:t>
      </w:r>
      <w:r w:rsidR="005C085C" w:rsidRPr="00F41CC5">
        <w:rPr>
          <w:rFonts w:ascii="Calibri" w:hAnsi="Calibri" w:cs="Calibri"/>
          <w:sz w:val="24"/>
          <w:szCs w:val="24"/>
        </w:rPr>
        <w:t>. Важно, что внеплановый инспекционный визит может проводиться только по согласованию с прокуратурой</w:t>
      </w:r>
      <w:r w:rsidR="002D2555" w:rsidRPr="00F41CC5">
        <w:rPr>
          <w:rFonts w:ascii="Calibri" w:hAnsi="Calibri" w:cs="Calibri"/>
          <w:sz w:val="24"/>
          <w:szCs w:val="24"/>
        </w:rPr>
        <w:t xml:space="preserve">. Следует быть готовыми к </w:t>
      </w:r>
      <w:r w:rsidR="005C085C" w:rsidRPr="00F41CC5">
        <w:rPr>
          <w:rFonts w:ascii="Calibri" w:hAnsi="Calibri" w:cs="Calibri"/>
          <w:sz w:val="24"/>
          <w:szCs w:val="24"/>
        </w:rPr>
        <w:t xml:space="preserve">тому, что в ходе такого визита </w:t>
      </w:r>
      <w:r w:rsidR="00005179" w:rsidRPr="00F41CC5">
        <w:rPr>
          <w:rFonts w:ascii="Calibri" w:hAnsi="Calibri" w:cs="Calibri"/>
          <w:sz w:val="24"/>
          <w:szCs w:val="24"/>
        </w:rPr>
        <w:t xml:space="preserve"> </w:t>
      </w:r>
      <w:r w:rsidR="005C085C" w:rsidRPr="00F41CC5">
        <w:rPr>
          <w:rFonts w:ascii="Calibri" w:hAnsi="Calibri" w:cs="Calibri"/>
          <w:sz w:val="24"/>
          <w:szCs w:val="24"/>
        </w:rPr>
        <w:t>инспектор имеет</w:t>
      </w:r>
      <w:r w:rsidR="002D2555" w:rsidRPr="00F41CC5">
        <w:rPr>
          <w:rFonts w:ascii="Calibri" w:hAnsi="Calibri" w:cs="Calibri"/>
          <w:sz w:val="24"/>
          <w:szCs w:val="24"/>
        </w:rPr>
        <w:t xml:space="preserve"> достаточно широкие права. </w:t>
      </w:r>
      <w:r w:rsidR="0004748B" w:rsidRPr="00F41CC5">
        <w:rPr>
          <w:rFonts w:ascii="Calibri" w:hAnsi="Calibri" w:cs="Calibri"/>
          <w:sz w:val="24"/>
          <w:szCs w:val="24"/>
        </w:rPr>
        <w:t xml:space="preserve">Он может проводить </w:t>
      </w:r>
      <w:r w:rsidR="005C085C" w:rsidRPr="00F41CC5">
        <w:rPr>
          <w:rFonts w:ascii="Calibri" w:hAnsi="Calibri" w:cs="Calibri"/>
          <w:sz w:val="24"/>
          <w:szCs w:val="24"/>
        </w:rPr>
        <w:t>осмотр; опрос; по</w:t>
      </w:r>
      <w:r w:rsidR="0004748B" w:rsidRPr="00F41CC5">
        <w:rPr>
          <w:rFonts w:ascii="Calibri" w:hAnsi="Calibri" w:cs="Calibri"/>
          <w:sz w:val="24"/>
          <w:szCs w:val="24"/>
        </w:rPr>
        <w:t>лучать письменные объяснения</w:t>
      </w:r>
      <w:r w:rsidR="005C085C" w:rsidRPr="00F41CC5">
        <w:rPr>
          <w:rFonts w:ascii="Calibri" w:hAnsi="Calibri" w:cs="Calibri"/>
          <w:sz w:val="24"/>
          <w:szCs w:val="24"/>
        </w:rPr>
        <w:t>;</w:t>
      </w:r>
      <w:r w:rsidR="0004748B" w:rsidRPr="00F41CC5">
        <w:rPr>
          <w:rFonts w:ascii="Calibri" w:hAnsi="Calibri" w:cs="Calibri"/>
          <w:sz w:val="24"/>
          <w:szCs w:val="24"/>
        </w:rPr>
        <w:t xml:space="preserve"> проводить</w:t>
      </w:r>
      <w:r w:rsidR="005C085C" w:rsidRPr="00F41CC5">
        <w:rPr>
          <w:rFonts w:ascii="Calibri" w:hAnsi="Calibri" w:cs="Calibri"/>
          <w:sz w:val="24"/>
          <w:szCs w:val="24"/>
        </w:rPr>
        <w:t xml:space="preserve"> инструментальное обследование. </w:t>
      </w:r>
      <w:r w:rsidR="005C085C" w:rsidRPr="00F41CC5">
        <w:rPr>
          <w:rFonts w:ascii="Calibri" w:hAnsi="Calibri" w:cs="Calibri"/>
          <w:sz w:val="24"/>
          <w:szCs w:val="24"/>
        </w:rPr>
        <w:lastRenderedPageBreak/>
        <w:t xml:space="preserve">Правоприменительная практика по данному мероприятию в </w:t>
      </w:r>
      <w:r w:rsidR="004971F8">
        <w:rPr>
          <w:rFonts w:ascii="Calibri" w:hAnsi="Calibri" w:cs="Calibri"/>
          <w:sz w:val="24"/>
          <w:szCs w:val="24"/>
        </w:rPr>
        <w:t xml:space="preserve">настоящее время </w:t>
      </w:r>
      <w:r w:rsidR="005C085C" w:rsidRPr="00F41CC5">
        <w:rPr>
          <w:rFonts w:ascii="Calibri" w:hAnsi="Calibri" w:cs="Calibri"/>
          <w:sz w:val="24"/>
          <w:szCs w:val="24"/>
        </w:rPr>
        <w:t xml:space="preserve">отсутствует, так как закон </w:t>
      </w:r>
      <w:r w:rsidR="006D447A" w:rsidRPr="00F41CC5">
        <w:rPr>
          <w:rFonts w:ascii="Calibri" w:hAnsi="Calibri" w:cs="Calibri"/>
          <w:sz w:val="24"/>
          <w:szCs w:val="24"/>
        </w:rPr>
        <w:t xml:space="preserve">вступил в силу </w:t>
      </w:r>
      <w:r w:rsidR="005C085C" w:rsidRPr="00F41CC5">
        <w:rPr>
          <w:rFonts w:ascii="Calibri" w:hAnsi="Calibri" w:cs="Calibri"/>
          <w:sz w:val="24"/>
          <w:szCs w:val="24"/>
        </w:rPr>
        <w:t xml:space="preserve">только </w:t>
      </w:r>
      <w:r w:rsidR="006D447A" w:rsidRPr="00F41CC5">
        <w:rPr>
          <w:rFonts w:ascii="Calibri" w:hAnsi="Calibri" w:cs="Calibri"/>
          <w:sz w:val="24"/>
          <w:szCs w:val="24"/>
        </w:rPr>
        <w:t>с июля 2021 года.</w:t>
      </w:r>
    </w:p>
    <w:p w:rsidR="006350B5" w:rsidRDefault="006350B5" w:rsidP="00F41CC5">
      <w:pPr>
        <w:spacing w:after="0"/>
        <w:ind w:firstLine="708"/>
        <w:jc w:val="both"/>
        <w:rPr>
          <w:rFonts w:ascii="Calibri" w:hAnsi="Calibri" w:cs="Calibri"/>
          <w:sz w:val="24"/>
          <w:szCs w:val="24"/>
        </w:rPr>
      </w:pPr>
    </w:p>
    <w:p w:rsidR="006350B5" w:rsidRDefault="006350B5" w:rsidP="006350B5">
      <w:pPr>
        <w:jc w:val="center"/>
        <w:rPr>
          <w:rFonts w:ascii="Calibri" w:hAnsi="Calibri" w:cs="Calibri"/>
          <w:sz w:val="24"/>
          <w:szCs w:val="24"/>
        </w:rPr>
      </w:pPr>
      <w:r w:rsidRPr="00A87888">
        <w:rPr>
          <w:rFonts w:ascii="Calibri" w:hAnsi="Calibri" w:cs="Calibri"/>
          <w:sz w:val="24"/>
          <w:szCs w:val="24"/>
        </w:rPr>
        <w:t xml:space="preserve">Более </w:t>
      </w:r>
      <w:r>
        <w:rPr>
          <w:rFonts w:ascii="Calibri" w:hAnsi="Calibri" w:cs="Calibri"/>
          <w:sz w:val="24"/>
          <w:szCs w:val="24"/>
        </w:rPr>
        <w:t xml:space="preserve">подробную информацию по актуальным юридическим вопросам Вы можете получить на </w:t>
      </w:r>
      <w:r w:rsidRPr="00A87888">
        <w:rPr>
          <w:rFonts w:ascii="Calibri" w:hAnsi="Calibri" w:cs="Calibri"/>
          <w:sz w:val="24"/>
          <w:szCs w:val="24"/>
        </w:rPr>
        <w:t>бесплат</w:t>
      </w:r>
      <w:r>
        <w:rPr>
          <w:rFonts w:ascii="Calibri" w:hAnsi="Calibri" w:cs="Calibri"/>
          <w:sz w:val="24"/>
          <w:szCs w:val="24"/>
        </w:rPr>
        <w:t>ном</w:t>
      </w:r>
      <w:r w:rsidRPr="00A87888">
        <w:rPr>
          <w:rFonts w:ascii="Calibri" w:hAnsi="Calibri" w:cs="Calibri"/>
          <w:sz w:val="24"/>
          <w:szCs w:val="24"/>
        </w:rPr>
        <w:t xml:space="preserve"> образовательн</w:t>
      </w:r>
      <w:r>
        <w:rPr>
          <w:rFonts w:ascii="Calibri" w:hAnsi="Calibri" w:cs="Calibri"/>
          <w:sz w:val="24"/>
          <w:szCs w:val="24"/>
        </w:rPr>
        <w:t>ом он-</w:t>
      </w:r>
      <w:proofErr w:type="spellStart"/>
      <w:proofErr w:type="gramStart"/>
      <w:r>
        <w:rPr>
          <w:rFonts w:ascii="Calibri" w:hAnsi="Calibri" w:cs="Calibri"/>
          <w:sz w:val="24"/>
          <w:szCs w:val="24"/>
        </w:rPr>
        <w:t>лайн</w:t>
      </w:r>
      <w:proofErr w:type="spellEnd"/>
      <w:r>
        <w:rPr>
          <w:rFonts w:ascii="Calibri" w:hAnsi="Calibri" w:cs="Calibri"/>
          <w:sz w:val="24"/>
          <w:szCs w:val="24"/>
        </w:rPr>
        <w:t xml:space="preserve">  курсе</w:t>
      </w:r>
      <w:proofErr w:type="gramEnd"/>
      <w:r>
        <w:rPr>
          <w:rFonts w:ascii="Calibri" w:hAnsi="Calibri" w:cs="Calibri"/>
          <w:sz w:val="24"/>
          <w:szCs w:val="24"/>
        </w:rPr>
        <w:t xml:space="preserve"> </w:t>
      </w:r>
      <w:r w:rsidRPr="00A87888">
        <w:rPr>
          <w:rFonts w:ascii="Calibri" w:hAnsi="Calibri" w:cs="Calibri"/>
          <w:sz w:val="24"/>
          <w:szCs w:val="24"/>
        </w:rPr>
        <w:t>для медицинских работников по вопросам права</w:t>
      </w:r>
      <w:r>
        <w:rPr>
          <w:rFonts w:ascii="Calibri" w:hAnsi="Calibri" w:cs="Calibri"/>
          <w:sz w:val="24"/>
          <w:szCs w:val="24"/>
        </w:rPr>
        <w:t xml:space="preserve"> </w:t>
      </w:r>
      <w:hyperlink r:id="rId5" w:history="1">
        <w:r w:rsidRPr="00FC2FCC">
          <w:rPr>
            <w:rStyle w:val="a4"/>
            <w:rFonts w:ascii="Calibri" w:hAnsi="Calibri" w:cs="Calibri"/>
            <w:sz w:val="24"/>
            <w:szCs w:val="24"/>
          </w:rPr>
          <w:t>https://www.vrachprav-nmp.ru</w:t>
        </w:r>
      </w:hyperlink>
    </w:p>
    <w:p w:rsidR="006350B5" w:rsidRPr="00BE16C7" w:rsidRDefault="006350B5" w:rsidP="006350B5">
      <w:pPr>
        <w:spacing w:after="0"/>
        <w:ind w:firstLine="709"/>
        <w:jc w:val="both"/>
        <w:rPr>
          <w:rFonts w:ascii="Calibri" w:hAnsi="Calibri" w:cs="Calibri"/>
          <w:sz w:val="24"/>
          <w:szCs w:val="24"/>
        </w:rPr>
      </w:pPr>
    </w:p>
    <w:p w:rsidR="006350B5" w:rsidRPr="00BF13AE" w:rsidRDefault="006350B5" w:rsidP="006350B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23E91">
        <w:rPr>
          <w:rFonts w:ascii="Times New Roman" w:eastAsia="Times New Roman" w:hAnsi="Times New Roman" w:cs="Times New Roman"/>
          <w:i/>
          <w:sz w:val="24"/>
          <w:szCs w:val="24"/>
        </w:rPr>
        <w:t xml:space="preserve">Материал </w:t>
      </w:r>
      <w:proofErr w:type="gramStart"/>
      <w:r w:rsidRPr="00B23E91">
        <w:rPr>
          <w:rFonts w:ascii="Times New Roman" w:eastAsia="Times New Roman" w:hAnsi="Times New Roman" w:cs="Times New Roman"/>
          <w:i/>
          <w:sz w:val="24"/>
          <w:szCs w:val="24"/>
        </w:rPr>
        <w:t>подготовлен  в</w:t>
      </w:r>
      <w:proofErr w:type="gramEnd"/>
      <w:r w:rsidRPr="00B23E91">
        <w:rPr>
          <w:rFonts w:ascii="Times New Roman" w:eastAsia="Times New Roman" w:hAnsi="Times New Roman" w:cs="Times New Roman"/>
          <w:i/>
          <w:sz w:val="24"/>
          <w:szCs w:val="24"/>
        </w:rPr>
        <w:t xml:space="preserve"> рамках </w:t>
      </w:r>
      <w:r w:rsidRPr="00BF13AE">
        <w:rPr>
          <w:rFonts w:ascii="Times New Roman" w:eastAsia="Times New Roman" w:hAnsi="Times New Roman" w:cs="Times New Roman"/>
          <w:i/>
          <w:sz w:val="24"/>
          <w:szCs w:val="24"/>
        </w:rPr>
        <w:t>гранта президента Российской Федерации, предоставленным Фондом президентских грантов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 </w:t>
      </w:r>
      <w:r w:rsidRPr="00BF13AE">
        <w:rPr>
          <w:rFonts w:ascii="Times New Roman" w:eastAsia="Times New Roman" w:hAnsi="Times New Roman" w:cs="Times New Roman"/>
          <w:i/>
          <w:sz w:val="24"/>
          <w:szCs w:val="24"/>
        </w:rPr>
        <w:t xml:space="preserve">соответствии с Указом Президента Российской Федерации от 30 января 2019 г. </w:t>
      </w:r>
      <w:proofErr w:type="spellStart"/>
      <w:r w:rsidRPr="00BF13AE">
        <w:rPr>
          <w:rFonts w:ascii="Times New Roman" w:eastAsia="Times New Roman" w:hAnsi="Times New Roman" w:cs="Times New Roman"/>
          <w:i/>
          <w:sz w:val="24"/>
          <w:szCs w:val="24"/>
        </w:rPr>
        <w:t>No</w:t>
      </w:r>
      <w:proofErr w:type="spellEnd"/>
      <w:r w:rsidRPr="00BF13AE">
        <w:rPr>
          <w:rFonts w:ascii="Times New Roman" w:eastAsia="Times New Roman" w:hAnsi="Times New Roman" w:cs="Times New Roman"/>
          <w:i/>
          <w:sz w:val="24"/>
          <w:szCs w:val="24"/>
        </w:rPr>
        <w:t xml:space="preserve"> 30 «О грантах Президента Российской Федерации, предоставляемых на развитие гражданского общества»)</w:t>
      </w:r>
    </w:p>
    <w:p w:rsidR="006350B5" w:rsidRPr="00B23E91" w:rsidRDefault="006350B5" w:rsidP="006350B5">
      <w:pPr>
        <w:pStyle w:val="a3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350B5" w:rsidRPr="006641BA" w:rsidRDefault="006350B5" w:rsidP="006350B5">
      <w:pPr>
        <w:jc w:val="both"/>
        <w:rPr>
          <w:rFonts w:ascii="Calibri" w:hAnsi="Calibri" w:cs="Calibri"/>
          <w:sz w:val="24"/>
          <w:szCs w:val="24"/>
        </w:rPr>
      </w:pPr>
    </w:p>
    <w:p w:rsidR="006350B5" w:rsidRPr="00F41CC5" w:rsidRDefault="006350B5" w:rsidP="00F41CC5">
      <w:pPr>
        <w:spacing w:after="0"/>
        <w:ind w:firstLine="708"/>
        <w:jc w:val="both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sectPr w:rsidR="006350B5" w:rsidRPr="00F41CC5" w:rsidSect="00E93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47A"/>
    <w:rsid w:val="00005179"/>
    <w:rsid w:val="00031A76"/>
    <w:rsid w:val="00041CA5"/>
    <w:rsid w:val="0004748B"/>
    <w:rsid w:val="0005372E"/>
    <w:rsid w:val="000C0485"/>
    <w:rsid w:val="000E1F82"/>
    <w:rsid w:val="000E26ED"/>
    <w:rsid w:val="0014591C"/>
    <w:rsid w:val="00161230"/>
    <w:rsid w:val="00166327"/>
    <w:rsid w:val="001B4FF8"/>
    <w:rsid w:val="001B6D63"/>
    <w:rsid w:val="001C6E4B"/>
    <w:rsid w:val="001D69F8"/>
    <w:rsid w:val="00245766"/>
    <w:rsid w:val="0029735D"/>
    <w:rsid w:val="002A00CA"/>
    <w:rsid w:val="002D2555"/>
    <w:rsid w:val="00357590"/>
    <w:rsid w:val="00383D66"/>
    <w:rsid w:val="004077AC"/>
    <w:rsid w:val="0043218D"/>
    <w:rsid w:val="004763A2"/>
    <w:rsid w:val="004971F8"/>
    <w:rsid w:val="00501474"/>
    <w:rsid w:val="00543986"/>
    <w:rsid w:val="00543CC3"/>
    <w:rsid w:val="00562EE9"/>
    <w:rsid w:val="00584D8B"/>
    <w:rsid w:val="005C085C"/>
    <w:rsid w:val="005D72AC"/>
    <w:rsid w:val="005F0901"/>
    <w:rsid w:val="00601359"/>
    <w:rsid w:val="006109DF"/>
    <w:rsid w:val="006350B5"/>
    <w:rsid w:val="00670B0A"/>
    <w:rsid w:val="006A0405"/>
    <w:rsid w:val="006D447A"/>
    <w:rsid w:val="00727953"/>
    <w:rsid w:val="0082149A"/>
    <w:rsid w:val="00836F9F"/>
    <w:rsid w:val="008B4D02"/>
    <w:rsid w:val="008D1D0F"/>
    <w:rsid w:val="009114FB"/>
    <w:rsid w:val="00925F95"/>
    <w:rsid w:val="009D55B6"/>
    <w:rsid w:val="009E5D29"/>
    <w:rsid w:val="00A6726D"/>
    <w:rsid w:val="00B13EB0"/>
    <w:rsid w:val="00B50601"/>
    <w:rsid w:val="00B92F2F"/>
    <w:rsid w:val="00BD1656"/>
    <w:rsid w:val="00BF100E"/>
    <w:rsid w:val="00C20A0D"/>
    <w:rsid w:val="00C36DE2"/>
    <w:rsid w:val="00C43A24"/>
    <w:rsid w:val="00C46228"/>
    <w:rsid w:val="00CA381C"/>
    <w:rsid w:val="00D13973"/>
    <w:rsid w:val="00D818FD"/>
    <w:rsid w:val="00D87EC7"/>
    <w:rsid w:val="00D94B0B"/>
    <w:rsid w:val="00DA672C"/>
    <w:rsid w:val="00DC7328"/>
    <w:rsid w:val="00E33A8E"/>
    <w:rsid w:val="00E9325C"/>
    <w:rsid w:val="00EC593D"/>
    <w:rsid w:val="00F10338"/>
    <w:rsid w:val="00F4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9F0CE"/>
  <w15:docId w15:val="{EBE1640C-7DF2-3844-A297-9A1BCF063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3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0B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350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vrachprav-nm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8302C-327E-8B44-AB79-A7A7FB7FC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3412</Words>
  <Characters>19455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Наталия Золотовицкая</cp:lastModifiedBy>
  <cp:revision>2</cp:revision>
  <dcterms:created xsi:type="dcterms:W3CDTF">2021-08-19T12:51:00Z</dcterms:created>
  <dcterms:modified xsi:type="dcterms:W3CDTF">2021-08-19T12:51:00Z</dcterms:modified>
</cp:coreProperties>
</file>