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1. Общие сведения</w:t>
      </w:r>
    </w:p>
    <w:p w:rsidR="00000000" w:rsidDel="00000000" w:rsidP="00000000" w:rsidRDefault="00000000" w:rsidRPr="00000000" w14:paraId="00000002">
      <w:pPr>
        <w:keepNext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"/>
        <w:gridCol w:w="2576"/>
        <w:gridCol w:w="6533"/>
        <w:tblGridChange w:id="0">
          <w:tblGrid>
            <w:gridCol w:w="302"/>
            <w:gridCol w:w="2576"/>
            <w:gridCol w:w="653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3">
            <w:pPr>
              <w:keepNext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4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ФГБУ «НМИЦ хирургии им. А.В. Вишневского» Минздрава России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Хирургия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Дисциплина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Гнойная хирургия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Автор заданий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Захарова Мария Александровна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Электронная почта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СНИЛС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</w:t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2. Перечень заданий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59"/>
        <w:gridCol w:w="1179"/>
        <w:gridCol w:w="7572"/>
        <w:tblGridChange w:id="0">
          <w:tblGrid>
            <w:gridCol w:w="659"/>
            <w:gridCol w:w="1179"/>
            <w:gridCol w:w="757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названия трудовой функции (профессиональной компетенции)/условия или вопроса задания/правильного ответа и вариантов дистракторов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названия трудовой функции (профессиональной компетенции)/условия или вопроса задания/правильного ответа и вариантов дистракторов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A/01.8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001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ВОЗБУДИТЕЛЕМ ГИДРАДЕНИТА ЗАЧАСТУЮ ЯВЛЯЕТСЯ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стафилококк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протей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кишечная палочка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синегнойная палочка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002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В НАЧАЛЬНОЙ СЕРОЗНОЙ СТАДИИ ОСТРОГО МАСТИТА НЕ ПРИМЕНЯЕТСЯ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вскрытие мастита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антибактериальная терапия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ретромаммарная пенициллин-новокаиновая блокада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эвакуация молока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003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506"/>
                <w:tab w:val="left" w:pos="986"/>
                <w:tab w:val="left" w:pos="2606"/>
                <w:tab w:val="left" w:pos="4626"/>
                <w:tab w:val="left" w:pos="6366"/>
                <w:tab w:val="left" w:pos="8626"/>
              </w:tabs>
              <w:ind w:left="6" w:firstLine="0"/>
              <w:rPr/>
            </w:pPr>
            <w:r w:rsidDel="00000000" w:rsidR="00000000" w:rsidRPr="00000000">
              <w:rPr>
                <w:rtl w:val="0"/>
              </w:rPr>
              <w:t xml:space="preserve">В ЭТИОЛОГИИ ПАРАПРОКТИТА НЕ ХАРАКТЕРНО ПРОНИКНОВЕНИЕ ИНФЕКЦИИ В ПАРАРЕКТАЛЬНУЮ КЛЕТЧАТКУ ПУТЕМ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передачи инфекции контактно-бытовым путем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повреждения слизистой оболочки прямой кишки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трещины заднего прохода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воспаления геморроидальных узлов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004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ЯГОДИЧНО-РЕКТАЛЬНЫХ АБСЦЕССОВ НЕ ХАРАКТЕРНЫ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кровянистые выделения из прямой кишки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лихорадки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пульсирующие боли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отек и гиперемия кожи в области промежности</w:t>
            </w:r>
          </w:p>
        </w:tc>
      </w:tr>
    </w:tbl>
    <w:p w:rsidR="00000000" w:rsidDel="00000000" w:rsidP="00000000" w:rsidRDefault="00000000" w:rsidRPr="00000000" w14:paraId="0000006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4"/>
      <w:szCs w:val="20"/>
      <w:lang w:eastAsia="ru-RU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aption"/>
    <w:basedOn w:val="a"/>
    <w:next w:val="a"/>
    <w:uiPriority w:val="35"/>
    <w:unhideWhenUsed w:val="1"/>
    <w:qFormat w:val="1"/>
    <w:rsid w:val="0046515E"/>
    <w:pPr>
      <w:jc w:val="center"/>
    </w:pPr>
    <w:rPr>
      <w:b w:val="1"/>
      <w:bCs w:val="1"/>
    </w:rPr>
  </w:style>
  <w:style w:type="paragraph" w:styleId="a4">
    <w:name w:val="No Spacing"/>
    <w:qFormat w:val="1"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cs="Times New Roman" w:eastAsia="Times New Roman" w:hAnsi="Times NRC Cyril"/>
      <w:sz w:val="28"/>
      <w:szCs w:val="20"/>
      <w:lang w:eastAsia="ru-RU" w:val="en-US"/>
    </w:rPr>
  </w:style>
  <w:style w:type="paragraph" w:styleId="a5">
    <w:name w:val="Body Text"/>
    <w:basedOn w:val="a"/>
    <w:link w:val="a6"/>
    <w:rsid w:val="0046515E"/>
    <w:pPr>
      <w:overflowPunct w:val="1"/>
      <w:autoSpaceDE w:val="1"/>
      <w:autoSpaceDN w:val="1"/>
      <w:adjustRightInd w:val="1"/>
      <w:textAlignment w:val="auto"/>
    </w:pPr>
    <w:rPr>
      <w:sz w:val="28"/>
      <w:szCs w:val="24"/>
    </w:rPr>
  </w:style>
  <w:style w:type="character" w:styleId="a6" w:customStyle="1">
    <w:name w:val="Основной текст Знак"/>
    <w:basedOn w:val="a0"/>
    <w:link w:val="a5"/>
    <w:semiHidden w:val="1"/>
    <w:rsid w:val="0046515E"/>
    <w:rPr>
      <w:rFonts w:ascii="Times New Roman" w:cs="Times New Roman" w:eastAsia="Times New Roman" w:hAnsi="Times New Roman"/>
      <w:sz w:val="28"/>
      <w:szCs w:val="24"/>
      <w:lang w:eastAsia="ru-RU" w:val="en-US"/>
    </w:rPr>
  </w:style>
  <w:style w:type="character" w:styleId="1" w:customStyle="1">
    <w:name w:val="Основной текст Знак1"/>
    <w:basedOn w:val="a0"/>
    <w:rsid w:val="00C21B65"/>
    <w:rPr>
      <w:rFonts w:ascii="Times New Roman" w:cs="Times New Roman" w:eastAsia="Times New Roman" w:hAnsi="Times New Roman"/>
      <w:sz w:val="28"/>
      <w:szCs w:val="24"/>
      <w:lang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wM9z3i2zqUkziRSIRbOU2/leA==">AMUW2mUft6FihlWhJUQqw17uQ2Y+yYn/dlZaQsiC5E8kS3qHCsnHMjpIvufaonLubrd6wBi7KbzWYC/ISZkF3FzfjPWlJ/LWEB/wmBeIJjqg21VW9vCSToOCpq2py8Csew66JICD2cpf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2021-12-17T11:45:00Z</dcterms:created>
  <dc:creator>user1</dc:creator>
</cp:coreProperties>
</file>