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D11" w:rsidRPr="00050D11" w:rsidRDefault="00050D11" w:rsidP="00AC7710">
      <w:pPr>
        <w:spacing w:after="0"/>
        <w:jc w:val="left"/>
        <w:rPr>
          <w:rFonts w:ascii="Times New Roman" w:hAnsi="Times New Roman"/>
          <w:bCs w:val="0"/>
          <w:i/>
          <w:sz w:val="32"/>
          <w:szCs w:val="32"/>
        </w:rPr>
      </w:pPr>
      <w:r w:rsidRPr="00050D11">
        <w:rPr>
          <w:rFonts w:ascii="Times New Roman" w:hAnsi="Times New Roman"/>
          <w:bCs w:val="0"/>
          <w:i/>
          <w:sz w:val="32"/>
          <w:szCs w:val="32"/>
        </w:rPr>
        <w:t>Вид аккредитации</w:t>
      </w:r>
    </w:p>
    <w:p w:rsidR="00AC7710" w:rsidRDefault="00AC7710" w:rsidP="00AC7710">
      <w:pPr>
        <w:spacing w:after="0"/>
        <w:jc w:val="left"/>
        <w:rPr>
          <w:rFonts w:ascii="Times New Roman" w:hAnsi="Times New Roman"/>
          <w:b/>
          <w:bCs w:val="0"/>
          <w:sz w:val="32"/>
          <w:szCs w:val="32"/>
        </w:rPr>
      </w:pPr>
      <w:r w:rsidRPr="00AC7710">
        <w:rPr>
          <w:rFonts w:ascii="Times New Roman" w:hAnsi="Times New Roman"/>
          <w:b/>
          <w:bCs w:val="0"/>
          <w:sz w:val="32"/>
          <w:szCs w:val="32"/>
        </w:rPr>
        <w:t>Первичная специализированная аккредитация специалистов</w:t>
      </w:r>
      <w:r w:rsidR="00050D11">
        <w:rPr>
          <w:rFonts w:ascii="Times New Roman" w:hAnsi="Times New Roman"/>
          <w:b/>
          <w:bCs w:val="0"/>
          <w:sz w:val="32"/>
          <w:szCs w:val="32"/>
        </w:rPr>
        <w:t xml:space="preserve"> здравоохранения</w:t>
      </w:r>
    </w:p>
    <w:p w:rsidR="00A43830" w:rsidRPr="00E73717" w:rsidRDefault="00A43830" w:rsidP="000D2FA0">
      <w:pPr>
        <w:tabs>
          <w:tab w:val="left" w:pos="3540"/>
        </w:tabs>
        <w:rPr>
          <w:rFonts w:ascii="Times New Roman" w:hAnsi="Times New Roman"/>
          <w:bCs w:val="0"/>
          <w:i/>
          <w:szCs w:val="24"/>
        </w:rPr>
      </w:pPr>
    </w:p>
    <w:p w:rsidR="00E73717" w:rsidRPr="00E73717" w:rsidRDefault="00E73717" w:rsidP="000D2FA0">
      <w:pPr>
        <w:tabs>
          <w:tab w:val="left" w:pos="3540"/>
        </w:tabs>
        <w:rPr>
          <w:rFonts w:ascii="Times New Roman" w:hAnsi="Times New Roman"/>
          <w:bCs w:val="0"/>
          <w:i/>
          <w:szCs w:val="24"/>
        </w:rPr>
      </w:pPr>
    </w:p>
    <w:p w:rsidR="00E73717" w:rsidRDefault="00E73717" w:rsidP="000D2FA0">
      <w:pPr>
        <w:tabs>
          <w:tab w:val="left" w:pos="3540"/>
        </w:tabs>
        <w:rPr>
          <w:rFonts w:ascii="Times New Roman" w:hAnsi="Times New Roman"/>
          <w:szCs w:val="24"/>
        </w:rPr>
      </w:pPr>
    </w:p>
    <w:p w:rsidR="00AC7710" w:rsidRDefault="00AC7710" w:rsidP="000D2FA0">
      <w:pPr>
        <w:tabs>
          <w:tab w:val="left" w:pos="3540"/>
        </w:tabs>
        <w:rPr>
          <w:rFonts w:ascii="Times New Roman" w:hAnsi="Times New Roman"/>
          <w:szCs w:val="24"/>
        </w:rPr>
      </w:pPr>
    </w:p>
    <w:p w:rsidR="00AC7710" w:rsidRDefault="00AC7710" w:rsidP="00AC7710">
      <w:pPr>
        <w:spacing w:after="0"/>
        <w:jc w:val="left"/>
        <w:rPr>
          <w:rFonts w:ascii="Times New Roman" w:hAnsi="Times New Roman"/>
          <w:b/>
          <w:bCs w:val="0"/>
          <w:sz w:val="56"/>
          <w:szCs w:val="56"/>
        </w:rPr>
      </w:pPr>
      <w:r w:rsidRPr="002E65AE">
        <w:rPr>
          <w:rFonts w:ascii="Times New Roman" w:hAnsi="Times New Roman"/>
          <w:b/>
          <w:bCs w:val="0"/>
          <w:sz w:val="56"/>
          <w:szCs w:val="56"/>
        </w:rPr>
        <w:t xml:space="preserve">Паспорт </w:t>
      </w:r>
    </w:p>
    <w:p w:rsidR="00AC7710" w:rsidRPr="00C53A40" w:rsidRDefault="00AC7710" w:rsidP="00AC7710">
      <w:pPr>
        <w:spacing w:after="0"/>
        <w:jc w:val="left"/>
        <w:rPr>
          <w:rFonts w:ascii="Times New Roman" w:hAnsi="Times New Roman"/>
          <w:b/>
          <w:bCs w:val="0"/>
          <w:color w:val="1F497D"/>
          <w:sz w:val="28"/>
          <w:szCs w:val="28"/>
        </w:rPr>
      </w:pPr>
      <w:r w:rsidRPr="002E65AE">
        <w:rPr>
          <w:rFonts w:ascii="Times New Roman" w:hAnsi="Times New Roman"/>
          <w:b/>
          <w:bCs w:val="0"/>
          <w:sz w:val="56"/>
          <w:szCs w:val="56"/>
        </w:rPr>
        <w:t xml:space="preserve">экзаменационной станции </w:t>
      </w:r>
    </w:p>
    <w:p w:rsidR="00AC7710" w:rsidRDefault="00AC7710" w:rsidP="000D2FA0">
      <w:pPr>
        <w:tabs>
          <w:tab w:val="left" w:pos="3540"/>
        </w:tabs>
        <w:rPr>
          <w:rFonts w:ascii="Times New Roman" w:hAnsi="Times New Roman"/>
          <w:szCs w:val="24"/>
        </w:rPr>
      </w:pPr>
    </w:p>
    <w:p w:rsidR="00AC7710" w:rsidRDefault="00AC7710" w:rsidP="000D2FA0">
      <w:pPr>
        <w:tabs>
          <w:tab w:val="left" w:pos="3540"/>
        </w:tabs>
        <w:rPr>
          <w:rFonts w:ascii="Times New Roman" w:hAnsi="Times New Roman"/>
          <w:szCs w:val="24"/>
        </w:rPr>
      </w:pPr>
    </w:p>
    <w:p w:rsidR="00CB3E2D" w:rsidRPr="00591B09" w:rsidRDefault="00AC7710" w:rsidP="00AC7710">
      <w:pPr>
        <w:jc w:val="left"/>
        <w:rPr>
          <w:rFonts w:ascii="Times New Roman" w:hAnsi="Times New Roman"/>
          <w:b/>
          <w:bCs w:val="0"/>
          <w:color w:val="0070C0"/>
          <w:sz w:val="40"/>
          <w:szCs w:val="40"/>
        </w:rPr>
      </w:pPr>
      <w:r>
        <w:rPr>
          <w:rFonts w:ascii="Times New Roman" w:hAnsi="Times New Roman"/>
          <w:b/>
          <w:bCs w:val="0"/>
          <w:color w:val="0070C0"/>
          <w:sz w:val="40"/>
          <w:szCs w:val="40"/>
        </w:rPr>
        <w:t>Названи</w:t>
      </w:r>
      <w:r w:rsidRPr="00591B09">
        <w:rPr>
          <w:rFonts w:ascii="Times New Roman" w:hAnsi="Times New Roman"/>
          <w:b/>
          <w:bCs w:val="0"/>
          <w:color w:val="0070C0"/>
          <w:sz w:val="40"/>
          <w:szCs w:val="40"/>
        </w:rPr>
        <w:t xml:space="preserve">е </w:t>
      </w:r>
      <w:r w:rsidR="00CB3E2D" w:rsidRPr="00591B09">
        <w:rPr>
          <w:rFonts w:ascii="Times New Roman" w:hAnsi="Times New Roman"/>
          <w:b/>
          <w:bCs w:val="0"/>
          <w:color w:val="0070C0"/>
          <w:sz w:val="40"/>
          <w:szCs w:val="40"/>
        </w:rPr>
        <w:t xml:space="preserve">паспорта </w:t>
      </w:r>
    </w:p>
    <w:p w:rsidR="00AC7710" w:rsidRPr="00591B09" w:rsidRDefault="00CB3E2D" w:rsidP="00AC7710">
      <w:pPr>
        <w:jc w:val="left"/>
        <w:rPr>
          <w:rFonts w:ascii="Times New Roman" w:hAnsi="Times New Roman"/>
          <w:b/>
          <w:bCs w:val="0"/>
          <w:color w:val="0070C0"/>
          <w:sz w:val="40"/>
          <w:szCs w:val="40"/>
        </w:rPr>
      </w:pPr>
      <w:r w:rsidRPr="00591B09">
        <w:rPr>
          <w:rFonts w:ascii="Times New Roman" w:hAnsi="Times New Roman"/>
          <w:b/>
          <w:bCs w:val="0"/>
          <w:color w:val="0070C0"/>
          <w:sz w:val="40"/>
          <w:szCs w:val="40"/>
        </w:rPr>
        <w:t>Специальность/специальности</w:t>
      </w:r>
    </w:p>
    <w:p w:rsidR="00AC7710" w:rsidRPr="00BE6DC0" w:rsidRDefault="00AC7710" w:rsidP="00AC7710">
      <w:pPr>
        <w:rPr>
          <w:rFonts w:ascii="Times New Roman" w:hAnsi="Times New Roman"/>
          <w:i/>
          <w:color w:val="0070C0"/>
          <w:sz w:val="28"/>
          <w:szCs w:val="28"/>
        </w:rPr>
      </w:pPr>
      <w:r w:rsidRPr="00591B09">
        <w:rPr>
          <w:rFonts w:ascii="Times New Roman" w:hAnsi="Times New Roman"/>
          <w:bCs w:val="0"/>
          <w:i/>
          <w:color w:val="0070C0"/>
          <w:sz w:val="28"/>
          <w:szCs w:val="28"/>
        </w:rPr>
        <w:t>Специальнос</w:t>
      </w:r>
      <w:r w:rsidRPr="00BE6DC0">
        <w:rPr>
          <w:rFonts w:ascii="Times New Roman" w:hAnsi="Times New Roman"/>
          <w:bCs w:val="0"/>
          <w:i/>
          <w:color w:val="0070C0"/>
          <w:sz w:val="28"/>
          <w:szCs w:val="28"/>
        </w:rPr>
        <w:t>ти в соответствии с приказом</w:t>
      </w:r>
      <w:r w:rsidRPr="00BE6DC0">
        <w:rPr>
          <w:rFonts w:ascii="Times New Roman" w:hAnsi="Times New Roman"/>
          <w:i/>
          <w:sz w:val="28"/>
          <w:szCs w:val="28"/>
        </w:rPr>
        <w:t xml:space="preserve"> </w:t>
      </w:r>
      <w:r w:rsidRPr="00BE6DC0">
        <w:rPr>
          <w:rFonts w:ascii="Times New Roman" w:hAnsi="Times New Roman"/>
          <w:i/>
          <w:color w:val="0070C0"/>
          <w:sz w:val="28"/>
          <w:szCs w:val="28"/>
        </w:rPr>
        <w:t>Минздрава России от 07.10.2015 N 700н (ред. от 11.10.2016) «О номенклатуре специальностей специалистов, имеющих высшее медицинское и фармацевтическое образование»</w:t>
      </w:r>
    </w:p>
    <w:p w:rsidR="00AC7710" w:rsidRDefault="00AC7710" w:rsidP="000D2FA0">
      <w:pPr>
        <w:tabs>
          <w:tab w:val="left" w:pos="3540"/>
        </w:tabs>
        <w:rPr>
          <w:rFonts w:ascii="Times New Roman" w:hAnsi="Times New Roman"/>
          <w:szCs w:val="24"/>
        </w:rPr>
      </w:pPr>
    </w:p>
    <w:p w:rsidR="00AC7710" w:rsidRDefault="00AC7710" w:rsidP="000D2FA0">
      <w:pPr>
        <w:tabs>
          <w:tab w:val="left" w:pos="3540"/>
        </w:tabs>
        <w:rPr>
          <w:rFonts w:ascii="Times New Roman" w:hAnsi="Times New Roman"/>
          <w:szCs w:val="24"/>
        </w:rPr>
      </w:pPr>
    </w:p>
    <w:p w:rsidR="00AC7710" w:rsidRDefault="00AC7710" w:rsidP="000D2FA0">
      <w:pPr>
        <w:tabs>
          <w:tab w:val="left" w:pos="3540"/>
        </w:tabs>
        <w:rPr>
          <w:rFonts w:ascii="Times New Roman" w:hAnsi="Times New Roman"/>
          <w:szCs w:val="24"/>
        </w:rPr>
      </w:pPr>
    </w:p>
    <w:p w:rsidR="00AC7710" w:rsidRDefault="00AC7710" w:rsidP="000D2FA0">
      <w:pPr>
        <w:tabs>
          <w:tab w:val="left" w:pos="3540"/>
        </w:tabs>
        <w:rPr>
          <w:rFonts w:ascii="Times New Roman" w:hAnsi="Times New Roman"/>
          <w:szCs w:val="24"/>
        </w:rPr>
      </w:pPr>
    </w:p>
    <w:p w:rsidR="00AC7710" w:rsidRDefault="00AC7710" w:rsidP="000D2FA0">
      <w:pPr>
        <w:tabs>
          <w:tab w:val="left" w:pos="3540"/>
        </w:tabs>
        <w:rPr>
          <w:rFonts w:ascii="Times New Roman" w:hAnsi="Times New Roman"/>
          <w:szCs w:val="24"/>
        </w:rPr>
      </w:pPr>
    </w:p>
    <w:p w:rsidR="00AC7710" w:rsidRPr="008B7A22" w:rsidRDefault="00AC7710" w:rsidP="00173916">
      <w:pPr>
        <w:jc w:val="right"/>
        <w:rPr>
          <w:rFonts w:ascii="Times New Roman" w:hAnsi="Times New Roman"/>
          <w:szCs w:val="24"/>
        </w:rPr>
      </w:pPr>
      <w:r w:rsidRPr="00C53A40">
        <w:rPr>
          <w:rFonts w:ascii="Times New Roman" w:hAnsi="Times New Roman"/>
          <w:b/>
          <w:sz w:val="96"/>
          <w:szCs w:val="96"/>
        </w:rPr>
        <w:t>20</w:t>
      </w:r>
      <w:r w:rsidR="005F1940">
        <w:rPr>
          <w:rFonts w:ascii="Times New Roman" w:hAnsi="Times New Roman"/>
          <w:b/>
          <w:color w:val="FF0000"/>
          <w:sz w:val="96"/>
          <w:szCs w:val="96"/>
        </w:rPr>
        <w:t>20</w:t>
      </w:r>
      <w:bookmarkStart w:id="0" w:name="_GoBack"/>
      <w:bookmarkEnd w:id="0"/>
      <w:r>
        <w:rPr>
          <w:rFonts w:ascii="Times New Roman" w:hAnsi="Times New Roman"/>
          <w:szCs w:val="24"/>
        </w:rPr>
        <w:br w:type="page"/>
      </w:r>
    </w:p>
    <w:p w:rsidR="003C1D4D" w:rsidRPr="008B7A22" w:rsidRDefault="0004510E" w:rsidP="0004510E">
      <w:pPr>
        <w:jc w:val="center"/>
        <w:rPr>
          <w:rFonts w:ascii="Times New Roman" w:hAnsi="Times New Roman"/>
          <w:b/>
          <w:szCs w:val="24"/>
        </w:rPr>
      </w:pPr>
      <w:r w:rsidRPr="008B7A22">
        <w:rPr>
          <w:rFonts w:ascii="Times New Roman" w:hAnsi="Times New Roman"/>
          <w:b/>
          <w:szCs w:val="24"/>
        </w:rPr>
        <w:lastRenderedPageBreak/>
        <w:t>Оглавление</w:t>
      </w:r>
    </w:p>
    <w:p w:rsidR="00DD69DB" w:rsidRPr="005A27AC" w:rsidRDefault="00D35CC4">
      <w:pPr>
        <w:pStyle w:val="11"/>
        <w:tabs>
          <w:tab w:val="left" w:pos="440"/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r w:rsidRPr="005A27AC">
        <w:rPr>
          <w:rFonts w:ascii="Times New Roman" w:hAnsi="Times New Roman"/>
          <w:szCs w:val="24"/>
        </w:rPr>
        <w:fldChar w:fldCharType="begin"/>
      </w:r>
      <w:r w:rsidRPr="005A27AC">
        <w:rPr>
          <w:rFonts w:ascii="Times New Roman" w:hAnsi="Times New Roman"/>
          <w:szCs w:val="24"/>
        </w:rPr>
        <w:instrText xml:space="preserve"> TOC \o "1-3" \h \z \u </w:instrText>
      </w:r>
      <w:r w:rsidRPr="005A27AC">
        <w:rPr>
          <w:rFonts w:ascii="Times New Roman" w:hAnsi="Times New Roman"/>
          <w:szCs w:val="24"/>
        </w:rPr>
        <w:fldChar w:fldCharType="separate"/>
      </w:r>
      <w:hyperlink w:anchor="_Toc14249477" w:history="1">
        <w:r w:rsidR="00DD69DB" w:rsidRPr="005A27AC">
          <w:rPr>
            <w:rStyle w:val="a9"/>
            <w:rFonts w:ascii="Times New Roman" w:hAnsi="Times New Roman"/>
            <w:noProof/>
          </w:rPr>
          <w:t>1.</w:t>
        </w:r>
        <w:r w:rsidR="00DD69DB" w:rsidRPr="005A27AC">
          <w:rPr>
            <w:rFonts w:ascii="Times New Roman" w:hAnsi="Times New Roman"/>
            <w:bCs w:val="0"/>
            <w:noProof/>
            <w:sz w:val="22"/>
            <w:szCs w:val="22"/>
          </w:rPr>
          <w:tab/>
        </w:r>
        <w:r w:rsidR="00DD69DB" w:rsidRPr="005A27AC">
          <w:rPr>
            <w:rStyle w:val="a9"/>
            <w:rFonts w:ascii="Times New Roman" w:hAnsi="Times New Roman"/>
            <w:noProof/>
          </w:rPr>
          <w:t>Профессиональный стандарт (трудовые функции)</w:t>
        </w:r>
        <w:r w:rsidR="00DD69DB" w:rsidRPr="005A27AC">
          <w:rPr>
            <w:rFonts w:ascii="Times New Roman" w:hAnsi="Times New Roman"/>
            <w:noProof/>
            <w:webHidden/>
          </w:rPr>
          <w:tab/>
        </w:r>
        <w:r w:rsidR="00DD69DB" w:rsidRPr="005A27AC">
          <w:rPr>
            <w:rFonts w:ascii="Times New Roman" w:hAnsi="Times New Roman"/>
            <w:noProof/>
            <w:webHidden/>
          </w:rPr>
          <w:fldChar w:fldCharType="begin"/>
        </w:r>
        <w:r w:rsidR="00DD69DB" w:rsidRPr="005A27AC">
          <w:rPr>
            <w:rFonts w:ascii="Times New Roman" w:hAnsi="Times New Roman"/>
            <w:noProof/>
            <w:webHidden/>
          </w:rPr>
          <w:instrText xml:space="preserve"> PAGEREF _Toc14249477 \h </w:instrText>
        </w:r>
        <w:r w:rsidR="00DD69DB" w:rsidRPr="005A27AC">
          <w:rPr>
            <w:rFonts w:ascii="Times New Roman" w:hAnsi="Times New Roman"/>
            <w:noProof/>
            <w:webHidden/>
          </w:rPr>
        </w:r>
        <w:r w:rsidR="00DD69DB" w:rsidRPr="005A27AC">
          <w:rPr>
            <w:rFonts w:ascii="Times New Roman" w:hAnsi="Times New Roman"/>
            <w:noProof/>
            <w:webHidden/>
          </w:rPr>
          <w:fldChar w:fldCharType="separate"/>
        </w:r>
        <w:r w:rsidR="00DD69DB" w:rsidRPr="005A27AC">
          <w:rPr>
            <w:rFonts w:ascii="Times New Roman" w:hAnsi="Times New Roman"/>
            <w:noProof/>
            <w:webHidden/>
          </w:rPr>
          <w:t>4</w:t>
        </w:r>
        <w:r w:rsidR="00DD69DB"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left" w:pos="440"/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478" w:history="1">
        <w:r w:rsidRPr="005A27AC">
          <w:rPr>
            <w:rStyle w:val="a9"/>
            <w:rFonts w:ascii="Times New Roman" w:hAnsi="Times New Roman"/>
            <w:noProof/>
          </w:rPr>
          <w:t>2.</w:t>
        </w:r>
        <w:r w:rsidRPr="005A27AC">
          <w:rPr>
            <w:rFonts w:ascii="Times New Roman" w:hAnsi="Times New Roman"/>
            <w:bCs w:val="0"/>
            <w:noProof/>
            <w:sz w:val="22"/>
            <w:szCs w:val="22"/>
          </w:rPr>
          <w:tab/>
        </w:r>
        <w:r w:rsidRPr="005A27AC">
          <w:rPr>
            <w:rStyle w:val="a9"/>
            <w:rFonts w:ascii="Times New Roman" w:hAnsi="Times New Roman"/>
            <w:noProof/>
          </w:rPr>
          <w:t>Продолжительность работы станции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_Toc14249478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4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left" w:pos="440"/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479" w:history="1">
        <w:r w:rsidRPr="005A27AC">
          <w:rPr>
            <w:rStyle w:val="a9"/>
            <w:rFonts w:ascii="Times New Roman" w:hAnsi="Times New Roman"/>
            <w:noProof/>
          </w:rPr>
          <w:t>3.</w:t>
        </w:r>
        <w:r w:rsidRPr="005A27AC">
          <w:rPr>
            <w:rFonts w:ascii="Times New Roman" w:hAnsi="Times New Roman"/>
            <w:bCs w:val="0"/>
            <w:noProof/>
            <w:sz w:val="22"/>
            <w:szCs w:val="22"/>
          </w:rPr>
          <w:tab/>
        </w:r>
        <w:r w:rsidRPr="005A27AC">
          <w:rPr>
            <w:rStyle w:val="a9"/>
            <w:rFonts w:ascii="Times New Roman" w:hAnsi="Times New Roman"/>
            <w:noProof/>
          </w:rPr>
          <w:t>Задача станции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_Toc14249479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4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left" w:pos="440"/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480" w:history="1">
        <w:r w:rsidRPr="005A27AC">
          <w:rPr>
            <w:rStyle w:val="a9"/>
            <w:rFonts w:ascii="Times New Roman" w:hAnsi="Times New Roman"/>
            <w:noProof/>
          </w:rPr>
          <w:t>4.</w:t>
        </w:r>
        <w:r w:rsidRPr="005A27AC">
          <w:rPr>
            <w:rFonts w:ascii="Times New Roman" w:hAnsi="Times New Roman"/>
            <w:bCs w:val="0"/>
            <w:noProof/>
            <w:sz w:val="22"/>
            <w:szCs w:val="22"/>
          </w:rPr>
          <w:tab/>
        </w:r>
        <w:r w:rsidRPr="005A27AC">
          <w:rPr>
            <w:rStyle w:val="a9"/>
            <w:rFonts w:ascii="Times New Roman" w:hAnsi="Times New Roman"/>
            <w:noProof/>
          </w:rPr>
          <w:t>Информация по обеспечению работы станции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_Toc14249480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5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481" w:history="1">
        <w:r w:rsidRPr="005A27AC">
          <w:rPr>
            <w:rStyle w:val="a9"/>
            <w:rFonts w:ascii="Times New Roman" w:hAnsi="Times New Roman"/>
            <w:noProof/>
          </w:rPr>
          <w:t>4.1. Рабочее место члена АПК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_Toc14249481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5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482" w:history="1">
        <w:r w:rsidRPr="005A27AC">
          <w:rPr>
            <w:rStyle w:val="a9"/>
            <w:rFonts w:ascii="Times New Roman" w:hAnsi="Times New Roman"/>
            <w:noProof/>
            <w:lang w:eastAsia="en-US"/>
          </w:rPr>
          <w:t>4.2.  Рабочее место аккредитуемого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_Toc14249482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5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483" w:history="1">
        <w:r w:rsidRPr="005A27AC">
          <w:rPr>
            <w:rStyle w:val="a9"/>
            <w:rFonts w:ascii="Times New Roman" w:eastAsia="Calibri" w:hAnsi="Times New Roman"/>
            <w:noProof/>
            <w:lang w:eastAsia="en-US"/>
          </w:rPr>
          <w:t>4.2.1. Перечень мебели и прочего оборудования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_Toc14249483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6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484" w:history="1">
        <w:r w:rsidRPr="005A27AC">
          <w:rPr>
            <w:rStyle w:val="a9"/>
            <w:rFonts w:ascii="Times New Roman" w:eastAsia="Calibri" w:hAnsi="Times New Roman"/>
            <w:noProof/>
            <w:lang w:eastAsia="en-US"/>
          </w:rPr>
          <w:t>4.2.2. Перечень медицинского оборудования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_Toc14249484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6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485" w:history="1">
        <w:r w:rsidRPr="005A27AC">
          <w:rPr>
            <w:rStyle w:val="a9"/>
            <w:rFonts w:ascii="Times New Roman" w:hAnsi="Times New Roman"/>
            <w:noProof/>
            <w:lang w:eastAsia="en-US"/>
          </w:rPr>
          <w:t>4.2.3. Расходные материалы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_Toc14249485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7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486" w:history="1">
        <w:r w:rsidRPr="005A27AC">
          <w:rPr>
            <w:rStyle w:val="a9"/>
            <w:rFonts w:ascii="Times New Roman" w:hAnsi="Times New Roman"/>
            <w:noProof/>
          </w:rPr>
          <w:t>4.2.4. Симуляционное оборудование станции и его характеристики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_Toc14249486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7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left" w:pos="440"/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487" w:history="1">
        <w:r w:rsidRPr="005A27AC">
          <w:rPr>
            <w:rStyle w:val="a9"/>
            <w:rFonts w:ascii="Times New Roman" w:hAnsi="Times New Roman"/>
            <w:noProof/>
          </w:rPr>
          <w:t>5.</w:t>
        </w:r>
        <w:r w:rsidRPr="005A27AC">
          <w:rPr>
            <w:rFonts w:ascii="Times New Roman" w:hAnsi="Times New Roman"/>
            <w:bCs w:val="0"/>
            <w:noProof/>
            <w:sz w:val="22"/>
            <w:szCs w:val="22"/>
          </w:rPr>
          <w:tab/>
        </w:r>
        <w:r w:rsidRPr="005A27AC">
          <w:rPr>
            <w:rStyle w:val="a9"/>
            <w:rFonts w:ascii="Times New Roman" w:hAnsi="Times New Roman"/>
            <w:noProof/>
          </w:rPr>
          <w:t>Перечень ситуаций (сценариев) станции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_Toc14249487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8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left" w:pos="440"/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488" w:history="1">
        <w:r w:rsidRPr="005A27AC">
          <w:rPr>
            <w:rStyle w:val="a9"/>
            <w:rFonts w:ascii="Times New Roman" w:hAnsi="Times New Roman"/>
            <w:noProof/>
          </w:rPr>
          <w:t>6.</w:t>
        </w:r>
        <w:r w:rsidRPr="005A27AC">
          <w:rPr>
            <w:rFonts w:ascii="Times New Roman" w:hAnsi="Times New Roman"/>
            <w:bCs w:val="0"/>
            <w:noProof/>
            <w:sz w:val="22"/>
            <w:szCs w:val="22"/>
          </w:rPr>
          <w:tab/>
        </w:r>
        <w:r w:rsidRPr="005A27AC">
          <w:rPr>
            <w:rStyle w:val="a9"/>
            <w:rFonts w:ascii="Times New Roman" w:hAnsi="Times New Roman"/>
            <w:noProof/>
          </w:rPr>
          <w:t>Информация (брифинг) для аккредитуемого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_Toc14249488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8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left" w:pos="440"/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489" w:history="1">
        <w:r w:rsidRPr="005A27AC">
          <w:rPr>
            <w:rStyle w:val="a9"/>
            <w:rFonts w:ascii="Times New Roman" w:hAnsi="Times New Roman"/>
            <w:noProof/>
          </w:rPr>
          <w:t>7.</w:t>
        </w:r>
        <w:r w:rsidRPr="005A27AC">
          <w:rPr>
            <w:rFonts w:ascii="Times New Roman" w:hAnsi="Times New Roman"/>
            <w:bCs w:val="0"/>
            <w:noProof/>
            <w:sz w:val="22"/>
            <w:szCs w:val="22"/>
          </w:rPr>
          <w:tab/>
        </w:r>
        <w:r w:rsidRPr="005A27AC">
          <w:rPr>
            <w:rStyle w:val="a9"/>
            <w:rFonts w:ascii="Times New Roman" w:hAnsi="Times New Roman"/>
            <w:noProof/>
          </w:rPr>
          <w:t>Действия членов АПК, вспомогательного персонала на подготовительном этапе (перед началом работы на станции)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_Toc14249489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9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left" w:pos="440"/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490" w:history="1">
        <w:r w:rsidRPr="005A27AC">
          <w:rPr>
            <w:rStyle w:val="a9"/>
            <w:rFonts w:ascii="Times New Roman" w:hAnsi="Times New Roman"/>
            <w:noProof/>
          </w:rPr>
          <w:t>8.</w:t>
        </w:r>
        <w:r w:rsidRPr="005A27AC">
          <w:rPr>
            <w:rFonts w:ascii="Times New Roman" w:hAnsi="Times New Roman"/>
            <w:bCs w:val="0"/>
            <w:noProof/>
            <w:sz w:val="22"/>
            <w:szCs w:val="22"/>
          </w:rPr>
          <w:tab/>
        </w:r>
        <w:r w:rsidRPr="005A27AC">
          <w:rPr>
            <w:rStyle w:val="a9"/>
            <w:rFonts w:ascii="Times New Roman" w:hAnsi="Times New Roman"/>
            <w:noProof/>
          </w:rPr>
          <w:t>Действия членов АПК, вспомогательного персонала в процессе работы станции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_Toc14249490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9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left" w:pos="440"/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491" w:history="1">
        <w:r w:rsidRPr="005A27AC">
          <w:rPr>
            <w:rStyle w:val="a9"/>
            <w:rFonts w:ascii="Times New Roman" w:hAnsi="Times New Roman"/>
            <w:noProof/>
          </w:rPr>
          <w:t>9.</w:t>
        </w:r>
        <w:r w:rsidRPr="005A27AC">
          <w:rPr>
            <w:rFonts w:ascii="Times New Roman" w:hAnsi="Times New Roman"/>
            <w:bCs w:val="0"/>
            <w:noProof/>
            <w:sz w:val="22"/>
            <w:szCs w:val="22"/>
          </w:rPr>
          <w:tab/>
        </w:r>
        <w:r w:rsidRPr="005A27AC">
          <w:rPr>
            <w:rStyle w:val="a9"/>
            <w:rFonts w:ascii="Times New Roman" w:hAnsi="Times New Roman"/>
            <w:noProof/>
          </w:rPr>
          <w:t>Нормативно-методическое обеспечение паспор</w:t>
        </w:r>
        <w:r w:rsidRPr="005A27AC">
          <w:rPr>
            <w:rStyle w:val="a9"/>
            <w:rFonts w:ascii="Times New Roman" w:hAnsi="Times New Roman"/>
            <w:noProof/>
          </w:rPr>
          <w:t>т</w:t>
        </w:r>
        <w:r w:rsidRPr="005A27AC">
          <w:rPr>
            <w:rStyle w:val="a9"/>
            <w:rFonts w:ascii="Times New Roman" w:hAnsi="Times New Roman"/>
            <w:noProof/>
          </w:rPr>
          <w:t>а станции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_Toc14249491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11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left" w:pos="660"/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492" w:history="1">
        <w:r w:rsidRPr="005A27AC">
          <w:rPr>
            <w:rStyle w:val="a9"/>
            <w:rFonts w:ascii="Times New Roman" w:hAnsi="Times New Roman"/>
            <w:noProof/>
          </w:rPr>
          <w:t>10.</w:t>
        </w:r>
        <w:r w:rsidRPr="005A27AC">
          <w:rPr>
            <w:rFonts w:ascii="Times New Roman" w:hAnsi="Times New Roman"/>
            <w:bCs w:val="0"/>
            <w:noProof/>
            <w:sz w:val="22"/>
            <w:szCs w:val="22"/>
          </w:rPr>
          <w:tab/>
        </w:r>
        <w:r w:rsidRPr="005A27AC">
          <w:rPr>
            <w:rStyle w:val="a9"/>
            <w:rFonts w:ascii="Times New Roman" w:hAnsi="Times New Roman"/>
            <w:noProof/>
          </w:rPr>
          <w:t>Справочная информация для аккредитуемого/членов АПК (Приложение 1)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_Toc14249492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11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left" w:pos="660"/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493" w:history="1">
        <w:r w:rsidRPr="005A27AC">
          <w:rPr>
            <w:rStyle w:val="a9"/>
            <w:rFonts w:ascii="Times New Roman" w:hAnsi="Times New Roman"/>
            <w:noProof/>
          </w:rPr>
          <w:t>11.</w:t>
        </w:r>
        <w:r w:rsidRPr="005A27AC">
          <w:rPr>
            <w:rFonts w:ascii="Times New Roman" w:hAnsi="Times New Roman"/>
            <w:bCs w:val="0"/>
            <w:noProof/>
            <w:sz w:val="22"/>
            <w:szCs w:val="22"/>
          </w:rPr>
          <w:tab/>
        </w:r>
        <w:r w:rsidRPr="005A27AC">
          <w:rPr>
            <w:rStyle w:val="a9"/>
            <w:rFonts w:ascii="Times New Roman" w:hAnsi="Times New Roman"/>
            <w:noProof/>
          </w:rPr>
          <w:t>Информация для стандартизированного пациента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_Toc14249493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12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left" w:pos="660"/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494" w:history="1">
        <w:r w:rsidRPr="005A27AC">
          <w:rPr>
            <w:rStyle w:val="a9"/>
            <w:rFonts w:ascii="Times New Roman" w:hAnsi="Times New Roman"/>
            <w:noProof/>
          </w:rPr>
          <w:t>12.</w:t>
        </w:r>
        <w:r w:rsidRPr="005A27AC">
          <w:rPr>
            <w:rFonts w:ascii="Times New Roman" w:hAnsi="Times New Roman"/>
            <w:bCs w:val="0"/>
            <w:noProof/>
            <w:sz w:val="22"/>
            <w:szCs w:val="22"/>
          </w:rPr>
          <w:tab/>
        </w:r>
        <w:r w:rsidRPr="005A27AC">
          <w:rPr>
            <w:rStyle w:val="a9"/>
            <w:rFonts w:ascii="Times New Roman" w:hAnsi="Times New Roman"/>
            <w:noProof/>
          </w:rPr>
          <w:t>Информация для конфедерата или симулированного пациента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_Toc14249494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12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left" w:pos="660"/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495" w:history="1">
        <w:r w:rsidRPr="005A27AC">
          <w:rPr>
            <w:rStyle w:val="a9"/>
            <w:rFonts w:ascii="Times New Roman" w:hAnsi="Times New Roman"/>
            <w:noProof/>
          </w:rPr>
          <w:t>13.</w:t>
        </w:r>
        <w:r w:rsidRPr="005A27AC">
          <w:rPr>
            <w:rFonts w:ascii="Times New Roman" w:hAnsi="Times New Roman"/>
            <w:bCs w:val="0"/>
            <w:noProof/>
            <w:sz w:val="22"/>
            <w:szCs w:val="22"/>
          </w:rPr>
          <w:tab/>
        </w:r>
        <w:r w:rsidRPr="005A27AC">
          <w:rPr>
            <w:rStyle w:val="a9"/>
            <w:rFonts w:ascii="Times New Roman" w:hAnsi="Times New Roman"/>
            <w:noProof/>
          </w:rPr>
          <w:t>Критерии оценивания действий аккредитуемого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_Toc14249495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13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left" w:pos="660"/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496" w:history="1">
        <w:r w:rsidRPr="005A27AC">
          <w:rPr>
            <w:rStyle w:val="a9"/>
            <w:rFonts w:ascii="Times New Roman" w:hAnsi="Times New Roman"/>
            <w:noProof/>
          </w:rPr>
          <w:t>14.</w:t>
        </w:r>
        <w:r w:rsidRPr="005A27AC">
          <w:rPr>
            <w:rFonts w:ascii="Times New Roman" w:hAnsi="Times New Roman"/>
            <w:bCs w:val="0"/>
            <w:noProof/>
            <w:sz w:val="22"/>
            <w:szCs w:val="22"/>
          </w:rPr>
          <w:tab/>
        </w:r>
        <w:r w:rsidRPr="005A27AC">
          <w:rPr>
            <w:rStyle w:val="a9"/>
            <w:rFonts w:ascii="Times New Roman" w:hAnsi="Times New Roman"/>
            <w:noProof/>
          </w:rPr>
          <w:t>Алгоритм выполнения навыка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_Toc14249496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14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left" w:pos="660"/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497" w:history="1">
        <w:r w:rsidRPr="005A27AC">
          <w:rPr>
            <w:rStyle w:val="a9"/>
            <w:rFonts w:ascii="Times New Roman" w:hAnsi="Times New Roman"/>
            <w:noProof/>
          </w:rPr>
          <w:t>15.</w:t>
        </w:r>
        <w:r w:rsidRPr="005A27AC">
          <w:rPr>
            <w:rFonts w:ascii="Times New Roman" w:hAnsi="Times New Roman"/>
            <w:bCs w:val="0"/>
            <w:noProof/>
            <w:sz w:val="22"/>
            <w:szCs w:val="22"/>
          </w:rPr>
          <w:tab/>
        </w:r>
        <w:r w:rsidRPr="005A27AC">
          <w:rPr>
            <w:rStyle w:val="a9"/>
            <w:rFonts w:ascii="Times New Roman" w:hAnsi="Times New Roman"/>
            <w:noProof/>
          </w:rPr>
          <w:t>Оценочный лист (чек-лист)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_Toc14249497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16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left" w:pos="660"/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498" w:history="1">
        <w:r w:rsidRPr="005A27AC">
          <w:rPr>
            <w:rStyle w:val="a9"/>
            <w:rFonts w:ascii="Times New Roman" w:hAnsi="Times New Roman"/>
            <w:noProof/>
          </w:rPr>
          <w:t>16.</w:t>
        </w:r>
        <w:r w:rsidRPr="005A27AC">
          <w:rPr>
            <w:rFonts w:ascii="Times New Roman" w:hAnsi="Times New Roman"/>
            <w:bCs w:val="0"/>
            <w:noProof/>
            <w:sz w:val="22"/>
            <w:szCs w:val="22"/>
          </w:rPr>
          <w:tab/>
        </w:r>
        <w:r w:rsidRPr="005A27AC">
          <w:rPr>
            <w:rStyle w:val="a9"/>
            <w:rFonts w:ascii="Times New Roman" w:hAnsi="Times New Roman"/>
            <w:noProof/>
          </w:rPr>
          <w:t>Медицинская документация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_Toc14249498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18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left" w:pos="660"/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499" w:history="1">
        <w:r w:rsidRPr="005A27AC">
          <w:rPr>
            <w:rStyle w:val="a9"/>
            <w:rFonts w:ascii="Times New Roman" w:hAnsi="Times New Roman"/>
            <w:noProof/>
          </w:rPr>
          <w:t>17.</w:t>
        </w:r>
        <w:r w:rsidRPr="005A27AC">
          <w:rPr>
            <w:rFonts w:ascii="Times New Roman" w:hAnsi="Times New Roman"/>
            <w:bCs w:val="0"/>
            <w:noProof/>
            <w:sz w:val="22"/>
            <w:szCs w:val="22"/>
          </w:rPr>
          <w:tab/>
        </w:r>
        <w:r w:rsidRPr="005A27AC">
          <w:rPr>
            <w:rStyle w:val="a9"/>
            <w:rFonts w:ascii="Times New Roman" w:hAnsi="Times New Roman"/>
            <w:noProof/>
          </w:rPr>
          <w:t>Заключение для самостоятельного заполнения аккредитуемым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_Toc14249499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19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left" w:pos="660"/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500" w:history="1">
        <w:r w:rsidRPr="005A27AC">
          <w:rPr>
            <w:rStyle w:val="a9"/>
            <w:rFonts w:ascii="Times New Roman" w:hAnsi="Times New Roman"/>
            <w:noProof/>
          </w:rPr>
          <w:t>18.</w:t>
        </w:r>
        <w:r w:rsidRPr="005A27AC">
          <w:rPr>
            <w:rFonts w:ascii="Times New Roman" w:hAnsi="Times New Roman"/>
            <w:bCs w:val="0"/>
            <w:noProof/>
            <w:sz w:val="22"/>
            <w:szCs w:val="22"/>
          </w:rPr>
          <w:tab/>
        </w:r>
        <w:r w:rsidRPr="005A27AC">
          <w:rPr>
            <w:rStyle w:val="a9"/>
            <w:rFonts w:ascii="Times New Roman" w:hAnsi="Times New Roman"/>
            <w:noProof/>
          </w:rPr>
          <w:t>Сведения о разработчиках паспорта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_Toc14249500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21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501" w:history="1">
        <w:r w:rsidRPr="005A27AC">
          <w:rPr>
            <w:rStyle w:val="a9"/>
            <w:rFonts w:ascii="Times New Roman" w:hAnsi="Times New Roman"/>
            <w:noProof/>
          </w:rPr>
          <w:t>Приложение 1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_Toc14249501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22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DD69DB" w:rsidRPr="005A27AC" w:rsidRDefault="00DD69DB">
      <w:pPr>
        <w:pStyle w:val="11"/>
        <w:tabs>
          <w:tab w:val="right" w:leader="dot" w:pos="9345"/>
        </w:tabs>
        <w:rPr>
          <w:rFonts w:ascii="Times New Roman" w:hAnsi="Times New Roman"/>
          <w:bCs w:val="0"/>
          <w:noProof/>
          <w:sz w:val="22"/>
          <w:szCs w:val="22"/>
        </w:rPr>
      </w:pPr>
      <w:hyperlink w:anchor="_Toc14249502" w:history="1">
        <w:r w:rsidRPr="005A27AC">
          <w:rPr>
            <w:rStyle w:val="a9"/>
            <w:rFonts w:ascii="Times New Roman" w:hAnsi="Times New Roman"/>
            <w:noProof/>
          </w:rPr>
          <w:t>Приложение 2</w:t>
        </w:r>
        <w:r w:rsidRPr="005A27AC">
          <w:rPr>
            <w:rFonts w:ascii="Times New Roman" w:hAnsi="Times New Roman"/>
            <w:noProof/>
            <w:webHidden/>
          </w:rPr>
          <w:tab/>
        </w:r>
        <w:r w:rsidRPr="005A27AC">
          <w:rPr>
            <w:rFonts w:ascii="Times New Roman" w:hAnsi="Times New Roman"/>
            <w:noProof/>
            <w:webHidden/>
          </w:rPr>
          <w:fldChar w:fldCharType="begin"/>
        </w:r>
        <w:r w:rsidRPr="005A27AC">
          <w:rPr>
            <w:rFonts w:ascii="Times New Roman" w:hAnsi="Times New Roman"/>
            <w:noProof/>
            <w:webHidden/>
          </w:rPr>
          <w:instrText xml:space="preserve"> PAGEREF _Toc14249502 \h </w:instrText>
        </w:r>
        <w:r w:rsidRPr="005A27AC">
          <w:rPr>
            <w:rFonts w:ascii="Times New Roman" w:hAnsi="Times New Roman"/>
            <w:noProof/>
            <w:webHidden/>
          </w:rPr>
        </w:r>
        <w:r w:rsidRPr="005A27AC">
          <w:rPr>
            <w:rFonts w:ascii="Times New Roman" w:hAnsi="Times New Roman"/>
            <w:noProof/>
            <w:webHidden/>
          </w:rPr>
          <w:fldChar w:fldCharType="separate"/>
        </w:r>
        <w:r w:rsidRPr="005A27AC">
          <w:rPr>
            <w:rFonts w:ascii="Times New Roman" w:hAnsi="Times New Roman"/>
            <w:noProof/>
            <w:webHidden/>
          </w:rPr>
          <w:t>24</w:t>
        </w:r>
        <w:r w:rsidRPr="005A27AC">
          <w:rPr>
            <w:rFonts w:ascii="Times New Roman" w:hAnsi="Times New Roman"/>
            <w:noProof/>
            <w:webHidden/>
          </w:rPr>
          <w:fldChar w:fldCharType="end"/>
        </w:r>
      </w:hyperlink>
    </w:p>
    <w:p w:rsidR="0004510E" w:rsidRDefault="00D35CC4" w:rsidP="00D35CC4">
      <w:pPr>
        <w:spacing w:before="120" w:after="120"/>
        <w:rPr>
          <w:rFonts w:ascii="Times New Roman" w:hAnsi="Times New Roman"/>
          <w:szCs w:val="24"/>
        </w:rPr>
      </w:pPr>
      <w:r w:rsidRPr="005A27AC">
        <w:rPr>
          <w:rFonts w:ascii="Times New Roman" w:hAnsi="Times New Roman"/>
          <w:szCs w:val="24"/>
        </w:rPr>
        <w:fldChar w:fldCharType="end"/>
      </w:r>
    </w:p>
    <w:p w:rsidR="00050D11" w:rsidRDefault="00050D11" w:rsidP="00D35CC4">
      <w:pPr>
        <w:spacing w:before="120" w:after="120"/>
        <w:rPr>
          <w:rFonts w:ascii="Times New Roman" w:hAnsi="Times New Roman"/>
          <w:szCs w:val="24"/>
        </w:rPr>
      </w:pPr>
    </w:p>
    <w:p w:rsidR="00050D11" w:rsidRDefault="00050D11" w:rsidP="00D35CC4">
      <w:pPr>
        <w:spacing w:before="120" w:after="120"/>
        <w:rPr>
          <w:rFonts w:ascii="Times New Roman" w:hAnsi="Times New Roman"/>
          <w:szCs w:val="24"/>
        </w:rPr>
      </w:pPr>
    </w:p>
    <w:p w:rsidR="00050D11" w:rsidRDefault="00050D11" w:rsidP="00D35CC4">
      <w:pPr>
        <w:spacing w:before="120" w:after="120"/>
        <w:rPr>
          <w:rFonts w:ascii="Times New Roman" w:hAnsi="Times New Roman"/>
          <w:szCs w:val="24"/>
        </w:rPr>
      </w:pPr>
    </w:p>
    <w:p w:rsidR="00B030FF" w:rsidRDefault="00B030FF" w:rsidP="00D35CC4">
      <w:pPr>
        <w:spacing w:before="120" w:after="120"/>
        <w:rPr>
          <w:rFonts w:ascii="Times New Roman" w:hAnsi="Times New Roman"/>
          <w:szCs w:val="24"/>
        </w:rPr>
      </w:pPr>
    </w:p>
    <w:p w:rsidR="00B030FF" w:rsidRDefault="00B030FF" w:rsidP="00D35CC4">
      <w:pPr>
        <w:spacing w:before="120" w:after="120"/>
        <w:rPr>
          <w:rFonts w:ascii="Times New Roman" w:hAnsi="Times New Roman"/>
          <w:szCs w:val="24"/>
        </w:rPr>
      </w:pPr>
    </w:p>
    <w:p w:rsidR="00B030FF" w:rsidRPr="008B7A22" w:rsidRDefault="00B030FF" w:rsidP="00D35CC4">
      <w:pPr>
        <w:spacing w:before="120" w:after="120"/>
        <w:rPr>
          <w:rFonts w:ascii="Times New Roman" w:hAnsi="Times New Roman"/>
          <w:szCs w:val="24"/>
        </w:rPr>
      </w:pPr>
    </w:p>
    <w:p w:rsidR="00050D11" w:rsidRPr="00591B09" w:rsidRDefault="00050D11" w:rsidP="00050D11">
      <w:pPr>
        <w:spacing w:before="0" w:after="0" w:line="288" w:lineRule="auto"/>
        <w:ind w:firstLine="567"/>
        <w:rPr>
          <w:rFonts w:ascii="Times New Roman" w:hAnsi="Times New Roman"/>
          <w:szCs w:val="24"/>
        </w:rPr>
      </w:pPr>
      <w:r w:rsidRPr="00591B09">
        <w:rPr>
          <w:rFonts w:ascii="Times New Roman" w:hAnsi="Times New Roman"/>
          <w:b/>
          <w:szCs w:val="24"/>
        </w:rPr>
        <w:t>Общие положения.</w:t>
      </w:r>
      <w:r w:rsidRPr="00591B09">
        <w:rPr>
          <w:rFonts w:ascii="Times New Roman" w:hAnsi="Times New Roman"/>
          <w:szCs w:val="24"/>
        </w:rPr>
        <w:t xml:space="preserve"> </w:t>
      </w:r>
      <w:proofErr w:type="gramStart"/>
      <w:r w:rsidRPr="00591B09">
        <w:rPr>
          <w:rFonts w:ascii="Times New Roman" w:hAnsi="Times New Roman"/>
          <w:szCs w:val="24"/>
        </w:rPr>
        <w:t xml:space="preserve">Паспорта станций (далее станции) </w:t>
      </w:r>
      <w:r w:rsidR="00CB3E2D" w:rsidRPr="00591B09">
        <w:rPr>
          <w:rFonts w:ascii="Times New Roman" w:hAnsi="Times New Roman"/>
          <w:szCs w:val="24"/>
        </w:rPr>
        <w:t xml:space="preserve">объективного структурированного клинического экзамена (ОСКЭ) для </w:t>
      </w:r>
      <w:r w:rsidRPr="00591B09">
        <w:rPr>
          <w:rFonts w:ascii="Times New Roman" w:hAnsi="Times New Roman"/>
          <w:szCs w:val="24"/>
        </w:rPr>
        <w:t xml:space="preserve">второго этапа первичной </w:t>
      </w:r>
      <w:r w:rsidR="00CB3E2D" w:rsidRPr="00591B09">
        <w:rPr>
          <w:rFonts w:ascii="Times New Roman" w:hAnsi="Times New Roman"/>
          <w:szCs w:val="24"/>
        </w:rPr>
        <w:t xml:space="preserve">аккредитации </w:t>
      </w:r>
      <w:r w:rsidRPr="00591B09">
        <w:rPr>
          <w:rFonts w:ascii="Times New Roman" w:hAnsi="Times New Roman"/>
          <w:szCs w:val="24"/>
        </w:rPr>
        <w:t>и первичной специализир</w:t>
      </w:r>
      <w:r w:rsidR="008D57C6" w:rsidRPr="00591B09">
        <w:rPr>
          <w:rFonts w:ascii="Times New Roman" w:hAnsi="Times New Roman"/>
          <w:szCs w:val="24"/>
        </w:rPr>
        <w:t>ованной аккредитации</w:t>
      </w:r>
      <w:r w:rsidRPr="00591B09">
        <w:rPr>
          <w:rFonts w:ascii="Times New Roman" w:hAnsi="Times New Roman"/>
          <w:szCs w:val="24"/>
        </w:rPr>
        <w:t xml:space="preserve"> представляют собой документ, включающий необходимую информацию по оснащению станции, брифинг (краткое задание перед входом на станцию), сценарии, оценочные листы (далее – чек-лист), источники информаций, справочный материал и т.д., </w:t>
      </w:r>
      <w:r w:rsidR="00CB3E2D" w:rsidRPr="00591B09">
        <w:rPr>
          <w:rFonts w:ascii="Times New Roman" w:hAnsi="Times New Roman"/>
          <w:szCs w:val="24"/>
        </w:rPr>
        <w:t xml:space="preserve">и </w:t>
      </w:r>
      <w:r w:rsidRPr="00591B09">
        <w:rPr>
          <w:rFonts w:ascii="Times New Roman" w:hAnsi="Times New Roman"/>
          <w:szCs w:val="24"/>
        </w:rPr>
        <w:t xml:space="preserve">предназначены в качестве методического и справочного материала для оценки владения аккредитуемым </w:t>
      </w:r>
      <w:r w:rsidR="008D57C6" w:rsidRPr="00591B09">
        <w:rPr>
          <w:rFonts w:ascii="Times New Roman" w:hAnsi="Times New Roman"/>
          <w:szCs w:val="24"/>
        </w:rPr>
        <w:t>конкретным практическим</w:t>
      </w:r>
      <w:proofErr w:type="gramEnd"/>
      <w:r w:rsidR="008D57C6" w:rsidRPr="00591B09">
        <w:rPr>
          <w:rFonts w:ascii="Times New Roman" w:hAnsi="Times New Roman"/>
          <w:szCs w:val="24"/>
        </w:rPr>
        <w:t xml:space="preserve"> навыком (умением) </w:t>
      </w:r>
      <w:r w:rsidRPr="00591B09">
        <w:rPr>
          <w:rFonts w:ascii="Times New Roman" w:hAnsi="Times New Roman"/>
          <w:szCs w:val="24"/>
        </w:rPr>
        <w:t xml:space="preserve">и могут быть </w:t>
      </w:r>
      <w:r w:rsidR="008D57C6" w:rsidRPr="00591B09">
        <w:rPr>
          <w:rFonts w:ascii="Times New Roman" w:hAnsi="Times New Roman"/>
          <w:szCs w:val="24"/>
        </w:rPr>
        <w:t xml:space="preserve">использованы для оценки уровня </w:t>
      </w:r>
      <w:r w:rsidRPr="00591B09">
        <w:rPr>
          <w:rFonts w:ascii="Times New Roman" w:hAnsi="Times New Roman"/>
          <w:szCs w:val="24"/>
        </w:rPr>
        <w:t xml:space="preserve">готовности специалистов здравоохранения к </w:t>
      </w:r>
      <w:r w:rsidR="008D57C6" w:rsidRPr="00591B09">
        <w:rPr>
          <w:rFonts w:ascii="Times New Roman" w:hAnsi="Times New Roman"/>
          <w:szCs w:val="24"/>
        </w:rPr>
        <w:t>профессиональной</w:t>
      </w:r>
      <w:r w:rsidRPr="00591B09">
        <w:rPr>
          <w:rFonts w:ascii="Times New Roman" w:hAnsi="Times New Roman"/>
          <w:szCs w:val="24"/>
        </w:rPr>
        <w:t xml:space="preserve"> деятельности</w:t>
      </w:r>
      <w:r w:rsidR="008D57C6" w:rsidRPr="00591B09">
        <w:rPr>
          <w:rFonts w:ascii="Times New Roman" w:hAnsi="Times New Roman"/>
          <w:szCs w:val="24"/>
        </w:rPr>
        <w:t xml:space="preserve">. </w:t>
      </w:r>
      <w:r w:rsidRPr="00591B09">
        <w:rPr>
          <w:rFonts w:ascii="Times New Roman" w:hAnsi="Times New Roman"/>
          <w:szCs w:val="24"/>
        </w:rPr>
        <w:t xml:space="preserve"> </w:t>
      </w:r>
    </w:p>
    <w:p w:rsidR="00050D11" w:rsidRDefault="00050D11" w:rsidP="00050D11">
      <w:pPr>
        <w:spacing w:before="0" w:after="0" w:line="288" w:lineRule="auto"/>
        <w:ind w:firstLine="567"/>
        <w:rPr>
          <w:rFonts w:ascii="Times New Roman" w:hAnsi="Times New Roman"/>
          <w:szCs w:val="24"/>
        </w:rPr>
      </w:pPr>
      <w:r w:rsidRPr="00591B09">
        <w:rPr>
          <w:rFonts w:ascii="Times New Roman" w:hAnsi="Times New Roman"/>
          <w:szCs w:val="24"/>
        </w:rPr>
        <w:t xml:space="preserve">Оценивание особенностей практических навыков </w:t>
      </w:r>
      <w:r w:rsidR="00CB3E2D" w:rsidRPr="00591B09">
        <w:rPr>
          <w:rFonts w:ascii="Times New Roman" w:hAnsi="Times New Roman"/>
          <w:szCs w:val="24"/>
        </w:rPr>
        <w:t xml:space="preserve">по </w:t>
      </w:r>
      <w:r w:rsidRPr="00591B09">
        <w:rPr>
          <w:rFonts w:ascii="Times New Roman" w:hAnsi="Times New Roman"/>
          <w:szCs w:val="24"/>
        </w:rPr>
        <w:t>конкретной</w:t>
      </w:r>
      <w:r w:rsidRPr="00C45F6E">
        <w:rPr>
          <w:rFonts w:ascii="Times New Roman" w:hAnsi="Times New Roman"/>
          <w:szCs w:val="24"/>
        </w:rPr>
        <w:t xml:space="preserve"> специальности мо</w:t>
      </w:r>
      <w:r>
        <w:rPr>
          <w:rFonts w:ascii="Times New Roman" w:hAnsi="Times New Roman"/>
          <w:szCs w:val="24"/>
        </w:rPr>
        <w:t>жет</w:t>
      </w:r>
      <w:r w:rsidRPr="00C45F6E">
        <w:rPr>
          <w:rFonts w:ascii="Times New Roman" w:hAnsi="Times New Roman"/>
          <w:szCs w:val="24"/>
        </w:rPr>
        <w:t xml:space="preserve"> быть реализован</w:t>
      </w:r>
      <w:r>
        <w:rPr>
          <w:rFonts w:ascii="Times New Roman" w:hAnsi="Times New Roman"/>
          <w:szCs w:val="24"/>
        </w:rPr>
        <w:t>о</w:t>
      </w:r>
      <w:r w:rsidRPr="00C45F6E">
        <w:rPr>
          <w:rFonts w:ascii="Times New Roman" w:hAnsi="Times New Roman"/>
          <w:szCs w:val="24"/>
        </w:rPr>
        <w:t xml:space="preserve"> через выбор конкретных сценариев</w:t>
      </w:r>
      <w:r>
        <w:rPr>
          <w:rFonts w:ascii="Times New Roman" w:hAnsi="Times New Roman"/>
          <w:szCs w:val="24"/>
        </w:rPr>
        <w:t>. Данное р</w:t>
      </w:r>
      <w:r w:rsidRPr="00C45F6E">
        <w:rPr>
          <w:rFonts w:ascii="Times New Roman" w:hAnsi="Times New Roman"/>
          <w:szCs w:val="24"/>
        </w:rPr>
        <w:t>ешение принимает аккредитационная</w:t>
      </w:r>
      <w:r w:rsidR="003F6894">
        <w:rPr>
          <w:rFonts w:ascii="Times New Roman" w:hAnsi="Times New Roman"/>
          <w:szCs w:val="24"/>
        </w:rPr>
        <w:t xml:space="preserve"> </w:t>
      </w:r>
      <w:r w:rsidR="003F6894" w:rsidRPr="007B1002">
        <w:rPr>
          <w:rFonts w:ascii="Times New Roman" w:hAnsi="Times New Roman"/>
          <w:color w:val="000000"/>
          <w:szCs w:val="24"/>
        </w:rPr>
        <w:t>под</w:t>
      </w:r>
      <w:r w:rsidRPr="007B1002">
        <w:rPr>
          <w:rFonts w:ascii="Times New Roman" w:hAnsi="Times New Roman"/>
          <w:szCs w:val="24"/>
        </w:rPr>
        <w:t>комиссия по специальности (далее – А</w:t>
      </w:r>
      <w:r w:rsidR="003F6894" w:rsidRPr="007B1002">
        <w:rPr>
          <w:rFonts w:ascii="Times New Roman" w:hAnsi="Times New Roman"/>
          <w:color w:val="000000"/>
          <w:szCs w:val="24"/>
        </w:rPr>
        <w:t>П</w:t>
      </w:r>
      <w:r w:rsidRPr="007B1002">
        <w:rPr>
          <w:rFonts w:ascii="Times New Roman" w:hAnsi="Times New Roman"/>
          <w:szCs w:val="24"/>
        </w:rPr>
        <w:t>К)</w:t>
      </w:r>
      <w:r w:rsidRPr="00C45F6E">
        <w:rPr>
          <w:rFonts w:ascii="Times New Roman" w:hAnsi="Times New Roman"/>
          <w:szCs w:val="24"/>
        </w:rPr>
        <w:t xml:space="preserve"> </w:t>
      </w:r>
      <w:r w:rsidR="00793A56" w:rsidRPr="00793A56">
        <w:rPr>
          <w:rFonts w:ascii="Times New Roman" w:hAnsi="Times New Roman"/>
          <w:szCs w:val="24"/>
        </w:rPr>
        <w:t>в день</w:t>
      </w:r>
      <w:r w:rsidRPr="00793A56">
        <w:rPr>
          <w:rFonts w:ascii="Times New Roman" w:hAnsi="Times New Roman"/>
          <w:szCs w:val="24"/>
        </w:rPr>
        <w:t xml:space="preserve"> проведения </w:t>
      </w:r>
      <w:r w:rsidR="00793A56">
        <w:rPr>
          <w:rFonts w:ascii="Times New Roman" w:hAnsi="Times New Roman"/>
          <w:szCs w:val="24"/>
        </w:rPr>
        <w:t>второго этапа аккредитации специалистов</w:t>
      </w:r>
      <w:r w:rsidRPr="00C45F6E">
        <w:rPr>
          <w:rFonts w:ascii="Times New Roman" w:hAnsi="Times New Roman"/>
          <w:szCs w:val="24"/>
        </w:rPr>
        <w:t xml:space="preserve">. С целью </w:t>
      </w:r>
      <w:proofErr w:type="gramStart"/>
      <w:r w:rsidRPr="00C45F6E">
        <w:rPr>
          <w:rFonts w:ascii="Times New Roman" w:hAnsi="Times New Roman"/>
          <w:szCs w:val="24"/>
        </w:rPr>
        <w:t>обеспечения статистической стандартизации процедуры оценки практических навыков условия задания</w:t>
      </w:r>
      <w:proofErr w:type="gramEnd"/>
      <w:r w:rsidRPr="00C45F6E">
        <w:rPr>
          <w:rFonts w:ascii="Times New Roman" w:hAnsi="Times New Roman"/>
          <w:szCs w:val="24"/>
        </w:rPr>
        <w:t xml:space="preserve"> и чек-лист являются едиными для всех. </w:t>
      </w:r>
    </w:p>
    <w:p w:rsidR="00050D11" w:rsidRDefault="00050D11" w:rsidP="00050D11">
      <w:pPr>
        <w:spacing w:before="0" w:after="0" w:line="288" w:lineRule="auto"/>
        <w:ind w:firstLine="567"/>
        <w:rPr>
          <w:rFonts w:ascii="Times New Roman" w:hAnsi="Times New Roman"/>
          <w:szCs w:val="24"/>
        </w:rPr>
      </w:pPr>
    </w:p>
    <w:p w:rsidR="00050D11" w:rsidRPr="00BB6936" w:rsidRDefault="00050D11" w:rsidP="00050D11">
      <w:pPr>
        <w:tabs>
          <w:tab w:val="left" w:pos="851"/>
        </w:tabs>
        <w:spacing w:before="0" w:after="0" w:line="288" w:lineRule="auto"/>
        <w:ind w:firstLine="567"/>
        <w:rPr>
          <w:rFonts w:ascii="Times New Roman" w:hAnsi="Times New Roman"/>
          <w:szCs w:val="24"/>
        </w:rPr>
      </w:pPr>
      <w:r w:rsidRPr="00BB6936">
        <w:rPr>
          <w:rFonts w:ascii="Times New Roman" w:hAnsi="Times New Roman"/>
          <w:szCs w:val="24"/>
        </w:rPr>
        <w:t xml:space="preserve">Целесообразно заранее объявить аккредитуемым о необходимости </w:t>
      </w:r>
      <w:r w:rsidRPr="00591B09">
        <w:rPr>
          <w:rFonts w:ascii="Times New Roman" w:hAnsi="Times New Roman"/>
          <w:szCs w:val="24"/>
        </w:rPr>
        <w:t xml:space="preserve">приходить на второй этап в спецодежде (медицинская одежда, сменная обувь, шапочка, </w:t>
      </w:r>
      <w:r w:rsidR="00CB3E2D" w:rsidRPr="00591B09">
        <w:rPr>
          <w:rFonts w:ascii="Times New Roman" w:hAnsi="Times New Roman"/>
          <w:szCs w:val="24"/>
        </w:rPr>
        <w:t>иметь</w:t>
      </w:r>
      <w:r w:rsidR="00CB3E2D">
        <w:rPr>
          <w:rFonts w:ascii="Times New Roman" w:hAnsi="Times New Roman"/>
          <w:szCs w:val="24"/>
        </w:rPr>
        <w:t xml:space="preserve"> </w:t>
      </w:r>
      <w:r w:rsidRPr="00BB6936">
        <w:rPr>
          <w:rFonts w:ascii="Times New Roman" w:hAnsi="Times New Roman"/>
          <w:szCs w:val="24"/>
        </w:rPr>
        <w:t>индивидуальные средства защиты).</w:t>
      </w:r>
    </w:p>
    <w:p w:rsidR="000D2FA0" w:rsidRPr="008B7A22" w:rsidRDefault="000D2FA0" w:rsidP="00050D11"/>
    <w:p w:rsidR="00050D11" w:rsidRDefault="00050D11" w:rsidP="00050D11">
      <w:pPr>
        <w:pStyle w:val="1"/>
        <w:spacing w:before="0" w:after="0" w:line="288" w:lineRule="auto"/>
        <w:rPr>
          <w:rFonts w:ascii="Times New Roman" w:hAnsi="Times New Roman" w:cs="Times New Roman"/>
          <w:sz w:val="24"/>
          <w:szCs w:val="24"/>
        </w:rPr>
      </w:pPr>
      <w:bookmarkStart w:id="1" w:name="_Toc448754841"/>
      <w:bookmarkStart w:id="2" w:name="_Toc448754842"/>
    </w:p>
    <w:p w:rsidR="00050D11" w:rsidRDefault="00050D11" w:rsidP="00050D11"/>
    <w:p w:rsidR="00050D11" w:rsidRDefault="00050D11" w:rsidP="00050D11"/>
    <w:p w:rsidR="00050D11" w:rsidRDefault="00050D11" w:rsidP="00050D11"/>
    <w:p w:rsidR="00050D11" w:rsidRDefault="00050D11" w:rsidP="00050D11"/>
    <w:p w:rsidR="00050D11" w:rsidRDefault="00050D11" w:rsidP="00050D11"/>
    <w:p w:rsidR="00050D11" w:rsidRDefault="00050D11" w:rsidP="00050D11"/>
    <w:p w:rsidR="00B030FF" w:rsidRDefault="00B030FF" w:rsidP="00050D11"/>
    <w:p w:rsidR="00050D11" w:rsidRDefault="00050D11" w:rsidP="00050D11"/>
    <w:p w:rsidR="00C53A40" w:rsidRPr="008B7A22" w:rsidRDefault="00FF2F23" w:rsidP="00A4466E">
      <w:pPr>
        <w:pStyle w:val="1"/>
        <w:numPr>
          <w:ilvl w:val="0"/>
          <w:numId w:val="5"/>
        </w:numPr>
        <w:suppressAutoHyphens/>
        <w:spacing w:before="0" w:after="0" w:line="288" w:lineRule="auto"/>
        <w:ind w:firstLine="0"/>
        <w:rPr>
          <w:rFonts w:ascii="Times New Roman" w:hAnsi="Times New Roman" w:cs="Times New Roman"/>
          <w:sz w:val="24"/>
          <w:szCs w:val="24"/>
        </w:rPr>
      </w:pPr>
      <w:bookmarkStart w:id="3" w:name="_Toc14249477"/>
      <w:r w:rsidRPr="008B7A22">
        <w:rPr>
          <w:rFonts w:ascii="Times New Roman" w:hAnsi="Times New Roman" w:cs="Times New Roman"/>
          <w:sz w:val="24"/>
          <w:szCs w:val="24"/>
        </w:rPr>
        <w:lastRenderedPageBreak/>
        <w:t>Профессиональный стандарт (трудовые функции)</w:t>
      </w:r>
      <w:bookmarkEnd w:id="3"/>
    </w:p>
    <w:p w:rsidR="00815DB1" w:rsidRDefault="00694FFC" w:rsidP="00A4466E">
      <w:pPr>
        <w:spacing w:before="0" w:after="0" w:line="288" w:lineRule="auto"/>
        <w:ind w:firstLine="567"/>
        <w:rPr>
          <w:rFonts w:ascii="Times New Roman" w:hAnsi="Times New Roman"/>
          <w:color w:val="FF0000"/>
          <w:szCs w:val="24"/>
        </w:rPr>
      </w:pPr>
      <w:r w:rsidRPr="00694FFC">
        <w:rPr>
          <w:rFonts w:ascii="Times New Roman" w:hAnsi="Times New Roman"/>
          <w:szCs w:val="24"/>
        </w:rPr>
        <w:t>Трудовая функция по о</w:t>
      </w:r>
      <w:r w:rsidR="00815DB1" w:rsidRPr="00694FFC">
        <w:rPr>
          <w:rFonts w:ascii="Times New Roman" w:hAnsi="Times New Roman"/>
          <w:szCs w:val="24"/>
        </w:rPr>
        <w:t>казани</w:t>
      </w:r>
      <w:r w:rsidRPr="00694FFC">
        <w:rPr>
          <w:rFonts w:ascii="Times New Roman" w:hAnsi="Times New Roman"/>
          <w:szCs w:val="24"/>
        </w:rPr>
        <w:t>ю</w:t>
      </w:r>
      <w:r w:rsidR="00815DB1" w:rsidRPr="00694FFC">
        <w:rPr>
          <w:rFonts w:ascii="Times New Roman" w:hAnsi="Times New Roman"/>
          <w:szCs w:val="24"/>
        </w:rPr>
        <w:t xml:space="preserve"> медицинской помощи пациенту </w:t>
      </w:r>
      <w:r w:rsidR="00815DB1" w:rsidRPr="00A4466E">
        <w:rPr>
          <w:rFonts w:ascii="Times New Roman" w:hAnsi="Times New Roman"/>
          <w:color w:val="FF0000"/>
          <w:szCs w:val="24"/>
        </w:rPr>
        <w:t>в неотложной или экстренной формах</w:t>
      </w:r>
      <w:r w:rsidRPr="00A4466E">
        <w:rPr>
          <w:rFonts w:ascii="Times New Roman" w:hAnsi="Times New Roman"/>
          <w:color w:val="FF0000"/>
          <w:szCs w:val="24"/>
        </w:rPr>
        <w:t xml:space="preserve"> в соответствии с профессиональными стандартами специальностей по приказу Минздрава России от 07.10.2015 N 700н (ред. от 11.10.2016) «О номенклатуре специальностей специалистов, имеющих высшее медицинское и фармацевтическое образование»</w:t>
      </w:r>
    </w:p>
    <w:p w:rsidR="00915E8F" w:rsidRPr="00B030FF" w:rsidRDefault="00A4466E" w:rsidP="00B030FF">
      <w:pPr>
        <w:spacing w:before="0" w:after="0" w:line="288" w:lineRule="auto"/>
        <w:ind w:firstLine="567"/>
        <w:rPr>
          <w:rFonts w:ascii="Times New Roman" w:hAnsi="Times New Roman"/>
          <w:i/>
          <w:color w:val="FF0000"/>
          <w:szCs w:val="24"/>
        </w:rPr>
      </w:pPr>
      <w:r w:rsidRPr="00A4466E">
        <w:rPr>
          <w:rFonts w:ascii="Times New Roman" w:hAnsi="Times New Roman"/>
          <w:i/>
          <w:color w:val="FF0000"/>
          <w:szCs w:val="24"/>
        </w:rPr>
        <w:t>(добавляется конкретный профессиональный стандарт)</w:t>
      </w:r>
      <w:bookmarkEnd w:id="2"/>
    </w:p>
    <w:p w:rsidR="00B7739A" w:rsidRPr="008B7A22" w:rsidRDefault="00B7739A" w:rsidP="00C53A40">
      <w:pPr>
        <w:spacing w:before="0" w:after="0" w:line="288" w:lineRule="auto"/>
        <w:ind w:firstLine="709"/>
        <w:rPr>
          <w:rFonts w:ascii="Times New Roman" w:hAnsi="Times New Roman"/>
          <w:szCs w:val="24"/>
        </w:rPr>
      </w:pPr>
    </w:p>
    <w:p w:rsidR="00D35CC4" w:rsidRDefault="00D35CC4" w:rsidP="009F2CD7">
      <w:pPr>
        <w:pStyle w:val="1"/>
        <w:numPr>
          <w:ilvl w:val="0"/>
          <w:numId w:val="5"/>
        </w:numPr>
        <w:spacing w:before="0" w:after="0" w:line="288" w:lineRule="auto"/>
        <w:rPr>
          <w:rFonts w:ascii="Times New Roman" w:hAnsi="Times New Roman" w:cs="Times New Roman"/>
          <w:sz w:val="24"/>
          <w:szCs w:val="24"/>
        </w:rPr>
      </w:pPr>
      <w:bookmarkStart w:id="4" w:name="_Toc448754843"/>
      <w:bookmarkStart w:id="5" w:name="_Toc448754844"/>
      <w:bookmarkStart w:id="6" w:name="_Toc14249478"/>
      <w:bookmarkEnd w:id="1"/>
      <w:r w:rsidRPr="008B7A22">
        <w:rPr>
          <w:rFonts w:ascii="Times New Roman" w:hAnsi="Times New Roman" w:cs="Times New Roman"/>
          <w:sz w:val="24"/>
          <w:szCs w:val="24"/>
        </w:rPr>
        <w:t xml:space="preserve">Продолжительность </w:t>
      </w:r>
      <w:r w:rsidR="00FF2F23" w:rsidRPr="008B7A22">
        <w:rPr>
          <w:rFonts w:ascii="Times New Roman" w:hAnsi="Times New Roman" w:cs="Times New Roman"/>
          <w:sz w:val="24"/>
          <w:szCs w:val="24"/>
        </w:rPr>
        <w:t xml:space="preserve">работы </w:t>
      </w:r>
      <w:r w:rsidRPr="008B7A22">
        <w:rPr>
          <w:rFonts w:ascii="Times New Roman" w:hAnsi="Times New Roman" w:cs="Times New Roman"/>
          <w:sz w:val="24"/>
          <w:szCs w:val="24"/>
        </w:rPr>
        <w:t>станции</w:t>
      </w:r>
      <w:bookmarkEnd w:id="5"/>
      <w:bookmarkEnd w:id="6"/>
      <w:r w:rsidRPr="008B7A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0D11" w:rsidRPr="00180F07" w:rsidRDefault="00050D11" w:rsidP="00050D11">
      <w:pPr>
        <w:spacing w:before="0" w:after="0" w:line="288" w:lineRule="auto"/>
        <w:rPr>
          <w:rFonts w:ascii="Times New Roman" w:hAnsi="Times New Roman"/>
        </w:rPr>
      </w:pPr>
      <w:r w:rsidRPr="00180F07">
        <w:rPr>
          <w:rFonts w:ascii="Times New Roman" w:hAnsi="Times New Roman"/>
        </w:rPr>
        <w:t>Общее время выполнения навыка – 10 минут</w:t>
      </w:r>
    </w:p>
    <w:p w:rsidR="00050D11" w:rsidRPr="00591B09" w:rsidRDefault="00050D11" w:rsidP="00050D11">
      <w:pPr>
        <w:spacing w:before="0" w:after="0" w:line="288" w:lineRule="auto"/>
        <w:rPr>
          <w:rFonts w:ascii="Times New Roman" w:hAnsi="Times New Roman"/>
        </w:rPr>
      </w:pPr>
      <w:r w:rsidRPr="00180F07">
        <w:rPr>
          <w:rFonts w:ascii="Times New Roman" w:hAnsi="Times New Roman"/>
        </w:rPr>
        <w:t>Время нах</w:t>
      </w:r>
      <w:r w:rsidR="008945D9" w:rsidRPr="00180F07">
        <w:rPr>
          <w:rFonts w:ascii="Times New Roman" w:hAnsi="Times New Roman"/>
        </w:rPr>
        <w:t xml:space="preserve">ождения </w:t>
      </w:r>
      <w:r w:rsidR="00F203DE" w:rsidRPr="00591B09">
        <w:rPr>
          <w:rFonts w:ascii="Times New Roman" w:hAnsi="Times New Roman"/>
        </w:rPr>
        <w:t xml:space="preserve">аккредитуемого лица </w:t>
      </w:r>
      <w:r w:rsidR="008945D9" w:rsidRPr="00591B09">
        <w:rPr>
          <w:rFonts w:ascii="Times New Roman" w:hAnsi="Times New Roman"/>
        </w:rPr>
        <w:t>на станции – не менее 8,</w:t>
      </w:r>
      <w:r w:rsidRPr="00591B09">
        <w:rPr>
          <w:rFonts w:ascii="Times New Roman" w:hAnsi="Times New Roman"/>
        </w:rPr>
        <w:t>5 минут</w:t>
      </w:r>
      <w:r w:rsidR="003F6894" w:rsidRPr="00591B09">
        <w:rPr>
          <w:rFonts w:ascii="Times New Roman" w:hAnsi="Times New Roman"/>
        </w:rPr>
        <w:t xml:space="preserve"> (в случае досрочного выполнения практического навыка </w:t>
      </w:r>
      <w:proofErr w:type="gramStart"/>
      <w:r w:rsidR="003F6894" w:rsidRPr="00591B09">
        <w:rPr>
          <w:rFonts w:ascii="Times New Roman" w:hAnsi="Times New Roman"/>
        </w:rPr>
        <w:t>аккредитуемый</w:t>
      </w:r>
      <w:proofErr w:type="gramEnd"/>
      <w:r w:rsidR="003F6894" w:rsidRPr="00591B09">
        <w:rPr>
          <w:rFonts w:ascii="Times New Roman" w:hAnsi="Times New Roman"/>
        </w:rPr>
        <w:t xml:space="preserve"> остается внутри станции до голосовой команды «</w:t>
      </w:r>
      <w:r w:rsidR="008945D9" w:rsidRPr="00591B09">
        <w:rPr>
          <w:rFonts w:ascii="Times New Roman" w:hAnsi="Times New Roman"/>
        </w:rPr>
        <w:t>Перейдите на следующую станцию»</w:t>
      </w:r>
      <w:r w:rsidR="003F6894" w:rsidRPr="00591B09">
        <w:rPr>
          <w:rFonts w:ascii="Times New Roman" w:hAnsi="Times New Roman"/>
        </w:rPr>
        <w:t>)</w:t>
      </w:r>
    </w:p>
    <w:p w:rsidR="00050D11" w:rsidRPr="00591B09" w:rsidRDefault="00050D11" w:rsidP="00050D11">
      <w:pPr>
        <w:spacing w:before="0" w:after="0" w:line="288" w:lineRule="auto"/>
        <w:rPr>
          <w:rFonts w:ascii="Times New Roman" w:hAnsi="Times New Roman"/>
          <w:color w:val="0070C0"/>
        </w:rPr>
      </w:pPr>
    </w:p>
    <w:p w:rsidR="00D20E60" w:rsidRPr="00591B09" w:rsidRDefault="00050D11" w:rsidP="00D20E60">
      <w:pPr>
        <w:spacing w:before="0" w:after="0" w:line="288" w:lineRule="auto"/>
        <w:jc w:val="right"/>
        <w:rPr>
          <w:rFonts w:ascii="Times New Roman" w:hAnsi="Times New Roman"/>
          <w:szCs w:val="24"/>
        </w:rPr>
      </w:pPr>
      <w:r w:rsidRPr="00591B09">
        <w:rPr>
          <w:rFonts w:ascii="Times New Roman" w:hAnsi="Times New Roman"/>
          <w:szCs w:val="24"/>
        </w:rPr>
        <w:t xml:space="preserve">Таблица 1  </w:t>
      </w:r>
    </w:p>
    <w:p w:rsidR="00E73717" w:rsidRPr="00591B09" w:rsidRDefault="003F6894" w:rsidP="00D20E60">
      <w:pPr>
        <w:spacing w:before="0" w:after="0" w:line="288" w:lineRule="auto"/>
        <w:jc w:val="center"/>
        <w:rPr>
          <w:rFonts w:ascii="Times New Roman" w:hAnsi="Times New Roman"/>
          <w:b/>
          <w:szCs w:val="24"/>
        </w:rPr>
      </w:pPr>
      <w:r w:rsidRPr="00591B09">
        <w:rPr>
          <w:rFonts w:ascii="Times New Roman" w:hAnsi="Times New Roman"/>
          <w:b/>
          <w:szCs w:val="24"/>
        </w:rPr>
        <w:t>Тайминг</w:t>
      </w:r>
      <w:r w:rsidR="008945D9" w:rsidRPr="00591B09">
        <w:rPr>
          <w:rFonts w:ascii="Times New Roman" w:hAnsi="Times New Roman"/>
          <w:b/>
          <w:szCs w:val="24"/>
        </w:rPr>
        <w:t xml:space="preserve"> выполнения практического навыка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7"/>
        <w:gridCol w:w="3129"/>
        <w:gridCol w:w="2821"/>
        <w:gridCol w:w="1964"/>
      </w:tblGrid>
      <w:tr w:rsidR="00B70CBB" w:rsidRPr="00180F07" w:rsidTr="00050D11">
        <w:tc>
          <w:tcPr>
            <w:tcW w:w="1657" w:type="dxa"/>
            <w:shd w:val="clear" w:color="auto" w:fill="auto"/>
            <w:vAlign w:val="center"/>
          </w:tcPr>
          <w:p w:rsidR="00B70CBB" w:rsidRPr="00591B09" w:rsidRDefault="00B70CBB" w:rsidP="00050D11">
            <w:pPr>
              <w:spacing w:before="0" w:after="0" w:line="288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591B09">
              <w:rPr>
                <w:rFonts w:ascii="Times New Roman" w:hAnsi="Times New Roman"/>
                <w:b/>
                <w:szCs w:val="24"/>
              </w:rPr>
              <w:t>Время</w:t>
            </w:r>
            <w:r w:rsidR="00B00838" w:rsidRPr="00591B09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050D11" w:rsidRPr="00591B09">
              <w:rPr>
                <w:rFonts w:ascii="Times New Roman" w:hAnsi="Times New Roman"/>
                <w:b/>
                <w:szCs w:val="24"/>
              </w:rPr>
              <w:t>озвучивания команды</w:t>
            </w:r>
          </w:p>
        </w:tc>
        <w:tc>
          <w:tcPr>
            <w:tcW w:w="3129" w:type="dxa"/>
            <w:shd w:val="clear" w:color="auto" w:fill="auto"/>
            <w:vAlign w:val="center"/>
          </w:tcPr>
          <w:p w:rsidR="00B70CBB" w:rsidRPr="00591B09" w:rsidRDefault="00B00838" w:rsidP="00050D11">
            <w:pPr>
              <w:spacing w:before="0" w:after="0" w:line="288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591B09">
              <w:rPr>
                <w:rFonts w:ascii="Times New Roman" w:hAnsi="Times New Roman"/>
                <w:b/>
                <w:szCs w:val="24"/>
              </w:rPr>
              <w:t>Г</w:t>
            </w:r>
            <w:r w:rsidR="00B70CBB" w:rsidRPr="00591B09">
              <w:rPr>
                <w:rFonts w:ascii="Times New Roman" w:hAnsi="Times New Roman"/>
                <w:b/>
                <w:szCs w:val="24"/>
              </w:rPr>
              <w:t>олосовая команда</w:t>
            </w:r>
          </w:p>
        </w:tc>
        <w:tc>
          <w:tcPr>
            <w:tcW w:w="2821" w:type="dxa"/>
            <w:shd w:val="clear" w:color="auto" w:fill="auto"/>
            <w:vAlign w:val="center"/>
          </w:tcPr>
          <w:p w:rsidR="00B70CBB" w:rsidRPr="00591B09" w:rsidRDefault="00B70CBB" w:rsidP="00050D11">
            <w:pPr>
              <w:spacing w:before="0" w:after="0" w:line="288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591B09">
              <w:rPr>
                <w:rFonts w:ascii="Times New Roman" w:hAnsi="Times New Roman"/>
                <w:b/>
                <w:szCs w:val="24"/>
              </w:rPr>
              <w:t>Действие аккредитуемого</w:t>
            </w:r>
            <w:r w:rsidR="00F203DE" w:rsidRPr="00591B09">
              <w:rPr>
                <w:rFonts w:ascii="Times New Roman" w:hAnsi="Times New Roman"/>
                <w:b/>
                <w:szCs w:val="24"/>
              </w:rPr>
              <w:t xml:space="preserve"> лица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B70CBB" w:rsidRPr="00180F07" w:rsidRDefault="00B70CBB" w:rsidP="00050D11">
            <w:pPr>
              <w:spacing w:before="0" w:after="0" w:line="288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591B09">
              <w:rPr>
                <w:rFonts w:ascii="Times New Roman" w:hAnsi="Times New Roman"/>
                <w:b/>
                <w:szCs w:val="24"/>
              </w:rPr>
              <w:t xml:space="preserve">Время </w:t>
            </w:r>
            <w:r w:rsidR="00050D11" w:rsidRPr="00591B09">
              <w:rPr>
                <w:rFonts w:ascii="Times New Roman" w:hAnsi="Times New Roman"/>
                <w:b/>
                <w:szCs w:val="24"/>
              </w:rPr>
              <w:t>выполнения навыка</w:t>
            </w:r>
          </w:p>
        </w:tc>
      </w:tr>
      <w:tr w:rsidR="00B70CBB" w:rsidRPr="00180F07" w:rsidTr="00050D11">
        <w:tc>
          <w:tcPr>
            <w:tcW w:w="1657" w:type="dxa"/>
            <w:shd w:val="clear" w:color="auto" w:fill="auto"/>
            <w:vAlign w:val="center"/>
          </w:tcPr>
          <w:p w:rsidR="00B70CBB" w:rsidRPr="00180F07" w:rsidRDefault="00B70CBB" w:rsidP="00050D11">
            <w:pPr>
              <w:spacing w:before="0" w:after="0" w:line="288" w:lineRule="auto"/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180F07">
              <w:rPr>
                <w:rFonts w:ascii="Times New Roman" w:hAnsi="Times New Roman"/>
                <w:szCs w:val="24"/>
              </w:rPr>
              <w:t>0</w:t>
            </w:r>
            <w:r w:rsidRPr="00180F07">
              <w:rPr>
                <w:rFonts w:ascii="Times New Roman" w:hAnsi="Times New Roman"/>
                <w:szCs w:val="24"/>
                <w:lang w:val="en-US"/>
              </w:rPr>
              <w:t>’</w:t>
            </w:r>
          </w:p>
        </w:tc>
        <w:tc>
          <w:tcPr>
            <w:tcW w:w="3129" w:type="dxa"/>
            <w:shd w:val="clear" w:color="auto" w:fill="auto"/>
            <w:vAlign w:val="center"/>
          </w:tcPr>
          <w:p w:rsidR="00B70CBB" w:rsidRPr="00180F07" w:rsidRDefault="00050D11" w:rsidP="00050D11">
            <w:pPr>
              <w:spacing w:before="0" w:after="0" w:line="288" w:lineRule="auto"/>
              <w:jc w:val="left"/>
              <w:rPr>
                <w:rFonts w:ascii="Times New Roman" w:hAnsi="Times New Roman"/>
                <w:szCs w:val="24"/>
              </w:rPr>
            </w:pPr>
            <w:r w:rsidRPr="00180F07">
              <w:rPr>
                <w:rFonts w:ascii="Times New Roman" w:hAnsi="Times New Roman"/>
                <w:szCs w:val="24"/>
              </w:rPr>
              <w:t>О</w:t>
            </w:r>
            <w:r w:rsidR="00B70CBB" w:rsidRPr="00180F07">
              <w:rPr>
                <w:rFonts w:ascii="Times New Roman" w:hAnsi="Times New Roman"/>
                <w:szCs w:val="24"/>
              </w:rPr>
              <w:t>знаком</w:t>
            </w:r>
            <w:r w:rsidRPr="00180F07">
              <w:rPr>
                <w:rFonts w:ascii="Times New Roman" w:hAnsi="Times New Roman"/>
                <w:szCs w:val="24"/>
              </w:rPr>
              <w:t>ьтесь</w:t>
            </w:r>
            <w:r w:rsidR="00B70CBB" w:rsidRPr="00180F07">
              <w:rPr>
                <w:rFonts w:ascii="Times New Roman" w:hAnsi="Times New Roman"/>
                <w:szCs w:val="24"/>
              </w:rPr>
              <w:t xml:space="preserve"> с заданием станции </w:t>
            </w:r>
          </w:p>
        </w:tc>
        <w:tc>
          <w:tcPr>
            <w:tcW w:w="2821" w:type="dxa"/>
            <w:shd w:val="clear" w:color="auto" w:fill="auto"/>
            <w:vAlign w:val="center"/>
          </w:tcPr>
          <w:p w:rsidR="00B70CBB" w:rsidRPr="00180F07" w:rsidRDefault="00ED2C59" w:rsidP="00050D11">
            <w:pPr>
              <w:spacing w:before="0" w:after="0" w:line="288" w:lineRule="auto"/>
              <w:jc w:val="left"/>
              <w:rPr>
                <w:rFonts w:ascii="Times New Roman" w:hAnsi="Times New Roman"/>
                <w:szCs w:val="24"/>
              </w:rPr>
            </w:pPr>
            <w:r w:rsidRPr="00180F07">
              <w:rPr>
                <w:rFonts w:ascii="Times New Roman" w:hAnsi="Times New Roman"/>
                <w:szCs w:val="24"/>
              </w:rPr>
              <w:t>Оз</w:t>
            </w:r>
            <w:r w:rsidR="00B70CBB" w:rsidRPr="00180F07">
              <w:rPr>
                <w:rFonts w:ascii="Times New Roman" w:hAnsi="Times New Roman"/>
                <w:szCs w:val="24"/>
              </w:rPr>
              <w:t>наком</w:t>
            </w:r>
            <w:r w:rsidRPr="00180F07">
              <w:rPr>
                <w:rFonts w:ascii="Times New Roman" w:hAnsi="Times New Roman"/>
                <w:szCs w:val="24"/>
              </w:rPr>
              <w:t xml:space="preserve">ление </w:t>
            </w:r>
            <w:r w:rsidR="00B70CBB" w:rsidRPr="00180F07">
              <w:rPr>
                <w:rFonts w:ascii="Times New Roman" w:hAnsi="Times New Roman"/>
                <w:szCs w:val="24"/>
              </w:rPr>
              <w:t>с заданием (брифингом)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B70CBB" w:rsidRPr="00180F07" w:rsidRDefault="00050D11" w:rsidP="00050D11">
            <w:pPr>
              <w:spacing w:before="0" w:after="0"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180F07">
              <w:rPr>
                <w:rFonts w:ascii="Times New Roman" w:hAnsi="Times New Roman"/>
                <w:szCs w:val="24"/>
              </w:rPr>
              <w:t>0,5'</w:t>
            </w:r>
          </w:p>
        </w:tc>
      </w:tr>
      <w:tr w:rsidR="00050D11" w:rsidRPr="00180F07" w:rsidTr="00050D11">
        <w:tc>
          <w:tcPr>
            <w:tcW w:w="1657" w:type="dxa"/>
            <w:shd w:val="clear" w:color="auto" w:fill="auto"/>
            <w:vAlign w:val="center"/>
          </w:tcPr>
          <w:p w:rsidR="00050D11" w:rsidRPr="00180F07" w:rsidRDefault="00050D11" w:rsidP="00050D11">
            <w:pPr>
              <w:spacing w:before="0" w:after="0"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180F07">
              <w:rPr>
                <w:rFonts w:ascii="Times New Roman" w:hAnsi="Times New Roman"/>
                <w:szCs w:val="24"/>
              </w:rPr>
              <w:t>0,5'</w:t>
            </w:r>
          </w:p>
        </w:tc>
        <w:tc>
          <w:tcPr>
            <w:tcW w:w="3129" w:type="dxa"/>
            <w:shd w:val="clear" w:color="auto" w:fill="auto"/>
            <w:vAlign w:val="center"/>
          </w:tcPr>
          <w:p w:rsidR="00050D11" w:rsidRPr="00180F07" w:rsidRDefault="00050D11" w:rsidP="00050D11">
            <w:pPr>
              <w:spacing w:before="0" w:after="0" w:line="288" w:lineRule="auto"/>
              <w:jc w:val="left"/>
              <w:rPr>
                <w:rFonts w:ascii="Times New Roman" w:hAnsi="Times New Roman"/>
                <w:szCs w:val="24"/>
              </w:rPr>
            </w:pPr>
            <w:r w:rsidRPr="00180F07">
              <w:rPr>
                <w:rFonts w:ascii="Times New Roman" w:hAnsi="Times New Roman"/>
                <w:szCs w:val="24"/>
              </w:rPr>
              <w:t>Войдите на станцию и озвучьте свой логин</w:t>
            </w:r>
          </w:p>
        </w:tc>
        <w:tc>
          <w:tcPr>
            <w:tcW w:w="2821" w:type="dxa"/>
            <w:shd w:val="clear" w:color="auto" w:fill="auto"/>
            <w:vAlign w:val="center"/>
          </w:tcPr>
          <w:p w:rsidR="00050D11" w:rsidRPr="00180F07" w:rsidRDefault="00050D11" w:rsidP="00050D11">
            <w:pPr>
              <w:spacing w:before="0" w:after="0" w:line="288" w:lineRule="auto"/>
              <w:jc w:val="left"/>
              <w:rPr>
                <w:rFonts w:ascii="Times New Roman" w:hAnsi="Times New Roman"/>
                <w:szCs w:val="24"/>
              </w:rPr>
            </w:pPr>
            <w:r w:rsidRPr="00180F07">
              <w:rPr>
                <w:rFonts w:ascii="Times New Roman" w:hAnsi="Times New Roman"/>
                <w:szCs w:val="24"/>
              </w:rPr>
              <w:t>Начало работы на станции</w:t>
            </w:r>
          </w:p>
        </w:tc>
        <w:tc>
          <w:tcPr>
            <w:tcW w:w="1964" w:type="dxa"/>
            <w:vMerge w:val="restart"/>
            <w:shd w:val="clear" w:color="auto" w:fill="auto"/>
            <w:vAlign w:val="center"/>
          </w:tcPr>
          <w:p w:rsidR="00050D11" w:rsidRPr="00180F07" w:rsidRDefault="00A75B01" w:rsidP="00050D11">
            <w:pPr>
              <w:spacing w:before="0" w:after="0"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180F07">
              <w:rPr>
                <w:rFonts w:ascii="Times New Roman" w:hAnsi="Times New Roman"/>
                <w:szCs w:val="24"/>
              </w:rPr>
              <w:t>8</w:t>
            </w:r>
            <w:r w:rsidR="00050D11" w:rsidRPr="00180F07">
              <w:rPr>
                <w:rFonts w:ascii="Times New Roman" w:hAnsi="Times New Roman"/>
                <w:szCs w:val="24"/>
              </w:rPr>
              <w:t>,5'</w:t>
            </w:r>
          </w:p>
        </w:tc>
      </w:tr>
      <w:tr w:rsidR="00050D11" w:rsidRPr="00180F07" w:rsidTr="00050D11">
        <w:tc>
          <w:tcPr>
            <w:tcW w:w="1657" w:type="dxa"/>
            <w:shd w:val="clear" w:color="auto" w:fill="auto"/>
            <w:vAlign w:val="center"/>
          </w:tcPr>
          <w:p w:rsidR="00050D11" w:rsidRPr="00180F07" w:rsidRDefault="00050D11" w:rsidP="00050D11">
            <w:pPr>
              <w:spacing w:before="0" w:after="0"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180F07">
              <w:rPr>
                <w:rFonts w:ascii="Times New Roman" w:hAnsi="Times New Roman"/>
                <w:szCs w:val="24"/>
              </w:rPr>
              <w:t>8,0'</w:t>
            </w:r>
          </w:p>
        </w:tc>
        <w:tc>
          <w:tcPr>
            <w:tcW w:w="3129" w:type="dxa"/>
            <w:shd w:val="clear" w:color="auto" w:fill="auto"/>
            <w:vAlign w:val="center"/>
          </w:tcPr>
          <w:p w:rsidR="00050D11" w:rsidRPr="00180F07" w:rsidRDefault="00050D11" w:rsidP="00050D11">
            <w:pPr>
              <w:spacing w:before="0" w:after="0" w:line="288" w:lineRule="auto"/>
              <w:jc w:val="left"/>
              <w:rPr>
                <w:rFonts w:ascii="Times New Roman" w:hAnsi="Times New Roman"/>
                <w:szCs w:val="24"/>
              </w:rPr>
            </w:pPr>
            <w:r w:rsidRPr="00180F07">
              <w:rPr>
                <w:rFonts w:ascii="Times New Roman" w:hAnsi="Times New Roman"/>
                <w:szCs w:val="24"/>
              </w:rPr>
              <w:t>У Вас осталась одна минута</w:t>
            </w:r>
          </w:p>
        </w:tc>
        <w:tc>
          <w:tcPr>
            <w:tcW w:w="2821" w:type="dxa"/>
            <w:shd w:val="clear" w:color="auto" w:fill="auto"/>
            <w:vAlign w:val="center"/>
          </w:tcPr>
          <w:p w:rsidR="00050D11" w:rsidRPr="00180F07" w:rsidRDefault="00050D11" w:rsidP="00050D11">
            <w:pPr>
              <w:spacing w:before="0" w:after="0" w:line="288" w:lineRule="auto"/>
              <w:jc w:val="left"/>
              <w:rPr>
                <w:rFonts w:ascii="Times New Roman" w:hAnsi="Times New Roman"/>
                <w:szCs w:val="24"/>
              </w:rPr>
            </w:pPr>
            <w:r w:rsidRPr="00180F07">
              <w:rPr>
                <w:rFonts w:ascii="Times New Roman" w:hAnsi="Times New Roman"/>
                <w:szCs w:val="24"/>
              </w:rPr>
              <w:t>Продолжение работы на станции</w:t>
            </w:r>
          </w:p>
        </w:tc>
        <w:tc>
          <w:tcPr>
            <w:tcW w:w="1964" w:type="dxa"/>
            <w:vMerge/>
            <w:shd w:val="clear" w:color="auto" w:fill="auto"/>
            <w:vAlign w:val="center"/>
          </w:tcPr>
          <w:p w:rsidR="00050D11" w:rsidRPr="00180F07" w:rsidRDefault="00050D11" w:rsidP="00050D11">
            <w:pPr>
              <w:spacing w:before="0" w:after="0" w:line="288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70CBB" w:rsidRPr="00180F07" w:rsidTr="00050D11">
        <w:tc>
          <w:tcPr>
            <w:tcW w:w="1657" w:type="dxa"/>
            <w:shd w:val="clear" w:color="auto" w:fill="auto"/>
            <w:vAlign w:val="center"/>
          </w:tcPr>
          <w:p w:rsidR="00B70CBB" w:rsidRPr="00180F07" w:rsidRDefault="00B70CBB" w:rsidP="00050D11">
            <w:pPr>
              <w:spacing w:before="0" w:after="0"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180F07">
              <w:rPr>
                <w:rFonts w:ascii="Times New Roman" w:hAnsi="Times New Roman"/>
                <w:szCs w:val="24"/>
              </w:rPr>
              <w:t>9,0'</w:t>
            </w:r>
          </w:p>
        </w:tc>
        <w:tc>
          <w:tcPr>
            <w:tcW w:w="3129" w:type="dxa"/>
            <w:shd w:val="clear" w:color="auto" w:fill="auto"/>
            <w:vAlign w:val="center"/>
          </w:tcPr>
          <w:p w:rsidR="00B70CBB" w:rsidRPr="00180F07" w:rsidRDefault="00050D11" w:rsidP="00050D11">
            <w:pPr>
              <w:spacing w:before="0" w:after="0" w:line="288" w:lineRule="auto"/>
              <w:jc w:val="left"/>
              <w:rPr>
                <w:rFonts w:ascii="Times New Roman" w:hAnsi="Times New Roman"/>
                <w:szCs w:val="24"/>
              </w:rPr>
            </w:pPr>
            <w:r w:rsidRPr="00180F07">
              <w:rPr>
                <w:rFonts w:ascii="Times New Roman" w:hAnsi="Times New Roman"/>
                <w:szCs w:val="24"/>
              </w:rPr>
              <w:t>П</w:t>
            </w:r>
            <w:r w:rsidR="00B70CBB" w:rsidRPr="00180F07">
              <w:rPr>
                <w:rFonts w:ascii="Times New Roman" w:hAnsi="Times New Roman"/>
                <w:szCs w:val="24"/>
              </w:rPr>
              <w:t>ерей</w:t>
            </w:r>
            <w:r w:rsidRPr="00180F07">
              <w:rPr>
                <w:rFonts w:ascii="Times New Roman" w:hAnsi="Times New Roman"/>
                <w:szCs w:val="24"/>
              </w:rPr>
              <w:t>ди</w:t>
            </w:r>
            <w:r w:rsidR="00B70CBB" w:rsidRPr="00180F07">
              <w:rPr>
                <w:rFonts w:ascii="Times New Roman" w:hAnsi="Times New Roman"/>
                <w:szCs w:val="24"/>
              </w:rPr>
              <w:t>т</w:t>
            </w:r>
            <w:r w:rsidRPr="00180F07">
              <w:rPr>
                <w:rFonts w:ascii="Times New Roman" w:hAnsi="Times New Roman"/>
                <w:szCs w:val="24"/>
              </w:rPr>
              <w:t>е</w:t>
            </w:r>
            <w:r w:rsidR="00B70CBB" w:rsidRPr="00180F07">
              <w:rPr>
                <w:rFonts w:ascii="Times New Roman" w:hAnsi="Times New Roman"/>
                <w:szCs w:val="24"/>
              </w:rPr>
              <w:t xml:space="preserve"> на следующую станцию</w:t>
            </w:r>
          </w:p>
        </w:tc>
        <w:tc>
          <w:tcPr>
            <w:tcW w:w="2821" w:type="dxa"/>
            <w:shd w:val="clear" w:color="auto" w:fill="auto"/>
            <w:vAlign w:val="center"/>
          </w:tcPr>
          <w:p w:rsidR="00B70CBB" w:rsidRPr="00180F07" w:rsidRDefault="00ED2C59" w:rsidP="00050D11">
            <w:pPr>
              <w:spacing w:before="0" w:after="0" w:line="288" w:lineRule="auto"/>
              <w:jc w:val="left"/>
              <w:rPr>
                <w:rFonts w:ascii="Times New Roman" w:hAnsi="Times New Roman"/>
                <w:szCs w:val="24"/>
              </w:rPr>
            </w:pPr>
            <w:r w:rsidRPr="00180F07">
              <w:rPr>
                <w:rFonts w:ascii="Times New Roman" w:hAnsi="Times New Roman"/>
                <w:szCs w:val="24"/>
              </w:rPr>
              <w:t>П</w:t>
            </w:r>
            <w:r w:rsidR="00B70CBB" w:rsidRPr="00180F07">
              <w:rPr>
                <w:rFonts w:ascii="Times New Roman" w:hAnsi="Times New Roman"/>
                <w:szCs w:val="24"/>
              </w:rPr>
              <w:t>окидает станцию</w:t>
            </w:r>
            <w:r w:rsidR="00050D11" w:rsidRPr="00180F07">
              <w:rPr>
                <w:rFonts w:ascii="Times New Roman" w:hAnsi="Times New Roman"/>
                <w:szCs w:val="24"/>
              </w:rPr>
              <w:t xml:space="preserve"> и переходит на следующую станцию согласно индивидуальному маршруту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B70CBB" w:rsidRPr="00180F07" w:rsidRDefault="00A75B01" w:rsidP="00050D11">
            <w:pPr>
              <w:spacing w:before="0" w:after="0"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180F07">
              <w:rPr>
                <w:rFonts w:ascii="Times New Roman" w:hAnsi="Times New Roman"/>
                <w:szCs w:val="24"/>
              </w:rPr>
              <w:t>1</w:t>
            </w:r>
            <w:r w:rsidR="00B70CBB" w:rsidRPr="00180F07">
              <w:rPr>
                <w:rFonts w:ascii="Times New Roman" w:hAnsi="Times New Roman"/>
                <w:szCs w:val="24"/>
              </w:rPr>
              <w:t>'</w:t>
            </w:r>
          </w:p>
        </w:tc>
      </w:tr>
    </w:tbl>
    <w:p w:rsidR="00B00838" w:rsidRPr="00180F07" w:rsidRDefault="00B00838" w:rsidP="00C53A40">
      <w:pPr>
        <w:spacing w:before="0" w:after="0" w:line="288" w:lineRule="auto"/>
        <w:ind w:firstLine="709"/>
        <w:rPr>
          <w:rFonts w:ascii="Times New Roman" w:hAnsi="Times New Roman"/>
          <w:i/>
          <w:szCs w:val="24"/>
        </w:rPr>
      </w:pPr>
    </w:p>
    <w:p w:rsidR="00582E51" w:rsidRPr="00180F07" w:rsidRDefault="00582E51" w:rsidP="009F2CD7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bookmarkStart w:id="7" w:name="_Toc448754845"/>
      <w:bookmarkStart w:id="8" w:name="_Toc470010594"/>
      <w:bookmarkStart w:id="9" w:name="_Toc14249479"/>
      <w:r w:rsidRPr="00180F07">
        <w:rPr>
          <w:rFonts w:ascii="Times New Roman" w:hAnsi="Times New Roman" w:cs="Times New Roman"/>
          <w:sz w:val="24"/>
          <w:szCs w:val="24"/>
        </w:rPr>
        <w:t>Задача станции</w:t>
      </w:r>
      <w:bookmarkEnd w:id="8"/>
      <w:bookmarkEnd w:id="9"/>
    </w:p>
    <w:p w:rsidR="00915E8F" w:rsidRPr="001274ED" w:rsidRDefault="00915E8F" w:rsidP="00C53A40">
      <w:pPr>
        <w:spacing w:before="0" w:after="0" w:line="288" w:lineRule="auto"/>
        <w:ind w:firstLine="709"/>
        <w:rPr>
          <w:rFonts w:ascii="Times New Roman" w:hAnsi="Times New Roman"/>
          <w:i/>
          <w:color w:val="FF0000"/>
          <w:szCs w:val="24"/>
        </w:rPr>
      </w:pPr>
      <w:r w:rsidRPr="001274ED">
        <w:rPr>
          <w:rFonts w:ascii="Times New Roman" w:hAnsi="Times New Roman"/>
          <w:i/>
          <w:color w:val="FF0000"/>
          <w:szCs w:val="24"/>
        </w:rPr>
        <w:t xml:space="preserve">Описать </w:t>
      </w:r>
      <w:r w:rsidR="001274ED" w:rsidRPr="001274ED">
        <w:rPr>
          <w:rFonts w:ascii="Times New Roman" w:hAnsi="Times New Roman"/>
          <w:i/>
          <w:color w:val="FF0000"/>
          <w:szCs w:val="24"/>
        </w:rPr>
        <w:t>конкретную</w:t>
      </w:r>
      <w:r w:rsidRPr="001274ED">
        <w:rPr>
          <w:rFonts w:ascii="Times New Roman" w:hAnsi="Times New Roman"/>
          <w:i/>
          <w:color w:val="FF0000"/>
          <w:szCs w:val="24"/>
        </w:rPr>
        <w:t xml:space="preserve"> задачу станции в </w:t>
      </w:r>
      <w:r w:rsidR="001274ED" w:rsidRPr="001274ED">
        <w:rPr>
          <w:rFonts w:ascii="Times New Roman" w:hAnsi="Times New Roman"/>
          <w:i/>
          <w:color w:val="FF0000"/>
          <w:szCs w:val="24"/>
        </w:rPr>
        <w:t>зависимости</w:t>
      </w:r>
      <w:r w:rsidRPr="001274ED">
        <w:rPr>
          <w:rFonts w:ascii="Times New Roman" w:hAnsi="Times New Roman"/>
          <w:i/>
          <w:color w:val="FF0000"/>
          <w:szCs w:val="24"/>
        </w:rPr>
        <w:t xml:space="preserve"> от проверяемой компетенции</w:t>
      </w:r>
    </w:p>
    <w:p w:rsidR="00915E8F" w:rsidRPr="001274ED" w:rsidRDefault="00915E8F" w:rsidP="00C53A40">
      <w:pPr>
        <w:spacing w:before="0" w:after="0" w:line="288" w:lineRule="auto"/>
        <w:ind w:firstLine="709"/>
        <w:rPr>
          <w:rFonts w:ascii="Times New Roman" w:hAnsi="Times New Roman"/>
          <w:color w:val="FF0000"/>
          <w:szCs w:val="24"/>
        </w:rPr>
      </w:pPr>
      <w:r w:rsidRPr="001274ED">
        <w:rPr>
          <w:rFonts w:ascii="Times New Roman" w:hAnsi="Times New Roman"/>
          <w:color w:val="FF0000"/>
          <w:szCs w:val="24"/>
        </w:rPr>
        <w:t xml:space="preserve">ПРИМЕР: </w:t>
      </w:r>
    </w:p>
    <w:p w:rsidR="00757011" w:rsidRDefault="00915E8F" w:rsidP="00C53A40">
      <w:pPr>
        <w:spacing w:before="0" w:after="0" w:line="288" w:lineRule="auto"/>
        <w:ind w:firstLine="709"/>
        <w:rPr>
          <w:rFonts w:ascii="Times New Roman" w:hAnsi="Times New Roman"/>
          <w:color w:val="FF0000"/>
          <w:szCs w:val="24"/>
        </w:rPr>
      </w:pPr>
      <w:r w:rsidRPr="001274ED">
        <w:rPr>
          <w:rFonts w:ascii="Times New Roman" w:hAnsi="Times New Roman"/>
          <w:color w:val="FF0000"/>
          <w:szCs w:val="24"/>
        </w:rPr>
        <w:t>«</w:t>
      </w:r>
      <w:r w:rsidR="00892256" w:rsidRPr="001274ED">
        <w:rPr>
          <w:rFonts w:ascii="Times New Roman" w:hAnsi="Times New Roman"/>
          <w:color w:val="FF0000"/>
          <w:szCs w:val="24"/>
        </w:rPr>
        <w:t xml:space="preserve">Демонстрация аккредитуемым своего поведения </w:t>
      </w:r>
      <w:r w:rsidR="00DE67FA">
        <w:rPr>
          <w:rFonts w:ascii="Times New Roman" w:hAnsi="Times New Roman"/>
          <w:color w:val="FF0000"/>
          <w:szCs w:val="24"/>
        </w:rPr>
        <w:t>на рабочем месте при оказании помощи пациенту</w:t>
      </w:r>
      <w:r w:rsidR="00892256" w:rsidRPr="001274ED">
        <w:rPr>
          <w:rFonts w:ascii="Times New Roman" w:hAnsi="Times New Roman"/>
          <w:color w:val="FF0000"/>
          <w:szCs w:val="24"/>
        </w:rPr>
        <w:t xml:space="preserve"> без признаков жизни, умени</w:t>
      </w:r>
      <w:r w:rsidR="00DE67FA">
        <w:rPr>
          <w:rFonts w:ascii="Times New Roman" w:hAnsi="Times New Roman"/>
          <w:color w:val="FF0000"/>
          <w:szCs w:val="24"/>
        </w:rPr>
        <w:t>я</w:t>
      </w:r>
      <w:r w:rsidR="00892256" w:rsidRPr="001274ED">
        <w:rPr>
          <w:rFonts w:ascii="Times New Roman" w:hAnsi="Times New Roman"/>
          <w:color w:val="FF0000"/>
          <w:szCs w:val="24"/>
        </w:rPr>
        <w:t xml:space="preserve"> выполнять мероприятия базовой сердечно-легочной реанимации (</w:t>
      </w:r>
      <w:r w:rsidR="000255CA" w:rsidRPr="001274ED">
        <w:rPr>
          <w:rFonts w:ascii="Times New Roman" w:hAnsi="Times New Roman"/>
          <w:color w:val="FF0000"/>
          <w:szCs w:val="24"/>
        </w:rPr>
        <w:t xml:space="preserve">далее – </w:t>
      </w:r>
      <w:r w:rsidR="00892256" w:rsidRPr="001274ED">
        <w:rPr>
          <w:rFonts w:ascii="Times New Roman" w:hAnsi="Times New Roman"/>
          <w:color w:val="FF0000"/>
          <w:szCs w:val="24"/>
        </w:rPr>
        <w:t>СЛР)</w:t>
      </w:r>
      <w:r w:rsidR="00C4267A" w:rsidRPr="001274ED">
        <w:rPr>
          <w:rFonts w:ascii="Times New Roman" w:hAnsi="Times New Roman"/>
          <w:color w:val="FF0000"/>
          <w:szCs w:val="24"/>
        </w:rPr>
        <w:t xml:space="preserve">, </w:t>
      </w:r>
      <w:r w:rsidR="00B22F15" w:rsidRPr="001274ED">
        <w:rPr>
          <w:rFonts w:ascii="Times New Roman" w:hAnsi="Times New Roman"/>
          <w:color w:val="FF0000"/>
          <w:szCs w:val="24"/>
        </w:rPr>
        <w:t>в том числе с</w:t>
      </w:r>
      <w:r w:rsidR="00C4267A" w:rsidRPr="001274ED">
        <w:rPr>
          <w:rFonts w:ascii="Times New Roman" w:hAnsi="Times New Roman"/>
          <w:color w:val="FF0000"/>
          <w:szCs w:val="24"/>
        </w:rPr>
        <w:t xml:space="preserve"> использование</w:t>
      </w:r>
      <w:r w:rsidR="00B22F15" w:rsidRPr="001274ED">
        <w:rPr>
          <w:rFonts w:ascii="Times New Roman" w:hAnsi="Times New Roman"/>
          <w:color w:val="FF0000"/>
          <w:szCs w:val="24"/>
        </w:rPr>
        <w:t>м</w:t>
      </w:r>
      <w:r w:rsidR="00C4267A" w:rsidRPr="001274ED">
        <w:rPr>
          <w:rFonts w:ascii="Times New Roman" w:hAnsi="Times New Roman"/>
          <w:color w:val="FF0000"/>
          <w:szCs w:val="24"/>
        </w:rPr>
        <w:t xml:space="preserve"> автоматического наружного дефибриллятора (</w:t>
      </w:r>
      <w:r w:rsidR="000255CA" w:rsidRPr="001274ED">
        <w:rPr>
          <w:rFonts w:ascii="Times New Roman" w:hAnsi="Times New Roman"/>
          <w:color w:val="FF0000"/>
          <w:szCs w:val="24"/>
        </w:rPr>
        <w:t xml:space="preserve">далее – </w:t>
      </w:r>
      <w:r w:rsidR="00C4267A" w:rsidRPr="001274ED">
        <w:rPr>
          <w:rFonts w:ascii="Times New Roman" w:hAnsi="Times New Roman"/>
          <w:color w:val="FF0000"/>
          <w:szCs w:val="24"/>
        </w:rPr>
        <w:t>АНД)</w:t>
      </w:r>
      <w:r w:rsidR="00B22F15" w:rsidRPr="001274ED">
        <w:rPr>
          <w:rFonts w:ascii="Times New Roman" w:hAnsi="Times New Roman"/>
          <w:color w:val="FF0000"/>
          <w:szCs w:val="24"/>
        </w:rPr>
        <w:t>, находящегося в доступности</w:t>
      </w:r>
      <w:r w:rsidR="001274ED" w:rsidRPr="001274ED">
        <w:rPr>
          <w:rFonts w:ascii="Times New Roman" w:hAnsi="Times New Roman"/>
          <w:color w:val="FF0000"/>
          <w:szCs w:val="24"/>
        </w:rPr>
        <w:t>»</w:t>
      </w:r>
      <w:r w:rsidR="00CB3E2D">
        <w:rPr>
          <w:rFonts w:ascii="Times New Roman" w:hAnsi="Times New Roman"/>
          <w:color w:val="FF0000"/>
          <w:szCs w:val="24"/>
        </w:rPr>
        <w:t>.</w:t>
      </w:r>
    </w:p>
    <w:p w:rsidR="00CB3E2D" w:rsidRPr="001274ED" w:rsidRDefault="00CB3E2D" w:rsidP="00CB3E2D">
      <w:pPr>
        <w:spacing w:before="0" w:after="0" w:line="288" w:lineRule="auto"/>
        <w:ind w:firstLine="709"/>
        <w:rPr>
          <w:rFonts w:ascii="Times New Roman" w:hAnsi="Times New Roman"/>
          <w:color w:val="FF0000"/>
          <w:szCs w:val="24"/>
        </w:rPr>
      </w:pPr>
      <w:proofErr w:type="gramStart"/>
      <w:r w:rsidRPr="00591B09">
        <w:rPr>
          <w:rFonts w:ascii="Times New Roman" w:hAnsi="Times New Roman"/>
          <w:color w:val="FF0000"/>
          <w:szCs w:val="24"/>
        </w:rPr>
        <w:lastRenderedPageBreak/>
        <w:t xml:space="preserve">«Демонстрация аккредитуемым умения выполнять мероприятия базовой сердечно-легочной реанимации (далее – СЛР), в том числе с использованием автоматического наружного дефибриллятора (далее – АНД), при оказании на рабочем месте </w:t>
      </w:r>
      <w:r w:rsidR="00F203DE" w:rsidRPr="00591B09">
        <w:rPr>
          <w:rFonts w:ascii="Times New Roman" w:hAnsi="Times New Roman"/>
          <w:color w:val="FF0000"/>
          <w:szCs w:val="24"/>
        </w:rPr>
        <w:t xml:space="preserve">помощи </w:t>
      </w:r>
      <w:r w:rsidRPr="00591B09">
        <w:rPr>
          <w:rFonts w:ascii="Times New Roman" w:hAnsi="Times New Roman"/>
          <w:color w:val="FF0000"/>
          <w:szCs w:val="24"/>
        </w:rPr>
        <w:t>пациенту без признаков жизни»</w:t>
      </w:r>
      <w:proofErr w:type="gramEnd"/>
    </w:p>
    <w:p w:rsidR="00CB3E2D" w:rsidRPr="001274ED" w:rsidRDefault="00CB3E2D" w:rsidP="00C53A40">
      <w:pPr>
        <w:spacing w:before="0" w:after="0" w:line="288" w:lineRule="auto"/>
        <w:ind w:firstLine="709"/>
        <w:rPr>
          <w:rFonts w:ascii="Times New Roman" w:hAnsi="Times New Roman"/>
          <w:color w:val="FF0000"/>
          <w:szCs w:val="24"/>
        </w:rPr>
      </w:pPr>
    </w:p>
    <w:p w:rsidR="00892256" w:rsidRPr="008B7A22" w:rsidRDefault="00892256" w:rsidP="00C53A40">
      <w:pPr>
        <w:spacing w:before="0" w:after="0" w:line="288" w:lineRule="auto"/>
        <w:ind w:firstLine="709"/>
        <w:rPr>
          <w:rFonts w:ascii="Times New Roman" w:hAnsi="Times New Roman"/>
          <w:szCs w:val="24"/>
        </w:rPr>
      </w:pPr>
    </w:p>
    <w:p w:rsidR="00582E51" w:rsidRDefault="00582E51" w:rsidP="009F2CD7">
      <w:pPr>
        <w:pStyle w:val="1"/>
        <w:numPr>
          <w:ilvl w:val="0"/>
          <w:numId w:val="5"/>
        </w:numPr>
        <w:suppressAutoHyphens/>
        <w:spacing w:before="0" w:after="0" w:line="288" w:lineRule="auto"/>
        <w:rPr>
          <w:rFonts w:ascii="Times New Roman" w:hAnsi="Times New Roman" w:cs="Times New Roman"/>
          <w:sz w:val="24"/>
          <w:szCs w:val="24"/>
        </w:rPr>
      </w:pPr>
      <w:bookmarkStart w:id="10" w:name="_Toc14249480"/>
      <w:bookmarkEnd w:id="7"/>
      <w:r w:rsidRPr="008B7A22">
        <w:rPr>
          <w:rFonts w:ascii="Times New Roman" w:hAnsi="Times New Roman" w:cs="Times New Roman"/>
          <w:sz w:val="24"/>
          <w:szCs w:val="24"/>
        </w:rPr>
        <w:t>Информация по обеспечению работы станции</w:t>
      </w:r>
      <w:bookmarkEnd w:id="10"/>
    </w:p>
    <w:p w:rsidR="00B7739A" w:rsidRDefault="00B7739A" w:rsidP="00B7739A">
      <w:pPr>
        <w:spacing w:before="0" w:after="0" w:line="288" w:lineRule="auto"/>
        <w:ind w:left="360"/>
        <w:rPr>
          <w:rFonts w:ascii="Times New Roman" w:hAnsi="Times New Roman"/>
        </w:rPr>
      </w:pPr>
      <w:r w:rsidRPr="00BB6936">
        <w:rPr>
          <w:rFonts w:ascii="Times New Roman" w:hAnsi="Times New Roman"/>
        </w:rPr>
        <w:t>Для организации работы станции должны быть предусмотрены</w:t>
      </w:r>
      <w:r w:rsidR="001274ED">
        <w:rPr>
          <w:rFonts w:ascii="Times New Roman" w:hAnsi="Times New Roman"/>
        </w:rPr>
        <w:t>:</w:t>
      </w:r>
    </w:p>
    <w:p w:rsidR="00A75B01" w:rsidRDefault="00A75B01" w:rsidP="00B7739A">
      <w:pPr>
        <w:spacing w:before="0" w:after="0" w:line="288" w:lineRule="auto"/>
        <w:ind w:left="360"/>
        <w:rPr>
          <w:rFonts w:ascii="Times New Roman" w:hAnsi="Times New Roman"/>
        </w:rPr>
      </w:pPr>
    </w:p>
    <w:p w:rsidR="00A75B01" w:rsidRPr="00180F07" w:rsidRDefault="00A75B01" w:rsidP="00A75B01">
      <w:pPr>
        <w:pStyle w:val="1"/>
        <w:spacing w:before="0" w:after="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11" w:name="_Toc14249481"/>
      <w:r w:rsidRPr="00180F07">
        <w:rPr>
          <w:rFonts w:ascii="Times New Roman" w:hAnsi="Times New Roman" w:cs="Times New Roman"/>
          <w:sz w:val="24"/>
          <w:szCs w:val="24"/>
        </w:rPr>
        <w:t>4.1. Рабочее место члена А</w:t>
      </w:r>
      <w:r w:rsidR="00823F4A">
        <w:rPr>
          <w:rFonts w:ascii="Times New Roman" w:hAnsi="Times New Roman" w:cs="Times New Roman"/>
          <w:sz w:val="24"/>
          <w:szCs w:val="24"/>
        </w:rPr>
        <w:t>П</w:t>
      </w:r>
      <w:r w:rsidRPr="00180F07">
        <w:rPr>
          <w:rFonts w:ascii="Times New Roman" w:hAnsi="Times New Roman" w:cs="Times New Roman"/>
          <w:sz w:val="24"/>
          <w:szCs w:val="24"/>
        </w:rPr>
        <w:t>К</w:t>
      </w:r>
      <w:bookmarkEnd w:id="11"/>
    </w:p>
    <w:p w:rsidR="00A75B01" w:rsidRPr="00180F07" w:rsidRDefault="00A75B01" w:rsidP="00A75B01">
      <w:pPr>
        <w:spacing w:before="0" w:after="0" w:line="288" w:lineRule="auto"/>
        <w:jc w:val="right"/>
        <w:rPr>
          <w:rFonts w:ascii="Times New Roman" w:eastAsia="Calibri" w:hAnsi="Times New Roman"/>
          <w:bCs w:val="0"/>
          <w:szCs w:val="24"/>
          <w:lang w:eastAsia="en-US"/>
        </w:rPr>
      </w:pPr>
      <w:r w:rsidRPr="00180F07">
        <w:rPr>
          <w:rFonts w:ascii="Times New Roman" w:eastAsia="Calibri" w:hAnsi="Times New Roman"/>
          <w:bCs w:val="0"/>
          <w:szCs w:val="24"/>
          <w:lang w:eastAsia="en-US"/>
        </w:rPr>
        <w:t>Таблица 2</w:t>
      </w:r>
    </w:p>
    <w:p w:rsidR="00A75B01" w:rsidRPr="00180F07" w:rsidRDefault="00A75B01" w:rsidP="00A75B01">
      <w:pPr>
        <w:spacing w:before="0" w:after="0" w:line="288" w:lineRule="auto"/>
        <w:jc w:val="center"/>
        <w:rPr>
          <w:rFonts w:ascii="Times New Roman" w:eastAsia="Calibri" w:hAnsi="Times New Roman"/>
          <w:b/>
          <w:bCs w:val="0"/>
          <w:szCs w:val="24"/>
          <w:lang w:eastAsia="en-US"/>
        </w:rPr>
      </w:pPr>
      <w:r w:rsidRPr="00180F07">
        <w:rPr>
          <w:rFonts w:ascii="Times New Roman" w:eastAsia="Calibri" w:hAnsi="Times New Roman"/>
          <w:b/>
          <w:bCs w:val="0"/>
          <w:szCs w:val="24"/>
          <w:lang w:eastAsia="en-US"/>
        </w:rPr>
        <w:t>Рабочее место члена А</w:t>
      </w:r>
      <w:r w:rsidR="00823F4A">
        <w:rPr>
          <w:rFonts w:ascii="Times New Roman" w:eastAsia="Calibri" w:hAnsi="Times New Roman"/>
          <w:b/>
          <w:bCs w:val="0"/>
          <w:szCs w:val="24"/>
          <w:lang w:eastAsia="en-US"/>
        </w:rPr>
        <w:t>П</w:t>
      </w:r>
      <w:r w:rsidRPr="00180F07">
        <w:rPr>
          <w:rFonts w:ascii="Times New Roman" w:eastAsia="Calibri" w:hAnsi="Times New Roman"/>
          <w:b/>
          <w:bCs w:val="0"/>
          <w:szCs w:val="24"/>
          <w:lang w:eastAsia="en-US"/>
        </w:rPr>
        <w:t>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5667"/>
        <w:gridCol w:w="3115"/>
      </w:tblGrid>
      <w:tr w:rsidR="00D20E60" w:rsidRPr="00180F07" w:rsidTr="00D9292E">
        <w:tc>
          <w:tcPr>
            <w:tcW w:w="562" w:type="dxa"/>
            <w:shd w:val="clear" w:color="auto" w:fill="auto"/>
            <w:vAlign w:val="center"/>
          </w:tcPr>
          <w:p w:rsidR="00A75B01" w:rsidRPr="00180F07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180F07">
              <w:rPr>
                <w:rFonts w:ascii="Times New Roman" w:eastAsia="Calibri" w:hAnsi="Times New Roman"/>
                <w:b/>
                <w:szCs w:val="24"/>
                <w:lang w:eastAsia="en-US"/>
              </w:rPr>
              <w:t xml:space="preserve">№ </w:t>
            </w:r>
            <w:proofErr w:type="gramStart"/>
            <w:r w:rsidRPr="00180F07">
              <w:rPr>
                <w:rFonts w:ascii="Times New Roman" w:eastAsia="Calibri" w:hAnsi="Times New Roman"/>
                <w:b/>
                <w:szCs w:val="24"/>
                <w:lang w:eastAsia="en-US"/>
              </w:rPr>
              <w:t>п</w:t>
            </w:r>
            <w:proofErr w:type="gramEnd"/>
            <w:r w:rsidRPr="00180F07">
              <w:rPr>
                <w:rFonts w:ascii="Times New Roman" w:eastAsia="Calibri" w:hAnsi="Times New Roman"/>
                <w:b/>
                <w:szCs w:val="24"/>
                <w:lang w:eastAsia="en-US"/>
              </w:rPr>
              <w:t>/п</w:t>
            </w:r>
          </w:p>
        </w:tc>
        <w:tc>
          <w:tcPr>
            <w:tcW w:w="5667" w:type="dxa"/>
            <w:shd w:val="clear" w:color="auto" w:fill="auto"/>
            <w:vAlign w:val="center"/>
          </w:tcPr>
          <w:p w:rsidR="00A75B01" w:rsidRPr="00180F07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180F07">
              <w:rPr>
                <w:rFonts w:ascii="Times New Roman" w:eastAsia="Calibri" w:hAnsi="Times New Roman"/>
                <w:b/>
                <w:szCs w:val="24"/>
                <w:lang w:eastAsia="en-US"/>
              </w:rPr>
              <w:t>Перечень оборудования</w:t>
            </w:r>
          </w:p>
        </w:tc>
        <w:tc>
          <w:tcPr>
            <w:tcW w:w="3115" w:type="dxa"/>
            <w:shd w:val="clear" w:color="auto" w:fill="auto"/>
            <w:vAlign w:val="center"/>
          </w:tcPr>
          <w:p w:rsidR="00A75B01" w:rsidRPr="00180F07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180F07">
              <w:rPr>
                <w:rFonts w:ascii="Times New Roman" w:eastAsia="Calibri" w:hAnsi="Times New Roman"/>
                <w:b/>
                <w:szCs w:val="24"/>
                <w:lang w:eastAsia="en-US"/>
              </w:rPr>
              <w:t>Количество</w:t>
            </w:r>
          </w:p>
        </w:tc>
      </w:tr>
      <w:tr w:rsidR="00D20E60" w:rsidRPr="00180F07" w:rsidTr="00D9292E">
        <w:tc>
          <w:tcPr>
            <w:tcW w:w="562" w:type="dxa"/>
            <w:shd w:val="clear" w:color="auto" w:fill="auto"/>
            <w:vAlign w:val="center"/>
          </w:tcPr>
          <w:p w:rsidR="00A75B01" w:rsidRPr="00180F07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180F07">
              <w:rPr>
                <w:rFonts w:ascii="Times New Roman" w:eastAsia="Calibri" w:hAnsi="Times New Roman"/>
                <w:szCs w:val="24"/>
                <w:lang w:eastAsia="en-US"/>
              </w:rPr>
              <w:t>1</w:t>
            </w:r>
          </w:p>
        </w:tc>
        <w:tc>
          <w:tcPr>
            <w:tcW w:w="5667" w:type="dxa"/>
            <w:shd w:val="clear" w:color="auto" w:fill="auto"/>
            <w:vAlign w:val="center"/>
          </w:tcPr>
          <w:p w:rsidR="00A75B01" w:rsidRPr="00180F07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180F07">
              <w:rPr>
                <w:rFonts w:ascii="Times New Roman" w:eastAsia="Calibri" w:hAnsi="Times New Roman"/>
                <w:szCs w:val="24"/>
                <w:lang w:eastAsia="en-US"/>
              </w:rPr>
              <w:t>Стол рабочий (рабочая поверхность)</w:t>
            </w:r>
          </w:p>
        </w:tc>
        <w:tc>
          <w:tcPr>
            <w:tcW w:w="3115" w:type="dxa"/>
            <w:shd w:val="clear" w:color="auto" w:fill="auto"/>
            <w:vAlign w:val="center"/>
          </w:tcPr>
          <w:p w:rsidR="00A75B01" w:rsidRPr="00180F07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180F07">
              <w:rPr>
                <w:rFonts w:ascii="Times New Roman" w:eastAsia="Calibri" w:hAnsi="Times New Roman"/>
                <w:szCs w:val="24"/>
                <w:lang w:eastAsia="en-US"/>
              </w:rPr>
              <w:t>1 шт.</w:t>
            </w:r>
          </w:p>
        </w:tc>
      </w:tr>
      <w:tr w:rsidR="00D20E60" w:rsidRPr="00180F07" w:rsidTr="00D9292E">
        <w:tc>
          <w:tcPr>
            <w:tcW w:w="562" w:type="dxa"/>
            <w:shd w:val="clear" w:color="auto" w:fill="auto"/>
            <w:vAlign w:val="center"/>
          </w:tcPr>
          <w:p w:rsidR="00A75B01" w:rsidRPr="00180F07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180F07">
              <w:rPr>
                <w:rFonts w:ascii="Times New Roman" w:eastAsia="Calibri" w:hAnsi="Times New Roman"/>
                <w:szCs w:val="24"/>
                <w:lang w:eastAsia="en-US"/>
              </w:rPr>
              <w:t>2</w:t>
            </w:r>
          </w:p>
        </w:tc>
        <w:tc>
          <w:tcPr>
            <w:tcW w:w="5667" w:type="dxa"/>
            <w:shd w:val="clear" w:color="auto" w:fill="auto"/>
            <w:vAlign w:val="center"/>
          </w:tcPr>
          <w:p w:rsidR="00A75B01" w:rsidRPr="00180F07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180F07">
              <w:rPr>
                <w:rFonts w:ascii="Times New Roman" w:eastAsia="Calibri" w:hAnsi="Times New Roman"/>
                <w:szCs w:val="24"/>
                <w:lang w:eastAsia="en-US"/>
              </w:rPr>
              <w:t>Стул</w:t>
            </w:r>
          </w:p>
        </w:tc>
        <w:tc>
          <w:tcPr>
            <w:tcW w:w="3115" w:type="dxa"/>
            <w:shd w:val="clear" w:color="auto" w:fill="auto"/>
            <w:vAlign w:val="center"/>
          </w:tcPr>
          <w:p w:rsidR="00A75B01" w:rsidRPr="00180F07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180F07">
              <w:rPr>
                <w:rFonts w:ascii="Times New Roman" w:eastAsia="Calibri" w:hAnsi="Times New Roman"/>
                <w:szCs w:val="24"/>
                <w:lang w:eastAsia="en-US"/>
              </w:rPr>
              <w:t>2 шт.</w:t>
            </w:r>
          </w:p>
        </w:tc>
      </w:tr>
      <w:tr w:rsidR="00D20E60" w:rsidRPr="00180F07" w:rsidTr="00D9292E">
        <w:tc>
          <w:tcPr>
            <w:tcW w:w="562" w:type="dxa"/>
            <w:shd w:val="clear" w:color="auto" w:fill="auto"/>
            <w:vAlign w:val="center"/>
          </w:tcPr>
          <w:p w:rsidR="00A75B01" w:rsidRPr="00180F07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180F07">
              <w:rPr>
                <w:rFonts w:ascii="Times New Roman" w:eastAsia="Calibri" w:hAnsi="Times New Roman"/>
                <w:szCs w:val="24"/>
                <w:lang w:eastAsia="en-US"/>
              </w:rPr>
              <w:t>3</w:t>
            </w:r>
          </w:p>
        </w:tc>
        <w:tc>
          <w:tcPr>
            <w:tcW w:w="5667" w:type="dxa"/>
            <w:shd w:val="clear" w:color="auto" w:fill="auto"/>
            <w:vAlign w:val="center"/>
          </w:tcPr>
          <w:p w:rsidR="00A75B01" w:rsidRPr="00180F07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180F07">
              <w:rPr>
                <w:rFonts w:ascii="Times New Roman" w:eastAsia="Calibri" w:hAnsi="Times New Roman"/>
                <w:szCs w:val="24"/>
                <w:lang w:eastAsia="en-US"/>
              </w:rPr>
              <w:t>Компьютер с выходом в Интернет для доступа к автоматизированной системе аккредитации специалистов здравоохранения</w:t>
            </w:r>
          </w:p>
        </w:tc>
        <w:tc>
          <w:tcPr>
            <w:tcW w:w="3115" w:type="dxa"/>
            <w:shd w:val="clear" w:color="auto" w:fill="auto"/>
            <w:vAlign w:val="center"/>
          </w:tcPr>
          <w:p w:rsidR="00A75B01" w:rsidRPr="00180F07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180F07">
              <w:rPr>
                <w:rFonts w:ascii="Times New Roman" w:eastAsia="Calibri" w:hAnsi="Times New Roman"/>
                <w:szCs w:val="24"/>
                <w:lang w:eastAsia="en-US"/>
              </w:rPr>
              <w:t>1 шт.</w:t>
            </w:r>
          </w:p>
        </w:tc>
      </w:tr>
      <w:tr w:rsidR="00A75B01" w:rsidRPr="00591B09" w:rsidTr="00D9292E">
        <w:tc>
          <w:tcPr>
            <w:tcW w:w="562" w:type="dxa"/>
            <w:shd w:val="clear" w:color="auto" w:fill="auto"/>
            <w:vAlign w:val="center"/>
          </w:tcPr>
          <w:p w:rsidR="00A75B01" w:rsidRPr="00591B09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szCs w:val="24"/>
                <w:lang w:eastAsia="en-US"/>
              </w:rPr>
              <w:t>4</w:t>
            </w:r>
          </w:p>
        </w:tc>
        <w:tc>
          <w:tcPr>
            <w:tcW w:w="5667" w:type="dxa"/>
            <w:shd w:val="clear" w:color="auto" w:fill="auto"/>
          </w:tcPr>
          <w:p w:rsidR="00A75B01" w:rsidRPr="00591B0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szCs w:val="24"/>
                <w:lang w:eastAsia="en-US"/>
              </w:rPr>
              <w:t>Устройство для трансляции вид</w:t>
            </w:r>
            <w:proofErr w:type="gramStart"/>
            <w:r w:rsidRPr="00591B09">
              <w:rPr>
                <w:rFonts w:ascii="Times New Roman" w:eastAsia="Calibri" w:hAnsi="Times New Roman"/>
                <w:szCs w:val="24"/>
                <w:lang w:eastAsia="en-US"/>
              </w:rPr>
              <w:t>ео и ау</w:t>
            </w:r>
            <w:proofErr w:type="gramEnd"/>
            <w:r w:rsidRPr="00591B09">
              <w:rPr>
                <w:rFonts w:ascii="Times New Roman" w:eastAsia="Calibri" w:hAnsi="Times New Roman"/>
                <w:szCs w:val="24"/>
                <w:lang w:eastAsia="en-US"/>
              </w:rPr>
              <w:t>дио изображения</w:t>
            </w:r>
            <w:r w:rsidRPr="00591B09">
              <w:rPr>
                <w:rFonts w:ascii="Times New Roman" w:eastAsia="Calibri" w:hAnsi="Times New Roman"/>
                <w:szCs w:val="24"/>
                <w:vertAlign w:val="superscript"/>
                <w:lang w:eastAsia="en-US"/>
              </w:rPr>
              <w:footnoteReference w:id="1"/>
            </w:r>
            <w:r w:rsidRPr="00591B09">
              <w:rPr>
                <w:rFonts w:ascii="Times New Roman" w:eastAsia="Calibri" w:hAnsi="Times New Roman"/>
                <w:szCs w:val="24"/>
                <w:lang w:eastAsia="en-US"/>
              </w:rPr>
              <w:t xml:space="preserve"> с места работы аккредитуемого </w:t>
            </w:r>
            <w:r w:rsidR="00F203DE" w:rsidRPr="00591B09">
              <w:rPr>
                <w:rFonts w:ascii="Times New Roman" w:eastAsia="Calibri" w:hAnsi="Times New Roman"/>
                <w:szCs w:val="24"/>
                <w:lang w:eastAsia="en-US"/>
              </w:rPr>
              <w:t xml:space="preserve">лица </w:t>
            </w:r>
            <w:r w:rsidRPr="00591B09">
              <w:rPr>
                <w:rFonts w:ascii="Times New Roman" w:eastAsia="Calibri" w:hAnsi="Times New Roman"/>
                <w:szCs w:val="24"/>
                <w:lang w:eastAsia="en-US"/>
              </w:rPr>
              <w:t>с возможностью давать вводные, предусмотренные паспортом станции.</w:t>
            </w:r>
          </w:p>
        </w:tc>
        <w:tc>
          <w:tcPr>
            <w:tcW w:w="3115" w:type="dxa"/>
            <w:shd w:val="clear" w:color="auto" w:fill="auto"/>
            <w:vAlign w:val="center"/>
          </w:tcPr>
          <w:p w:rsidR="00A75B01" w:rsidRPr="00591B0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szCs w:val="24"/>
                <w:lang w:eastAsia="en-US"/>
              </w:rPr>
              <w:t>1 шт.</w:t>
            </w:r>
          </w:p>
        </w:tc>
      </w:tr>
      <w:tr w:rsidR="00D20E60" w:rsidRPr="00591B09" w:rsidTr="00D9292E">
        <w:tc>
          <w:tcPr>
            <w:tcW w:w="562" w:type="dxa"/>
            <w:shd w:val="clear" w:color="auto" w:fill="auto"/>
            <w:vAlign w:val="center"/>
          </w:tcPr>
          <w:p w:rsidR="00A75B01" w:rsidRPr="00591B09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color w:val="FF0000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Cs w:val="24"/>
                <w:lang w:eastAsia="en-US"/>
              </w:rPr>
              <w:t>5</w:t>
            </w:r>
          </w:p>
        </w:tc>
        <w:tc>
          <w:tcPr>
            <w:tcW w:w="5667" w:type="dxa"/>
            <w:shd w:val="clear" w:color="auto" w:fill="auto"/>
          </w:tcPr>
          <w:p w:rsidR="008945D9" w:rsidRPr="00591B09" w:rsidRDefault="008945D9" w:rsidP="00D9292E">
            <w:pPr>
              <w:spacing w:before="0" w:after="0" w:line="288" w:lineRule="auto"/>
              <w:rPr>
                <w:rFonts w:ascii="Times New Roman" w:eastAsia="Calibri" w:hAnsi="Times New Roman"/>
                <w:i/>
                <w:color w:val="FF0000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i/>
                <w:color w:val="FF0000"/>
                <w:szCs w:val="24"/>
                <w:lang w:eastAsia="en-US"/>
              </w:rPr>
              <w:t xml:space="preserve">В случае необходимости: </w:t>
            </w:r>
          </w:p>
          <w:p w:rsidR="00A75B01" w:rsidRPr="00591B09" w:rsidRDefault="00A75B01" w:rsidP="008945D9">
            <w:pPr>
              <w:spacing w:before="0" w:after="0" w:line="288" w:lineRule="auto"/>
              <w:rPr>
                <w:rFonts w:ascii="Times New Roman" w:eastAsia="Calibri" w:hAnsi="Times New Roman"/>
                <w:bCs w:val="0"/>
                <w:color w:val="FF0000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Cs w:val="24"/>
                <w:lang w:eastAsia="en-US"/>
              </w:rPr>
              <w:t>Компьютер, регистрирующий результаты выполнения аккредитуемым</w:t>
            </w:r>
            <w:r w:rsidR="00F203DE" w:rsidRPr="00591B09">
              <w:rPr>
                <w:rFonts w:ascii="Times New Roman" w:eastAsia="Calibri" w:hAnsi="Times New Roman"/>
                <w:color w:val="FF0000"/>
                <w:szCs w:val="24"/>
                <w:lang w:eastAsia="en-US"/>
              </w:rPr>
              <w:t xml:space="preserve"> лицом</w:t>
            </w:r>
            <w:r w:rsidRPr="00591B09">
              <w:rPr>
                <w:rFonts w:ascii="Times New Roman" w:eastAsia="Calibri" w:hAnsi="Times New Roman"/>
                <w:color w:val="FF0000"/>
                <w:szCs w:val="24"/>
                <w:lang w:eastAsia="en-US"/>
              </w:rPr>
              <w:t xml:space="preserve"> действий на симуляторе (тренажере).</w:t>
            </w:r>
          </w:p>
        </w:tc>
        <w:tc>
          <w:tcPr>
            <w:tcW w:w="3115" w:type="dxa"/>
            <w:shd w:val="clear" w:color="auto" w:fill="auto"/>
            <w:vAlign w:val="center"/>
          </w:tcPr>
          <w:p w:rsidR="00A75B01" w:rsidRPr="00591B0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Cs w:val="24"/>
                <w:lang w:eastAsia="en-US"/>
              </w:rPr>
              <w:t>1 шт.</w:t>
            </w:r>
          </w:p>
        </w:tc>
      </w:tr>
    </w:tbl>
    <w:p w:rsidR="00A75B01" w:rsidRPr="00591B09" w:rsidRDefault="00A75B01" w:rsidP="00A75B01">
      <w:pPr>
        <w:pStyle w:val="1"/>
        <w:ind w:firstLine="426"/>
        <w:rPr>
          <w:rFonts w:ascii="Times New Roman" w:hAnsi="Times New Roman" w:cs="Times New Roman"/>
          <w:sz w:val="24"/>
          <w:szCs w:val="24"/>
          <w:lang w:eastAsia="en-US"/>
        </w:rPr>
      </w:pPr>
      <w:bookmarkStart w:id="12" w:name="_Toc516062188"/>
      <w:bookmarkStart w:id="13" w:name="_Toc14249482"/>
      <w:r w:rsidRPr="00591B09">
        <w:rPr>
          <w:rFonts w:ascii="Times New Roman" w:hAnsi="Times New Roman" w:cs="Times New Roman"/>
          <w:sz w:val="24"/>
          <w:szCs w:val="24"/>
          <w:lang w:eastAsia="en-US"/>
        </w:rPr>
        <w:t xml:space="preserve">4.2.  Рабочее место </w:t>
      </w:r>
      <w:proofErr w:type="gramStart"/>
      <w:r w:rsidRPr="00591B09">
        <w:rPr>
          <w:rFonts w:ascii="Times New Roman" w:hAnsi="Times New Roman" w:cs="Times New Roman"/>
          <w:sz w:val="24"/>
          <w:szCs w:val="24"/>
          <w:lang w:eastAsia="en-US"/>
        </w:rPr>
        <w:t>аккредитуемого</w:t>
      </w:r>
      <w:bookmarkEnd w:id="12"/>
      <w:bookmarkEnd w:id="13"/>
      <w:proofErr w:type="gramEnd"/>
    </w:p>
    <w:p w:rsidR="00D20E60" w:rsidRPr="00591B09" w:rsidRDefault="00A75B01" w:rsidP="00A75B01">
      <w:pPr>
        <w:spacing w:before="0" w:after="0" w:line="288" w:lineRule="auto"/>
        <w:ind w:firstLine="709"/>
        <w:rPr>
          <w:rFonts w:ascii="Times New Roman" w:eastAsia="Calibri" w:hAnsi="Times New Roman"/>
          <w:bCs w:val="0"/>
          <w:szCs w:val="24"/>
          <w:lang w:eastAsia="en-US"/>
        </w:rPr>
      </w:pPr>
      <w:r w:rsidRPr="00591B09">
        <w:rPr>
          <w:rFonts w:ascii="Times New Roman" w:eastAsia="Calibri" w:hAnsi="Times New Roman"/>
          <w:bCs w:val="0"/>
          <w:szCs w:val="24"/>
          <w:lang w:eastAsia="en-US"/>
        </w:rPr>
        <w:t>Станция должна имитировать рабочее помещение и включать оборудование (оснащение) и расходные материалы (из расчета на попытки аккредитуемых</w:t>
      </w:r>
      <w:r w:rsidR="00F203DE" w:rsidRPr="00591B09">
        <w:rPr>
          <w:rFonts w:ascii="Times New Roman" w:eastAsia="Calibri" w:hAnsi="Times New Roman"/>
          <w:bCs w:val="0"/>
          <w:szCs w:val="24"/>
          <w:lang w:eastAsia="en-US"/>
        </w:rPr>
        <w:t xml:space="preserve"> лиц</w:t>
      </w:r>
      <w:r w:rsidRPr="00591B09">
        <w:rPr>
          <w:rFonts w:ascii="Times New Roman" w:eastAsia="Calibri" w:hAnsi="Times New Roman"/>
          <w:bCs w:val="0"/>
          <w:szCs w:val="24"/>
          <w:lang w:eastAsia="en-US"/>
        </w:rPr>
        <w:t>)</w:t>
      </w:r>
      <w:r w:rsidR="00D20E60" w:rsidRPr="00591B09">
        <w:rPr>
          <w:rFonts w:ascii="Times New Roman" w:eastAsia="Calibri" w:hAnsi="Times New Roman"/>
          <w:bCs w:val="0"/>
          <w:szCs w:val="24"/>
          <w:lang w:eastAsia="en-US"/>
        </w:rPr>
        <w:t>:</w:t>
      </w:r>
    </w:p>
    <w:p w:rsidR="008945D9" w:rsidRDefault="009E325E" w:rsidP="008945D9">
      <w:pPr>
        <w:spacing w:before="0" w:after="0" w:line="288" w:lineRule="auto"/>
        <w:ind w:firstLine="709"/>
        <w:rPr>
          <w:rFonts w:ascii="Times New Roman" w:hAnsi="Times New Roman"/>
          <w:i/>
          <w:color w:val="FF0000"/>
          <w:szCs w:val="24"/>
        </w:rPr>
      </w:pPr>
      <w:r w:rsidRPr="00591B09">
        <w:rPr>
          <w:rFonts w:ascii="Times New Roman" w:hAnsi="Times New Roman"/>
          <w:i/>
          <w:color w:val="FF0000"/>
          <w:szCs w:val="24"/>
        </w:rPr>
        <w:t>В подпунктах 4.2.1-4.2.4 у</w:t>
      </w:r>
      <w:r w:rsidR="00D20E60" w:rsidRPr="00591B09">
        <w:rPr>
          <w:rFonts w:ascii="Times New Roman" w:hAnsi="Times New Roman"/>
          <w:i/>
          <w:color w:val="FF0000"/>
          <w:szCs w:val="24"/>
        </w:rPr>
        <w:t>казывается полный перечень необходимо оборудования для работы станции, включающий расходные материалы, коврики, запа</w:t>
      </w:r>
      <w:r w:rsidR="00180F07" w:rsidRPr="00591B09">
        <w:rPr>
          <w:rFonts w:ascii="Times New Roman" w:hAnsi="Times New Roman"/>
          <w:i/>
          <w:color w:val="FF0000"/>
          <w:szCs w:val="24"/>
        </w:rPr>
        <w:t>с батареек/аккумуляторов и т.д.</w:t>
      </w:r>
      <w:r w:rsidR="00D20E60" w:rsidRPr="00591B09">
        <w:rPr>
          <w:rFonts w:ascii="Times New Roman" w:hAnsi="Times New Roman"/>
          <w:i/>
          <w:color w:val="FF0000"/>
          <w:szCs w:val="24"/>
        </w:rPr>
        <w:t xml:space="preserve"> В случае </w:t>
      </w:r>
      <w:r w:rsidR="00F203DE" w:rsidRPr="00591B09">
        <w:rPr>
          <w:rFonts w:ascii="Times New Roman" w:hAnsi="Times New Roman"/>
          <w:i/>
          <w:color w:val="FF0000"/>
          <w:szCs w:val="24"/>
        </w:rPr>
        <w:t xml:space="preserve">необходимости </w:t>
      </w:r>
      <w:r w:rsidR="00D20E60" w:rsidRPr="00591B09">
        <w:rPr>
          <w:rFonts w:ascii="Times New Roman" w:hAnsi="Times New Roman"/>
          <w:i/>
          <w:color w:val="FF0000"/>
          <w:szCs w:val="24"/>
        </w:rPr>
        <w:t xml:space="preserve">использования имитации реальных приборов, лекарственных средств, инструментов и пр. </w:t>
      </w:r>
      <w:r w:rsidR="00F203DE" w:rsidRPr="00591B09">
        <w:rPr>
          <w:rFonts w:ascii="Times New Roman" w:hAnsi="Times New Roman"/>
          <w:i/>
          <w:color w:val="FF0000"/>
          <w:szCs w:val="24"/>
        </w:rPr>
        <w:t>следует</w:t>
      </w:r>
      <w:r w:rsidR="00D20E60" w:rsidRPr="00591B09">
        <w:rPr>
          <w:rFonts w:ascii="Times New Roman" w:hAnsi="Times New Roman"/>
          <w:i/>
          <w:color w:val="FF0000"/>
          <w:szCs w:val="24"/>
        </w:rPr>
        <w:t xml:space="preserve"> указать в скобках «(имитация)». </w:t>
      </w:r>
      <w:r w:rsidR="00F203DE" w:rsidRPr="00591B09">
        <w:rPr>
          <w:rFonts w:ascii="Times New Roman" w:hAnsi="Times New Roman"/>
          <w:i/>
          <w:color w:val="FF0000"/>
          <w:szCs w:val="24"/>
        </w:rPr>
        <w:t xml:space="preserve">Для </w:t>
      </w:r>
      <w:proofErr w:type="spellStart"/>
      <w:r w:rsidR="00F203DE" w:rsidRPr="00591B09">
        <w:rPr>
          <w:rFonts w:ascii="Times New Roman" w:hAnsi="Times New Roman"/>
          <w:i/>
          <w:color w:val="FF0000"/>
          <w:szCs w:val="24"/>
        </w:rPr>
        <w:t>симуляционного</w:t>
      </w:r>
      <w:proofErr w:type="spellEnd"/>
      <w:r w:rsidR="00F203DE" w:rsidRPr="00591B09">
        <w:rPr>
          <w:rFonts w:ascii="Times New Roman" w:hAnsi="Times New Roman"/>
          <w:i/>
          <w:color w:val="FF0000"/>
          <w:szCs w:val="24"/>
        </w:rPr>
        <w:t xml:space="preserve"> оборудования на станции</w:t>
      </w:r>
      <w:r w:rsidR="00D20E60" w:rsidRPr="00591B09">
        <w:rPr>
          <w:rFonts w:ascii="Times New Roman" w:hAnsi="Times New Roman"/>
          <w:i/>
          <w:color w:val="FF0000"/>
          <w:szCs w:val="24"/>
        </w:rPr>
        <w:t xml:space="preserve"> необходимо</w:t>
      </w:r>
      <w:r w:rsidR="00D20E60">
        <w:rPr>
          <w:rFonts w:ascii="Times New Roman" w:hAnsi="Times New Roman"/>
          <w:i/>
          <w:color w:val="FF0000"/>
          <w:szCs w:val="24"/>
        </w:rPr>
        <w:t xml:space="preserve"> указать конкретные технические характеристики (не указывать торговое назв</w:t>
      </w:r>
      <w:r w:rsidR="00F203DE">
        <w:rPr>
          <w:rFonts w:ascii="Times New Roman" w:hAnsi="Times New Roman"/>
          <w:i/>
          <w:color w:val="FF0000"/>
          <w:szCs w:val="24"/>
        </w:rPr>
        <w:t>ание симулятора).</w:t>
      </w:r>
      <w:r w:rsidR="00D20E60">
        <w:rPr>
          <w:rFonts w:ascii="Times New Roman" w:hAnsi="Times New Roman"/>
          <w:i/>
          <w:color w:val="FF0000"/>
          <w:szCs w:val="24"/>
        </w:rPr>
        <w:t xml:space="preserve"> </w:t>
      </w:r>
      <w:r w:rsidR="00F34F73">
        <w:rPr>
          <w:rFonts w:ascii="Times New Roman" w:hAnsi="Times New Roman"/>
          <w:i/>
          <w:color w:val="FF0000"/>
          <w:szCs w:val="24"/>
        </w:rPr>
        <w:lastRenderedPageBreak/>
        <w:t>У</w:t>
      </w:r>
      <w:r w:rsidR="00D20E60">
        <w:rPr>
          <w:rFonts w:ascii="Times New Roman" w:hAnsi="Times New Roman"/>
          <w:i/>
          <w:color w:val="FF0000"/>
          <w:szCs w:val="24"/>
        </w:rPr>
        <w:t>казывается местоположение симулятора – например, на полу, на кушетке с приподнимаемым головным концом и т.д. Для расходных материалов указывается их количество из расчета на одну попытку аккредитуемого</w:t>
      </w:r>
      <w:r w:rsidR="00F34F73">
        <w:rPr>
          <w:rFonts w:ascii="Times New Roman" w:hAnsi="Times New Roman"/>
          <w:i/>
          <w:color w:val="FF0000"/>
          <w:szCs w:val="24"/>
        </w:rPr>
        <w:t xml:space="preserve"> лица</w:t>
      </w:r>
      <w:r w:rsidR="00D20E60">
        <w:rPr>
          <w:rFonts w:ascii="Times New Roman" w:hAnsi="Times New Roman"/>
          <w:i/>
          <w:color w:val="FF0000"/>
          <w:szCs w:val="24"/>
        </w:rPr>
        <w:t xml:space="preserve">. </w:t>
      </w:r>
    </w:p>
    <w:p w:rsidR="00D20E60" w:rsidRPr="008945D9" w:rsidRDefault="00D20E60" w:rsidP="00D20E60">
      <w:pPr>
        <w:pStyle w:val="1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14" w:name="_Toc14249483"/>
      <w:r w:rsidRPr="008945D9">
        <w:rPr>
          <w:rFonts w:ascii="Times New Roman" w:eastAsia="Calibri" w:hAnsi="Times New Roman" w:cs="Times New Roman"/>
          <w:sz w:val="24"/>
          <w:szCs w:val="24"/>
          <w:lang w:eastAsia="en-US"/>
        </w:rPr>
        <w:t>4.2.1. Перечень мебели и прочего оборудования</w:t>
      </w:r>
      <w:bookmarkEnd w:id="14"/>
    </w:p>
    <w:p w:rsidR="008945D9" w:rsidRPr="008945D9" w:rsidRDefault="008945D9" w:rsidP="008945D9">
      <w:pPr>
        <w:spacing w:before="0" w:after="0" w:line="288" w:lineRule="auto"/>
        <w:ind w:firstLine="709"/>
        <w:rPr>
          <w:rFonts w:ascii="Times New Roman" w:hAnsi="Times New Roman"/>
          <w:i/>
          <w:color w:val="FF0000"/>
          <w:szCs w:val="24"/>
        </w:rPr>
      </w:pPr>
      <w:r w:rsidRPr="008945D9">
        <w:rPr>
          <w:rFonts w:ascii="Times New Roman" w:hAnsi="Times New Roman"/>
          <w:i/>
          <w:color w:val="FF0000"/>
          <w:szCs w:val="24"/>
        </w:rPr>
        <w:t xml:space="preserve">ПРИМЕР: </w:t>
      </w:r>
    </w:p>
    <w:p w:rsidR="00A75B01" w:rsidRPr="008945D9" w:rsidRDefault="00A75B01" w:rsidP="00A75B01">
      <w:pPr>
        <w:spacing w:before="0" w:after="0" w:line="288" w:lineRule="auto"/>
        <w:ind w:firstLine="709"/>
        <w:jc w:val="right"/>
        <w:rPr>
          <w:rFonts w:ascii="Times New Roman" w:eastAsia="Calibri" w:hAnsi="Times New Roman"/>
          <w:bCs w:val="0"/>
          <w:color w:val="FF0000"/>
          <w:szCs w:val="24"/>
          <w:lang w:eastAsia="en-US"/>
        </w:rPr>
      </w:pPr>
      <w:r w:rsidRPr="008945D9">
        <w:rPr>
          <w:rFonts w:ascii="Times New Roman" w:eastAsia="Calibri" w:hAnsi="Times New Roman"/>
          <w:bCs w:val="0"/>
          <w:color w:val="FF0000"/>
          <w:szCs w:val="24"/>
          <w:lang w:eastAsia="en-US"/>
        </w:rPr>
        <w:t>Таблица 3</w:t>
      </w:r>
    </w:p>
    <w:p w:rsidR="00A75B01" w:rsidRPr="008945D9" w:rsidRDefault="00A75B01" w:rsidP="00A75B01">
      <w:pPr>
        <w:spacing w:before="0" w:after="0" w:line="288" w:lineRule="auto"/>
        <w:ind w:firstLine="709"/>
        <w:jc w:val="center"/>
        <w:rPr>
          <w:rFonts w:ascii="Times New Roman" w:eastAsia="Calibri" w:hAnsi="Times New Roman"/>
          <w:bCs w:val="0"/>
          <w:color w:val="FF0000"/>
          <w:szCs w:val="24"/>
          <w:lang w:eastAsia="en-US"/>
        </w:rPr>
      </w:pPr>
      <w:r w:rsidRPr="008945D9">
        <w:rPr>
          <w:rFonts w:ascii="Times New Roman" w:eastAsia="Calibri" w:hAnsi="Times New Roman"/>
          <w:bCs w:val="0"/>
          <w:color w:val="FF0000"/>
          <w:szCs w:val="24"/>
          <w:lang w:eastAsia="en-US"/>
        </w:rPr>
        <w:t>Перечень мебели и прочего оборудования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6521"/>
        <w:gridCol w:w="2119"/>
      </w:tblGrid>
      <w:tr w:rsidR="008945D9" w:rsidRPr="008945D9" w:rsidTr="00D9292E">
        <w:tc>
          <w:tcPr>
            <w:tcW w:w="704" w:type="dxa"/>
            <w:shd w:val="clear" w:color="auto" w:fill="auto"/>
            <w:vAlign w:val="center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  <w:t xml:space="preserve">№ </w:t>
            </w:r>
            <w:proofErr w:type="gramStart"/>
            <w:r w:rsidRPr="008945D9"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  <w:t>п</w:t>
            </w:r>
            <w:proofErr w:type="gramEnd"/>
            <w:r w:rsidRPr="008945D9"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  <w:t>/п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  <w:t>Перечень мебели и прочего оборудования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  <w:t>Количество</w:t>
            </w:r>
          </w:p>
        </w:tc>
      </w:tr>
      <w:tr w:rsidR="008945D9" w:rsidRPr="008945D9" w:rsidTr="00D9292E">
        <w:tc>
          <w:tcPr>
            <w:tcW w:w="704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</w:t>
            </w:r>
          </w:p>
        </w:tc>
        <w:tc>
          <w:tcPr>
            <w:tcW w:w="6521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Стол рабочий для вспомогательного персонала, управляющего </w:t>
            </w:r>
            <w:proofErr w:type="spellStart"/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симуляционным</w:t>
            </w:r>
            <w:proofErr w:type="spellEnd"/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 оборудованием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 шт.</w:t>
            </w:r>
          </w:p>
        </w:tc>
      </w:tr>
      <w:tr w:rsidR="008945D9" w:rsidRPr="008945D9" w:rsidTr="00D9292E">
        <w:tc>
          <w:tcPr>
            <w:tcW w:w="704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2</w:t>
            </w:r>
          </w:p>
        </w:tc>
        <w:tc>
          <w:tcPr>
            <w:tcW w:w="6521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Стул для вспомогательного персонала, управляющего </w:t>
            </w:r>
            <w:proofErr w:type="spellStart"/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симуляционным</w:t>
            </w:r>
            <w:proofErr w:type="spellEnd"/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 оборудованием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 шт.</w:t>
            </w:r>
          </w:p>
        </w:tc>
      </w:tr>
      <w:tr w:rsidR="008945D9" w:rsidRPr="008945D9" w:rsidTr="00D9292E">
        <w:tc>
          <w:tcPr>
            <w:tcW w:w="704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3</w:t>
            </w:r>
          </w:p>
        </w:tc>
        <w:tc>
          <w:tcPr>
            <w:tcW w:w="6521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Персональный компьютер, управляющий </w:t>
            </w:r>
            <w:proofErr w:type="spellStart"/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симуляционным</w:t>
            </w:r>
            <w:proofErr w:type="spellEnd"/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 оборудованием/ блок управления. Микрофон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 шт.</w:t>
            </w:r>
          </w:p>
        </w:tc>
      </w:tr>
      <w:tr w:rsidR="008945D9" w:rsidRPr="008945D9" w:rsidTr="00D9292E">
        <w:tc>
          <w:tcPr>
            <w:tcW w:w="704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4</w:t>
            </w:r>
          </w:p>
        </w:tc>
        <w:tc>
          <w:tcPr>
            <w:tcW w:w="6521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Гинекологическое кресло для размещения </w:t>
            </w:r>
            <w:proofErr w:type="spellStart"/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полуторса</w:t>
            </w:r>
            <w:proofErr w:type="spellEnd"/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 для акушерско-гинекологического обследования</w:t>
            </w: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ab/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 шт.</w:t>
            </w:r>
          </w:p>
        </w:tc>
      </w:tr>
      <w:tr w:rsidR="008945D9" w:rsidRPr="008945D9" w:rsidTr="00D9292E">
        <w:tc>
          <w:tcPr>
            <w:tcW w:w="704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5</w:t>
            </w:r>
          </w:p>
        </w:tc>
        <w:tc>
          <w:tcPr>
            <w:tcW w:w="6521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Стол/ кушетка для размещения </w:t>
            </w:r>
            <w:proofErr w:type="spellStart"/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полуторса</w:t>
            </w:r>
            <w:proofErr w:type="spellEnd"/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 беременной (в зависимости от модели оборудования)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</w:p>
        </w:tc>
      </w:tr>
      <w:tr w:rsidR="008945D9" w:rsidRPr="008945D9" w:rsidTr="00D9292E">
        <w:tc>
          <w:tcPr>
            <w:tcW w:w="704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6</w:t>
            </w:r>
          </w:p>
        </w:tc>
        <w:tc>
          <w:tcPr>
            <w:tcW w:w="6521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Раковина с </w:t>
            </w:r>
            <w:proofErr w:type="spellStart"/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однорычажным</w:t>
            </w:r>
            <w:proofErr w:type="spellEnd"/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 смесителем </w:t>
            </w: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vertAlign w:val="superscript"/>
                <w:lang w:eastAsia="en-US"/>
              </w:rPr>
              <w:footnoteReference w:id="2"/>
            </w:r>
            <w:r w:rsidR="00F34F73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 </w:t>
            </w: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(допускается имитация)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 шт.</w:t>
            </w:r>
          </w:p>
        </w:tc>
      </w:tr>
      <w:tr w:rsidR="008945D9" w:rsidRPr="008945D9" w:rsidTr="00D9292E">
        <w:tc>
          <w:tcPr>
            <w:tcW w:w="704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7</w:t>
            </w:r>
          </w:p>
        </w:tc>
        <w:tc>
          <w:tcPr>
            <w:tcW w:w="6521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Диспенсер для одноразовых полотенец (допускается имитация)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 шт.</w:t>
            </w:r>
          </w:p>
        </w:tc>
      </w:tr>
      <w:tr w:rsidR="008945D9" w:rsidRPr="008945D9" w:rsidTr="00D9292E">
        <w:tc>
          <w:tcPr>
            <w:tcW w:w="704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8</w:t>
            </w:r>
          </w:p>
        </w:tc>
        <w:tc>
          <w:tcPr>
            <w:tcW w:w="6521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Диспенсер для жидкого мыла (допускается имитация)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 шт.</w:t>
            </w:r>
          </w:p>
        </w:tc>
      </w:tr>
      <w:tr w:rsidR="00D20E60" w:rsidRPr="008945D9" w:rsidTr="00D9292E">
        <w:tc>
          <w:tcPr>
            <w:tcW w:w="704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9</w:t>
            </w:r>
          </w:p>
        </w:tc>
        <w:tc>
          <w:tcPr>
            <w:tcW w:w="6521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Настенные часы с секундной стрелкой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 шт.</w:t>
            </w:r>
          </w:p>
        </w:tc>
      </w:tr>
    </w:tbl>
    <w:p w:rsidR="00A75B01" w:rsidRPr="008945D9" w:rsidRDefault="00A75B01" w:rsidP="00A75B01">
      <w:pPr>
        <w:spacing w:before="0" w:after="0" w:line="288" w:lineRule="auto"/>
        <w:rPr>
          <w:rFonts w:ascii="Times New Roman" w:eastAsia="Calibri" w:hAnsi="Times New Roman"/>
          <w:bCs w:val="0"/>
          <w:color w:val="FF0000"/>
          <w:szCs w:val="24"/>
          <w:lang w:eastAsia="en-US"/>
        </w:rPr>
      </w:pPr>
    </w:p>
    <w:p w:rsidR="00A75B01" w:rsidRDefault="00D20E60" w:rsidP="00D20E60">
      <w:pPr>
        <w:pStyle w:val="1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15" w:name="_Toc14249484"/>
      <w:r w:rsidRPr="008945D9">
        <w:rPr>
          <w:rFonts w:ascii="Times New Roman" w:eastAsia="Calibri" w:hAnsi="Times New Roman" w:cs="Times New Roman"/>
          <w:sz w:val="24"/>
          <w:szCs w:val="24"/>
          <w:lang w:eastAsia="en-US"/>
        </w:rPr>
        <w:t>4.2.2.</w:t>
      </w:r>
      <w:r w:rsidR="00A75B01" w:rsidRPr="008945D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Перечень медицинского оборудования</w:t>
      </w:r>
      <w:bookmarkEnd w:id="15"/>
      <w:r w:rsidR="00A75B01" w:rsidRPr="008945D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8945D9" w:rsidRPr="008945D9" w:rsidRDefault="008945D9" w:rsidP="008945D9">
      <w:pPr>
        <w:spacing w:before="0" w:after="0" w:line="288" w:lineRule="auto"/>
        <w:ind w:firstLine="709"/>
        <w:rPr>
          <w:rFonts w:ascii="Times New Roman" w:hAnsi="Times New Roman"/>
          <w:i/>
          <w:color w:val="FF0000"/>
          <w:szCs w:val="24"/>
        </w:rPr>
      </w:pPr>
      <w:r w:rsidRPr="008945D9">
        <w:rPr>
          <w:rFonts w:ascii="Times New Roman" w:hAnsi="Times New Roman"/>
          <w:i/>
          <w:color w:val="FF0000"/>
          <w:szCs w:val="24"/>
        </w:rPr>
        <w:t xml:space="preserve">ПРИМЕР: </w:t>
      </w:r>
    </w:p>
    <w:p w:rsidR="00A75B01" w:rsidRPr="008945D9" w:rsidRDefault="00A75B01" w:rsidP="00A75B01">
      <w:pPr>
        <w:spacing w:before="0" w:after="0" w:line="288" w:lineRule="auto"/>
        <w:jc w:val="right"/>
        <w:rPr>
          <w:rFonts w:ascii="Times New Roman" w:eastAsia="Calibri" w:hAnsi="Times New Roman"/>
          <w:bCs w:val="0"/>
          <w:color w:val="FF0000"/>
          <w:szCs w:val="24"/>
          <w:lang w:eastAsia="en-US"/>
        </w:rPr>
      </w:pPr>
      <w:r w:rsidRPr="008945D9">
        <w:rPr>
          <w:rFonts w:ascii="Times New Roman" w:eastAsia="Calibri" w:hAnsi="Times New Roman"/>
          <w:bCs w:val="0"/>
          <w:color w:val="FF0000"/>
          <w:szCs w:val="24"/>
          <w:lang w:eastAsia="en-US"/>
        </w:rPr>
        <w:t>Таблица 4</w:t>
      </w:r>
    </w:p>
    <w:p w:rsidR="00A75B01" w:rsidRPr="008945D9" w:rsidRDefault="00A75B01" w:rsidP="00A75B01">
      <w:pPr>
        <w:spacing w:before="0" w:after="0" w:line="288" w:lineRule="auto"/>
        <w:jc w:val="center"/>
        <w:rPr>
          <w:rFonts w:ascii="Times New Roman" w:eastAsia="Calibri" w:hAnsi="Times New Roman"/>
          <w:bCs w:val="0"/>
          <w:color w:val="FF0000"/>
          <w:szCs w:val="24"/>
          <w:lang w:eastAsia="en-US"/>
        </w:rPr>
      </w:pPr>
      <w:r w:rsidRPr="008945D9">
        <w:rPr>
          <w:rFonts w:ascii="Times New Roman" w:eastAsia="Calibri" w:hAnsi="Times New Roman"/>
          <w:bCs w:val="0"/>
          <w:color w:val="FF0000"/>
          <w:szCs w:val="24"/>
          <w:lang w:eastAsia="en-US"/>
        </w:rPr>
        <w:t>Перечень медицинского оборудования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663"/>
        <w:gridCol w:w="2119"/>
      </w:tblGrid>
      <w:tr w:rsidR="008945D9" w:rsidRPr="008945D9" w:rsidTr="00D9292E">
        <w:tc>
          <w:tcPr>
            <w:tcW w:w="562" w:type="dxa"/>
            <w:shd w:val="clear" w:color="auto" w:fill="auto"/>
            <w:vAlign w:val="center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  <w:t xml:space="preserve">№ </w:t>
            </w:r>
            <w:proofErr w:type="gramStart"/>
            <w:r w:rsidRPr="008945D9"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  <w:t>п</w:t>
            </w:r>
            <w:proofErr w:type="gramEnd"/>
            <w:r w:rsidRPr="008945D9"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  <w:t>/п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  <w:t>Перечень медицинского оборудования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  <w:t>Количество</w:t>
            </w:r>
          </w:p>
        </w:tc>
      </w:tr>
      <w:tr w:rsidR="008945D9" w:rsidRPr="008945D9" w:rsidTr="00D9292E">
        <w:tc>
          <w:tcPr>
            <w:tcW w:w="562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</w:t>
            </w:r>
          </w:p>
        </w:tc>
        <w:tc>
          <w:tcPr>
            <w:tcW w:w="6663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Гинекологическое зеркало Куско</w:t>
            </w:r>
          </w:p>
        </w:tc>
        <w:tc>
          <w:tcPr>
            <w:tcW w:w="2119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 шт.</w:t>
            </w:r>
          </w:p>
        </w:tc>
      </w:tr>
      <w:tr w:rsidR="008945D9" w:rsidRPr="008945D9" w:rsidTr="00D9292E">
        <w:trPr>
          <w:trHeight w:val="251"/>
        </w:trPr>
        <w:tc>
          <w:tcPr>
            <w:tcW w:w="562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A75B01" w:rsidRPr="008945D9" w:rsidRDefault="00A75B01" w:rsidP="00D9292E">
            <w:pPr>
              <w:tabs>
                <w:tab w:val="right" w:pos="6447"/>
              </w:tabs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Гинекологическое зеркало </w:t>
            </w:r>
            <w:proofErr w:type="spellStart"/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Симпса</w:t>
            </w:r>
            <w:proofErr w:type="spellEnd"/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+ подъемник</w:t>
            </w:r>
          </w:p>
        </w:tc>
        <w:tc>
          <w:tcPr>
            <w:tcW w:w="2119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 шт.</w:t>
            </w:r>
          </w:p>
        </w:tc>
      </w:tr>
      <w:tr w:rsidR="008945D9" w:rsidRPr="008945D9" w:rsidTr="00D9292E">
        <w:tc>
          <w:tcPr>
            <w:tcW w:w="562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3</w:t>
            </w:r>
          </w:p>
        </w:tc>
        <w:tc>
          <w:tcPr>
            <w:tcW w:w="6663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Пинцет</w:t>
            </w:r>
          </w:p>
        </w:tc>
        <w:tc>
          <w:tcPr>
            <w:tcW w:w="2119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 шт.</w:t>
            </w:r>
          </w:p>
        </w:tc>
      </w:tr>
      <w:tr w:rsidR="008945D9" w:rsidRPr="008945D9" w:rsidTr="00D9292E">
        <w:tc>
          <w:tcPr>
            <w:tcW w:w="562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4</w:t>
            </w:r>
          </w:p>
        </w:tc>
        <w:tc>
          <w:tcPr>
            <w:tcW w:w="6663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Источник света</w:t>
            </w:r>
          </w:p>
        </w:tc>
        <w:tc>
          <w:tcPr>
            <w:tcW w:w="2119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 шт.</w:t>
            </w:r>
          </w:p>
        </w:tc>
      </w:tr>
      <w:tr w:rsidR="008945D9" w:rsidRPr="008945D9" w:rsidTr="00D9292E">
        <w:tc>
          <w:tcPr>
            <w:tcW w:w="562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5</w:t>
            </w:r>
          </w:p>
        </w:tc>
        <w:tc>
          <w:tcPr>
            <w:tcW w:w="6663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proofErr w:type="spellStart"/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Тазомер</w:t>
            </w:r>
            <w:proofErr w:type="spellEnd"/>
          </w:p>
        </w:tc>
        <w:tc>
          <w:tcPr>
            <w:tcW w:w="2119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 шт.</w:t>
            </w:r>
          </w:p>
        </w:tc>
      </w:tr>
      <w:tr w:rsidR="008945D9" w:rsidRPr="008945D9" w:rsidTr="00D9292E">
        <w:tc>
          <w:tcPr>
            <w:tcW w:w="562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6</w:t>
            </w:r>
          </w:p>
        </w:tc>
        <w:tc>
          <w:tcPr>
            <w:tcW w:w="6663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Сантиметровая лента</w:t>
            </w:r>
          </w:p>
        </w:tc>
        <w:tc>
          <w:tcPr>
            <w:tcW w:w="2119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 шт.</w:t>
            </w:r>
          </w:p>
        </w:tc>
      </w:tr>
      <w:tr w:rsidR="008945D9" w:rsidRPr="008945D9" w:rsidTr="00D9292E">
        <w:tc>
          <w:tcPr>
            <w:tcW w:w="562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6663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Акушерский стетоскоп</w:t>
            </w:r>
          </w:p>
        </w:tc>
        <w:tc>
          <w:tcPr>
            <w:tcW w:w="2119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 шт.</w:t>
            </w:r>
          </w:p>
        </w:tc>
      </w:tr>
      <w:tr w:rsidR="008945D9" w:rsidRPr="008945D9" w:rsidTr="00D9292E">
        <w:tc>
          <w:tcPr>
            <w:tcW w:w="562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8</w:t>
            </w:r>
          </w:p>
        </w:tc>
        <w:tc>
          <w:tcPr>
            <w:tcW w:w="6663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Контейнер для сбора отходов класса</w:t>
            </w:r>
            <w:proofErr w:type="gramStart"/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 А</w:t>
            </w:r>
            <w:proofErr w:type="gramEnd"/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 объемом 10 литров</w:t>
            </w:r>
          </w:p>
        </w:tc>
        <w:tc>
          <w:tcPr>
            <w:tcW w:w="2119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 шт.</w:t>
            </w:r>
          </w:p>
        </w:tc>
      </w:tr>
      <w:tr w:rsidR="008945D9" w:rsidRPr="008945D9" w:rsidTr="00D9292E">
        <w:tc>
          <w:tcPr>
            <w:tcW w:w="562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9</w:t>
            </w:r>
          </w:p>
        </w:tc>
        <w:tc>
          <w:tcPr>
            <w:tcW w:w="6663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Контейнер для сбора отходов класса</w:t>
            </w:r>
            <w:proofErr w:type="gramStart"/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 Б</w:t>
            </w:r>
            <w:proofErr w:type="gramEnd"/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 объемом 10 литров</w:t>
            </w:r>
          </w:p>
        </w:tc>
        <w:tc>
          <w:tcPr>
            <w:tcW w:w="2119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 шт.</w:t>
            </w:r>
          </w:p>
        </w:tc>
      </w:tr>
      <w:tr w:rsidR="00D20E60" w:rsidRPr="008945D9" w:rsidTr="00D9292E">
        <w:tc>
          <w:tcPr>
            <w:tcW w:w="562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10</w:t>
            </w:r>
          </w:p>
        </w:tc>
        <w:tc>
          <w:tcPr>
            <w:tcW w:w="6663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left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Календарь для расчета предполагаемой даты родов </w:t>
            </w: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ab/>
            </w:r>
          </w:p>
        </w:tc>
        <w:tc>
          <w:tcPr>
            <w:tcW w:w="2119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 шт.</w:t>
            </w:r>
          </w:p>
        </w:tc>
      </w:tr>
    </w:tbl>
    <w:p w:rsidR="00A75B01" w:rsidRPr="008945D9" w:rsidRDefault="00A75B01" w:rsidP="00A75B01">
      <w:pPr>
        <w:spacing w:before="0" w:after="0" w:line="288" w:lineRule="auto"/>
        <w:rPr>
          <w:rFonts w:ascii="Times New Roman" w:eastAsia="Calibri" w:hAnsi="Times New Roman"/>
          <w:bCs w:val="0"/>
          <w:color w:val="FF0000"/>
          <w:szCs w:val="24"/>
          <w:lang w:eastAsia="en-US"/>
        </w:rPr>
      </w:pPr>
    </w:p>
    <w:p w:rsidR="00A75B01" w:rsidRPr="008945D9" w:rsidRDefault="00D20E60" w:rsidP="00D20E60">
      <w:pPr>
        <w:pStyle w:val="1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bookmarkStart w:id="16" w:name="_Toc516062189"/>
      <w:bookmarkStart w:id="17" w:name="_Toc14249485"/>
      <w:r w:rsidRPr="008945D9">
        <w:rPr>
          <w:rFonts w:ascii="Times New Roman" w:hAnsi="Times New Roman" w:cs="Times New Roman"/>
          <w:sz w:val="24"/>
          <w:szCs w:val="24"/>
          <w:lang w:eastAsia="en-US"/>
        </w:rPr>
        <w:t>4.2.3.</w:t>
      </w:r>
      <w:r w:rsidR="00A75B01" w:rsidRPr="008945D9">
        <w:rPr>
          <w:rFonts w:ascii="Times New Roman" w:hAnsi="Times New Roman" w:cs="Times New Roman"/>
          <w:sz w:val="24"/>
          <w:szCs w:val="24"/>
          <w:lang w:eastAsia="en-US"/>
        </w:rPr>
        <w:t xml:space="preserve"> Расходные материалы</w:t>
      </w:r>
      <w:bookmarkEnd w:id="17"/>
      <w:r w:rsidR="00A75B01" w:rsidRPr="008945D9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bookmarkEnd w:id="16"/>
    </w:p>
    <w:p w:rsidR="008945D9" w:rsidRPr="008945D9" w:rsidRDefault="008945D9" w:rsidP="008945D9">
      <w:pPr>
        <w:spacing w:before="0" w:after="0" w:line="288" w:lineRule="auto"/>
        <w:ind w:firstLine="709"/>
        <w:rPr>
          <w:rFonts w:ascii="Times New Roman" w:hAnsi="Times New Roman"/>
          <w:i/>
          <w:color w:val="FF0000"/>
          <w:szCs w:val="24"/>
        </w:rPr>
      </w:pPr>
      <w:r w:rsidRPr="008945D9">
        <w:rPr>
          <w:rFonts w:ascii="Times New Roman" w:hAnsi="Times New Roman"/>
          <w:i/>
          <w:color w:val="FF0000"/>
          <w:szCs w:val="24"/>
        </w:rPr>
        <w:t xml:space="preserve">ПРИМЕР: </w:t>
      </w:r>
    </w:p>
    <w:p w:rsidR="00A75B01" w:rsidRPr="008945D9" w:rsidRDefault="00A75B01" w:rsidP="00A75B01">
      <w:pPr>
        <w:spacing w:before="0" w:after="0" w:line="288" w:lineRule="auto"/>
        <w:jc w:val="right"/>
        <w:rPr>
          <w:rFonts w:ascii="Times New Roman" w:eastAsia="Calibri" w:hAnsi="Times New Roman"/>
          <w:bCs w:val="0"/>
          <w:color w:val="FF0000"/>
          <w:szCs w:val="24"/>
          <w:lang w:eastAsia="en-US"/>
        </w:rPr>
      </w:pPr>
      <w:r w:rsidRPr="008945D9">
        <w:rPr>
          <w:rFonts w:ascii="Times New Roman" w:eastAsia="Calibri" w:hAnsi="Times New Roman"/>
          <w:bCs w:val="0"/>
          <w:color w:val="FF0000"/>
          <w:szCs w:val="24"/>
          <w:lang w:eastAsia="en-US"/>
        </w:rPr>
        <w:t>Таблица 5</w:t>
      </w:r>
    </w:p>
    <w:p w:rsidR="00A75B01" w:rsidRPr="008945D9" w:rsidRDefault="00A75B01" w:rsidP="00A75B01">
      <w:pPr>
        <w:spacing w:before="0" w:after="0" w:line="288" w:lineRule="auto"/>
        <w:jc w:val="center"/>
        <w:rPr>
          <w:rFonts w:ascii="Times New Roman" w:eastAsia="Calibri" w:hAnsi="Times New Roman"/>
          <w:bCs w:val="0"/>
          <w:color w:val="FF0000"/>
          <w:szCs w:val="24"/>
          <w:lang w:eastAsia="en-US"/>
        </w:rPr>
      </w:pPr>
      <w:r w:rsidRPr="008945D9">
        <w:rPr>
          <w:rFonts w:ascii="Times New Roman" w:eastAsia="Calibri" w:hAnsi="Times New Roman"/>
          <w:bCs w:val="0"/>
          <w:color w:val="FF0000"/>
          <w:szCs w:val="24"/>
          <w:lang w:eastAsia="en-US"/>
        </w:rPr>
        <w:t>Расходные материалы</w:t>
      </w:r>
      <w:r w:rsidR="00D20E60" w:rsidRPr="008945D9">
        <w:rPr>
          <w:rFonts w:ascii="Times New Roman" w:eastAsia="Calibri" w:hAnsi="Times New Roman"/>
          <w:bCs w:val="0"/>
          <w:color w:val="FF0000"/>
          <w:szCs w:val="24"/>
          <w:lang w:eastAsia="en-US"/>
        </w:rPr>
        <w:t xml:space="preserve"> </w:t>
      </w:r>
      <w:r w:rsidRPr="008945D9">
        <w:rPr>
          <w:rFonts w:ascii="Times New Roman" w:eastAsia="Calibri" w:hAnsi="Times New Roman"/>
          <w:color w:val="FF0000"/>
          <w:szCs w:val="24"/>
          <w:lang w:eastAsia="en-US"/>
        </w:rPr>
        <w:t>(в расчете на 1 попытку аккредитуемого</w:t>
      </w:r>
      <w:r w:rsidR="00F34F73">
        <w:rPr>
          <w:rFonts w:ascii="Times New Roman" w:eastAsia="Calibri" w:hAnsi="Times New Roman"/>
          <w:color w:val="FF0000"/>
          <w:szCs w:val="24"/>
          <w:lang w:eastAsia="en-US"/>
        </w:rPr>
        <w:t xml:space="preserve"> лица</w:t>
      </w:r>
      <w:r w:rsidRPr="008945D9">
        <w:rPr>
          <w:rFonts w:ascii="Times New Roman" w:eastAsia="Calibri" w:hAnsi="Times New Roman"/>
          <w:color w:val="FF0000"/>
          <w:szCs w:val="24"/>
          <w:lang w:eastAsia="en-US"/>
        </w:rPr>
        <w:t>)</w:t>
      </w:r>
    </w:p>
    <w:p w:rsidR="00A75B01" w:rsidRPr="008945D9" w:rsidRDefault="00A75B01" w:rsidP="00A75B01">
      <w:pPr>
        <w:spacing w:before="0" w:after="0" w:line="288" w:lineRule="auto"/>
        <w:jc w:val="right"/>
        <w:rPr>
          <w:rFonts w:ascii="Times New Roman" w:eastAsia="Calibri" w:hAnsi="Times New Roman"/>
          <w:bCs w:val="0"/>
          <w:color w:val="FF0000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6662"/>
        <w:gridCol w:w="1978"/>
      </w:tblGrid>
      <w:tr w:rsidR="008945D9" w:rsidRPr="008945D9" w:rsidTr="00D9292E">
        <w:tc>
          <w:tcPr>
            <w:tcW w:w="704" w:type="dxa"/>
            <w:shd w:val="clear" w:color="auto" w:fill="auto"/>
            <w:vAlign w:val="center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  <w:t xml:space="preserve">№ </w:t>
            </w:r>
            <w:proofErr w:type="gramStart"/>
            <w:r w:rsidRPr="008945D9"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  <w:t>п</w:t>
            </w:r>
            <w:proofErr w:type="gramEnd"/>
            <w:r w:rsidRPr="008945D9"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  <w:t>/п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  <w:t>Перечень расходных материалов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  <w:t>Количество</w:t>
            </w:r>
          </w:p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  <w:t>(на 1 попытку аккредитуемого</w:t>
            </w:r>
            <w:r w:rsidR="00F34F73"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  <w:t xml:space="preserve"> лица</w:t>
            </w:r>
            <w:r w:rsidRPr="008945D9">
              <w:rPr>
                <w:rFonts w:ascii="Times New Roman" w:eastAsia="Calibri" w:hAnsi="Times New Roman"/>
                <w:b/>
                <w:color w:val="FF0000"/>
                <w:sz w:val="22"/>
                <w:szCs w:val="24"/>
                <w:lang w:eastAsia="en-US"/>
              </w:rPr>
              <w:t>)</w:t>
            </w:r>
          </w:p>
        </w:tc>
      </w:tr>
      <w:tr w:rsidR="008945D9" w:rsidRPr="008945D9" w:rsidTr="007B1002">
        <w:tc>
          <w:tcPr>
            <w:tcW w:w="704" w:type="dxa"/>
            <w:shd w:val="clear" w:color="auto" w:fill="auto"/>
            <w:vAlign w:val="center"/>
          </w:tcPr>
          <w:p w:rsidR="00A75B01" w:rsidRPr="008945D9" w:rsidRDefault="00A75B01" w:rsidP="007B1002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</w:t>
            </w:r>
          </w:p>
        </w:tc>
        <w:tc>
          <w:tcPr>
            <w:tcW w:w="6662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Смотровые перчатки разных размеров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1пара</w:t>
            </w:r>
          </w:p>
        </w:tc>
      </w:tr>
      <w:tr w:rsidR="008945D9" w:rsidRPr="008945D9" w:rsidTr="007B1002">
        <w:tc>
          <w:tcPr>
            <w:tcW w:w="704" w:type="dxa"/>
            <w:shd w:val="clear" w:color="auto" w:fill="auto"/>
            <w:vAlign w:val="center"/>
          </w:tcPr>
          <w:p w:rsidR="00A75B01" w:rsidRPr="008945D9" w:rsidRDefault="00A75B01" w:rsidP="007B1002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2</w:t>
            </w:r>
          </w:p>
        </w:tc>
        <w:tc>
          <w:tcPr>
            <w:tcW w:w="6662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Антисептическая салфетка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1 </w:t>
            </w:r>
            <w:proofErr w:type="spellStart"/>
            <w:proofErr w:type="gramStart"/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шт</w:t>
            </w:r>
            <w:proofErr w:type="spellEnd"/>
            <w:proofErr w:type="gramEnd"/>
          </w:p>
        </w:tc>
      </w:tr>
      <w:tr w:rsidR="008945D9" w:rsidRPr="008945D9" w:rsidTr="007B1002">
        <w:tc>
          <w:tcPr>
            <w:tcW w:w="704" w:type="dxa"/>
            <w:shd w:val="clear" w:color="auto" w:fill="auto"/>
            <w:vAlign w:val="center"/>
          </w:tcPr>
          <w:p w:rsidR="00A75B01" w:rsidRPr="008945D9" w:rsidRDefault="00A75B01" w:rsidP="007B1002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3</w:t>
            </w:r>
          </w:p>
        </w:tc>
        <w:tc>
          <w:tcPr>
            <w:tcW w:w="6662" w:type="dxa"/>
            <w:shd w:val="clear" w:color="auto" w:fill="auto"/>
          </w:tcPr>
          <w:p w:rsidR="00A75B01" w:rsidRPr="008945D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Марлевые шарики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2 </w:t>
            </w:r>
            <w:proofErr w:type="spellStart"/>
            <w:proofErr w:type="gramStart"/>
            <w:r w:rsidRPr="008945D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шт</w:t>
            </w:r>
            <w:proofErr w:type="spellEnd"/>
            <w:proofErr w:type="gramEnd"/>
          </w:p>
        </w:tc>
      </w:tr>
      <w:tr w:rsidR="008945D9" w:rsidRPr="00591B09" w:rsidTr="007B1002">
        <w:tc>
          <w:tcPr>
            <w:tcW w:w="704" w:type="dxa"/>
            <w:shd w:val="clear" w:color="auto" w:fill="auto"/>
            <w:vAlign w:val="center"/>
          </w:tcPr>
          <w:p w:rsidR="00A75B01" w:rsidRPr="00591B09" w:rsidRDefault="00A75B01" w:rsidP="007B1002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4</w:t>
            </w:r>
          </w:p>
        </w:tc>
        <w:tc>
          <w:tcPr>
            <w:tcW w:w="6662" w:type="dxa"/>
            <w:shd w:val="clear" w:color="auto" w:fill="auto"/>
          </w:tcPr>
          <w:p w:rsidR="00A75B01" w:rsidRPr="00591B0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Набор одноразовых инструментов для забора биологического материала (</w:t>
            </w:r>
            <w:proofErr w:type="spellStart"/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цитощетка</w:t>
            </w:r>
            <w:proofErr w:type="spellEnd"/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, </w:t>
            </w:r>
            <w:proofErr w:type="spellStart"/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эндобранш</w:t>
            </w:r>
            <w:proofErr w:type="spellEnd"/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, ложка </w:t>
            </w:r>
            <w:proofErr w:type="spellStart"/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Фолькмана</w:t>
            </w:r>
            <w:proofErr w:type="spellEnd"/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)</w:t>
            </w:r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ab/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A75B01" w:rsidRPr="00591B09" w:rsidRDefault="00F34F73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1 </w:t>
            </w:r>
            <w:proofErr w:type="spellStart"/>
            <w:proofErr w:type="gramStart"/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шт</w:t>
            </w:r>
            <w:proofErr w:type="spellEnd"/>
            <w:proofErr w:type="gramEnd"/>
          </w:p>
        </w:tc>
      </w:tr>
      <w:tr w:rsidR="008945D9" w:rsidRPr="00591B09" w:rsidTr="007B1002">
        <w:tc>
          <w:tcPr>
            <w:tcW w:w="704" w:type="dxa"/>
            <w:shd w:val="clear" w:color="auto" w:fill="auto"/>
            <w:vAlign w:val="center"/>
          </w:tcPr>
          <w:p w:rsidR="00A75B01" w:rsidRPr="00591B09" w:rsidRDefault="00A75B01" w:rsidP="007B1002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</w:p>
        </w:tc>
        <w:tc>
          <w:tcPr>
            <w:tcW w:w="6662" w:type="dxa"/>
            <w:shd w:val="clear" w:color="auto" w:fill="auto"/>
          </w:tcPr>
          <w:p w:rsidR="00A75B01" w:rsidRPr="00591B0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Предметные стекла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A75B01" w:rsidRPr="00591B0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4шт</w:t>
            </w:r>
          </w:p>
        </w:tc>
      </w:tr>
      <w:tr w:rsidR="008945D9" w:rsidRPr="00591B09" w:rsidTr="007B1002">
        <w:tc>
          <w:tcPr>
            <w:tcW w:w="704" w:type="dxa"/>
            <w:shd w:val="clear" w:color="auto" w:fill="auto"/>
            <w:vAlign w:val="center"/>
          </w:tcPr>
          <w:p w:rsidR="00A75B01" w:rsidRPr="00591B09" w:rsidRDefault="00A75B01" w:rsidP="007B1002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</w:p>
        </w:tc>
        <w:tc>
          <w:tcPr>
            <w:tcW w:w="6662" w:type="dxa"/>
            <w:shd w:val="clear" w:color="auto" w:fill="auto"/>
          </w:tcPr>
          <w:p w:rsidR="00A75B01" w:rsidRPr="00591B0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Пробирка с питательной средой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A75B01" w:rsidRPr="00591B0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1 </w:t>
            </w:r>
            <w:proofErr w:type="spellStart"/>
            <w:proofErr w:type="gramStart"/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шт</w:t>
            </w:r>
            <w:proofErr w:type="spellEnd"/>
            <w:proofErr w:type="gramEnd"/>
          </w:p>
        </w:tc>
      </w:tr>
      <w:tr w:rsidR="008945D9" w:rsidRPr="00591B09" w:rsidTr="007B1002">
        <w:tc>
          <w:tcPr>
            <w:tcW w:w="704" w:type="dxa"/>
            <w:shd w:val="clear" w:color="auto" w:fill="auto"/>
            <w:vAlign w:val="center"/>
          </w:tcPr>
          <w:p w:rsidR="00A75B01" w:rsidRPr="00591B09" w:rsidRDefault="00A75B01" w:rsidP="007B1002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</w:p>
        </w:tc>
        <w:tc>
          <w:tcPr>
            <w:tcW w:w="6662" w:type="dxa"/>
            <w:shd w:val="clear" w:color="auto" w:fill="auto"/>
          </w:tcPr>
          <w:p w:rsidR="00A75B01" w:rsidRPr="00591B0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Пробирка </w:t>
            </w:r>
            <w:proofErr w:type="spellStart"/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эпендорф</w:t>
            </w:r>
            <w:proofErr w:type="spellEnd"/>
          </w:p>
        </w:tc>
        <w:tc>
          <w:tcPr>
            <w:tcW w:w="1978" w:type="dxa"/>
            <w:shd w:val="clear" w:color="auto" w:fill="auto"/>
            <w:vAlign w:val="center"/>
          </w:tcPr>
          <w:p w:rsidR="00A75B01" w:rsidRPr="00591B0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 шт.</w:t>
            </w:r>
          </w:p>
        </w:tc>
      </w:tr>
      <w:tr w:rsidR="008945D9" w:rsidRPr="00591B09" w:rsidTr="007B1002">
        <w:tc>
          <w:tcPr>
            <w:tcW w:w="704" w:type="dxa"/>
            <w:shd w:val="clear" w:color="auto" w:fill="auto"/>
            <w:vAlign w:val="center"/>
          </w:tcPr>
          <w:p w:rsidR="00A75B01" w:rsidRPr="00591B09" w:rsidRDefault="00A75B01" w:rsidP="007B1002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</w:p>
        </w:tc>
        <w:tc>
          <w:tcPr>
            <w:tcW w:w="6662" w:type="dxa"/>
            <w:shd w:val="clear" w:color="auto" w:fill="auto"/>
          </w:tcPr>
          <w:p w:rsidR="00A75B01" w:rsidRPr="00591B0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Пробирка для жидкостной цитологии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A75B01" w:rsidRPr="00591B0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1 </w:t>
            </w:r>
            <w:proofErr w:type="spellStart"/>
            <w:proofErr w:type="gramStart"/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шт</w:t>
            </w:r>
            <w:proofErr w:type="spellEnd"/>
            <w:proofErr w:type="gramEnd"/>
          </w:p>
        </w:tc>
      </w:tr>
      <w:tr w:rsidR="008945D9" w:rsidRPr="00591B09" w:rsidTr="007B1002">
        <w:tc>
          <w:tcPr>
            <w:tcW w:w="704" w:type="dxa"/>
            <w:shd w:val="clear" w:color="auto" w:fill="auto"/>
            <w:vAlign w:val="center"/>
          </w:tcPr>
          <w:p w:rsidR="00A75B01" w:rsidRPr="00591B09" w:rsidRDefault="00A75B01" w:rsidP="007B1002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5</w:t>
            </w:r>
          </w:p>
        </w:tc>
        <w:tc>
          <w:tcPr>
            <w:tcW w:w="6662" w:type="dxa"/>
            <w:shd w:val="clear" w:color="auto" w:fill="auto"/>
          </w:tcPr>
          <w:p w:rsidR="00A75B01" w:rsidRPr="00591B0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Маркер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A75B01" w:rsidRPr="00591B0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 xml:space="preserve">1 </w:t>
            </w:r>
            <w:proofErr w:type="spellStart"/>
            <w:proofErr w:type="gramStart"/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шт</w:t>
            </w:r>
            <w:proofErr w:type="spellEnd"/>
            <w:proofErr w:type="gramEnd"/>
          </w:p>
        </w:tc>
      </w:tr>
      <w:tr w:rsidR="008945D9" w:rsidRPr="00591B09" w:rsidTr="007B1002">
        <w:tc>
          <w:tcPr>
            <w:tcW w:w="704" w:type="dxa"/>
            <w:shd w:val="clear" w:color="auto" w:fill="auto"/>
            <w:vAlign w:val="center"/>
          </w:tcPr>
          <w:p w:rsidR="00A75B01" w:rsidRPr="00591B09" w:rsidRDefault="00A75B01" w:rsidP="007B1002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6</w:t>
            </w:r>
          </w:p>
        </w:tc>
        <w:tc>
          <w:tcPr>
            <w:tcW w:w="6662" w:type="dxa"/>
            <w:shd w:val="clear" w:color="auto" w:fill="auto"/>
          </w:tcPr>
          <w:p w:rsidR="00A75B01" w:rsidRPr="00591B0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Пеленка медицинская (условно одноразовая)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A75B01" w:rsidRPr="00591B0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 шт.</w:t>
            </w:r>
          </w:p>
        </w:tc>
      </w:tr>
      <w:tr w:rsidR="008945D9" w:rsidRPr="00591B09" w:rsidTr="007B1002">
        <w:tc>
          <w:tcPr>
            <w:tcW w:w="704" w:type="dxa"/>
            <w:shd w:val="clear" w:color="auto" w:fill="auto"/>
            <w:vAlign w:val="center"/>
          </w:tcPr>
          <w:p w:rsidR="00A75B01" w:rsidRPr="00591B09" w:rsidRDefault="00A75B01" w:rsidP="007B1002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7</w:t>
            </w:r>
          </w:p>
        </w:tc>
        <w:tc>
          <w:tcPr>
            <w:tcW w:w="6662" w:type="dxa"/>
            <w:shd w:val="clear" w:color="auto" w:fill="auto"/>
          </w:tcPr>
          <w:p w:rsidR="00A75B01" w:rsidRPr="00591B09" w:rsidRDefault="00A75B01" w:rsidP="00F34F73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Бланк информированного добровольного сог</w:t>
            </w:r>
            <w:r w:rsidR="00F34F73"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ласия пациента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A75B01" w:rsidRPr="00591B0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1шт</w:t>
            </w:r>
          </w:p>
        </w:tc>
      </w:tr>
      <w:tr w:rsidR="00D20E60" w:rsidRPr="008945D9" w:rsidTr="007B1002">
        <w:tc>
          <w:tcPr>
            <w:tcW w:w="704" w:type="dxa"/>
            <w:shd w:val="clear" w:color="auto" w:fill="auto"/>
            <w:vAlign w:val="center"/>
          </w:tcPr>
          <w:p w:rsidR="00A75B01" w:rsidRPr="00591B09" w:rsidRDefault="00A75B01" w:rsidP="007B1002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8</w:t>
            </w:r>
          </w:p>
        </w:tc>
        <w:tc>
          <w:tcPr>
            <w:tcW w:w="6662" w:type="dxa"/>
            <w:shd w:val="clear" w:color="auto" w:fill="auto"/>
          </w:tcPr>
          <w:p w:rsidR="00A75B01" w:rsidRPr="00591B09" w:rsidRDefault="00A75B01" w:rsidP="00D9292E">
            <w:pPr>
              <w:spacing w:before="0" w:after="0" w:line="288" w:lineRule="auto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proofErr w:type="spellStart"/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Лумбрикант</w:t>
            </w:r>
            <w:proofErr w:type="spellEnd"/>
          </w:p>
        </w:tc>
        <w:tc>
          <w:tcPr>
            <w:tcW w:w="1978" w:type="dxa"/>
            <w:shd w:val="clear" w:color="auto" w:fill="auto"/>
            <w:vAlign w:val="center"/>
          </w:tcPr>
          <w:p w:rsidR="00A75B01" w:rsidRPr="008945D9" w:rsidRDefault="00A75B01" w:rsidP="00D9292E">
            <w:pPr>
              <w:spacing w:before="0" w:after="0" w:line="288" w:lineRule="auto"/>
              <w:jc w:val="center"/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</w:pPr>
            <w:r w:rsidRPr="00591B09">
              <w:rPr>
                <w:rFonts w:ascii="Times New Roman" w:eastAsia="Calibri" w:hAnsi="Times New Roman"/>
                <w:color w:val="FF0000"/>
                <w:sz w:val="22"/>
                <w:szCs w:val="24"/>
                <w:lang w:eastAsia="en-US"/>
              </w:rPr>
              <w:t>1 флакон</w:t>
            </w:r>
          </w:p>
        </w:tc>
      </w:tr>
    </w:tbl>
    <w:p w:rsidR="00A75B01" w:rsidRPr="008945D9" w:rsidRDefault="00A75B01" w:rsidP="00A75B01">
      <w:pPr>
        <w:spacing w:before="0" w:after="0" w:line="288" w:lineRule="auto"/>
        <w:rPr>
          <w:rFonts w:ascii="Times New Roman" w:eastAsia="Calibri" w:hAnsi="Times New Roman"/>
          <w:bCs w:val="0"/>
          <w:color w:val="FF0000"/>
          <w:szCs w:val="24"/>
          <w:lang w:eastAsia="en-US"/>
        </w:rPr>
      </w:pPr>
    </w:p>
    <w:p w:rsidR="00B55125" w:rsidRDefault="00D20E60" w:rsidP="00B55125">
      <w:pPr>
        <w:pStyle w:val="1"/>
        <w:ind w:firstLine="567"/>
        <w:rPr>
          <w:rFonts w:ascii="Times New Roman" w:hAnsi="Times New Roman" w:cs="Times New Roman"/>
          <w:sz w:val="24"/>
          <w:szCs w:val="24"/>
        </w:rPr>
      </w:pPr>
      <w:bookmarkStart w:id="18" w:name="_Toc448754847"/>
      <w:bookmarkStart w:id="19" w:name="_Toc14249486"/>
      <w:r>
        <w:rPr>
          <w:rFonts w:ascii="Times New Roman" w:hAnsi="Times New Roman" w:cs="Times New Roman"/>
          <w:sz w:val="24"/>
          <w:szCs w:val="24"/>
        </w:rPr>
        <w:t xml:space="preserve">4.2.4.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4A62AB" w:rsidRPr="008B7A22">
        <w:rPr>
          <w:rFonts w:ascii="Times New Roman" w:hAnsi="Times New Roman" w:cs="Times New Roman"/>
          <w:sz w:val="24"/>
          <w:szCs w:val="24"/>
        </w:rPr>
        <w:t>имуляционно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4A62AB" w:rsidRPr="008B7A22">
        <w:rPr>
          <w:rFonts w:ascii="Times New Roman" w:hAnsi="Times New Roman" w:cs="Times New Roman"/>
          <w:sz w:val="24"/>
          <w:szCs w:val="24"/>
        </w:rPr>
        <w:t xml:space="preserve"> о</w:t>
      </w:r>
      <w:r w:rsidR="00D35CC4" w:rsidRPr="008B7A22">
        <w:rPr>
          <w:rFonts w:ascii="Times New Roman" w:hAnsi="Times New Roman" w:cs="Times New Roman"/>
          <w:sz w:val="24"/>
          <w:szCs w:val="24"/>
        </w:rPr>
        <w:t>борудовани</w:t>
      </w:r>
      <w:bookmarkEnd w:id="18"/>
      <w:r>
        <w:rPr>
          <w:rFonts w:ascii="Times New Roman" w:hAnsi="Times New Roman" w:cs="Times New Roman"/>
          <w:sz w:val="24"/>
          <w:szCs w:val="24"/>
        </w:rPr>
        <w:t>е</w:t>
      </w:r>
      <w:r w:rsidR="005E2BE5" w:rsidRPr="008B7A22">
        <w:rPr>
          <w:rFonts w:ascii="Times New Roman" w:hAnsi="Times New Roman" w:cs="Times New Roman"/>
          <w:sz w:val="24"/>
          <w:szCs w:val="24"/>
        </w:rPr>
        <w:t xml:space="preserve"> станции</w:t>
      </w:r>
      <w:r>
        <w:rPr>
          <w:rFonts w:ascii="Times New Roman" w:hAnsi="Times New Roman" w:cs="Times New Roman"/>
          <w:sz w:val="24"/>
          <w:szCs w:val="24"/>
        </w:rPr>
        <w:t xml:space="preserve"> и его характеристики</w:t>
      </w:r>
      <w:bookmarkEnd w:id="19"/>
    </w:p>
    <w:p w:rsidR="00B55125" w:rsidRDefault="00B55125" w:rsidP="00B55125">
      <w:pPr>
        <w:spacing w:before="0" w:after="0" w:line="288" w:lineRule="auto"/>
        <w:rPr>
          <w:rFonts w:ascii="Times New Roman" w:hAnsi="Times New Roman"/>
          <w:color w:val="FF0000"/>
          <w:szCs w:val="24"/>
        </w:rPr>
      </w:pPr>
      <w:r w:rsidRPr="00B55125">
        <w:rPr>
          <w:rFonts w:ascii="Times New Roman" w:hAnsi="Times New Roman"/>
          <w:color w:val="FF0000"/>
          <w:szCs w:val="24"/>
        </w:rPr>
        <w:t xml:space="preserve">Полное описание характеристик и требований к используемому </w:t>
      </w:r>
      <w:proofErr w:type="spellStart"/>
      <w:r w:rsidRPr="00B55125">
        <w:rPr>
          <w:rFonts w:ascii="Times New Roman" w:hAnsi="Times New Roman"/>
          <w:color w:val="FF0000"/>
          <w:szCs w:val="24"/>
        </w:rPr>
        <w:t>симуляционного</w:t>
      </w:r>
      <w:proofErr w:type="spellEnd"/>
      <w:r w:rsidRPr="00B55125">
        <w:rPr>
          <w:rFonts w:ascii="Times New Roman" w:hAnsi="Times New Roman"/>
          <w:color w:val="FF0000"/>
          <w:szCs w:val="24"/>
        </w:rPr>
        <w:t xml:space="preserve"> оборудованию</w:t>
      </w:r>
    </w:p>
    <w:p w:rsidR="00B55125" w:rsidRPr="00B55125" w:rsidRDefault="00B55125" w:rsidP="00B55125">
      <w:pPr>
        <w:spacing w:before="0" w:after="0" w:line="288" w:lineRule="auto"/>
        <w:rPr>
          <w:rFonts w:ascii="Times New Roman" w:hAnsi="Times New Roman"/>
          <w:color w:val="FF0000"/>
          <w:szCs w:val="24"/>
        </w:rPr>
      </w:pPr>
      <w:r>
        <w:rPr>
          <w:rFonts w:ascii="Times New Roman" w:hAnsi="Times New Roman"/>
          <w:color w:val="FF0000"/>
          <w:szCs w:val="24"/>
        </w:rPr>
        <w:t>ПРИМЕР: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6627"/>
      </w:tblGrid>
      <w:tr w:rsidR="008541BD" w:rsidRPr="008B7A22" w:rsidTr="00694FFC">
        <w:trPr>
          <w:trHeight w:val="3336"/>
        </w:trPr>
        <w:tc>
          <w:tcPr>
            <w:tcW w:w="3227" w:type="dxa"/>
          </w:tcPr>
          <w:p w:rsidR="00694FFC" w:rsidRPr="008B7A22" w:rsidRDefault="00694FFC" w:rsidP="00694FFC">
            <w:pPr>
              <w:spacing w:before="0" w:after="0" w:line="288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8541BD" w:rsidRDefault="008541BD" w:rsidP="00694FFC">
            <w:pPr>
              <w:spacing w:before="0" w:after="0" w:line="288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694FFC" w:rsidRPr="008B7A22" w:rsidRDefault="00D53838" w:rsidP="00694FFC">
            <w:pPr>
              <w:spacing w:before="0" w:after="0"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-64770</wp:posOffset>
                  </wp:positionV>
                  <wp:extent cx="2025650" cy="1136650"/>
                  <wp:effectExtent l="0" t="0" r="0" b="6350"/>
                  <wp:wrapTight wrapText="bothSides">
                    <wp:wrapPolygon edited="0">
                      <wp:start x="0" y="0"/>
                      <wp:lineTo x="0" y="21359"/>
                      <wp:lineTo x="21329" y="21359"/>
                      <wp:lineTo x="21329" y="0"/>
                      <wp:lineTo x="0" y="0"/>
                    </wp:wrapPolygon>
                  </wp:wrapTight>
                  <wp:docPr id="18" name="Рисунок 18" descr="Манекен для CPR с б/п управлени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Манекен для CPR с б/п управлени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7" w:type="dxa"/>
          </w:tcPr>
          <w:p w:rsidR="008541BD" w:rsidRPr="00B55125" w:rsidRDefault="00344553" w:rsidP="00694FFC">
            <w:pPr>
              <w:spacing w:before="0" w:after="0" w:line="288" w:lineRule="auto"/>
              <w:rPr>
                <w:rFonts w:ascii="Times New Roman" w:hAnsi="Times New Roman"/>
                <w:color w:val="FF0000"/>
                <w:szCs w:val="24"/>
              </w:rPr>
            </w:pPr>
            <w:r w:rsidRPr="00B55125">
              <w:rPr>
                <w:rFonts w:ascii="Times New Roman" w:hAnsi="Times New Roman"/>
                <w:color w:val="FF0000"/>
                <w:szCs w:val="24"/>
              </w:rPr>
              <w:t>Манекен (у</w:t>
            </w:r>
            <w:r w:rsidR="008541BD" w:rsidRPr="00B55125">
              <w:rPr>
                <w:rFonts w:ascii="Times New Roman" w:hAnsi="Times New Roman"/>
                <w:color w:val="FF0000"/>
                <w:szCs w:val="24"/>
              </w:rPr>
              <w:t>казать конкретн</w:t>
            </w:r>
            <w:r w:rsidRPr="00B55125">
              <w:rPr>
                <w:rFonts w:ascii="Times New Roman" w:hAnsi="Times New Roman"/>
                <w:color w:val="FF0000"/>
                <w:szCs w:val="24"/>
              </w:rPr>
              <w:t>ую модель)</w:t>
            </w:r>
            <w:r w:rsidR="00E44400" w:rsidRPr="00B55125">
              <w:rPr>
                <w:rFonts w:ascii="Times New Roman" w:hAnsi="Times New Roman"/>
                <w:color w:val="FF0000"/>
                <w:szCs w:val="24"/>
              </w:rPr>
              <w:t xml:space="preserve"> с возможностью регистрации</w:t>
            </w:r>
            <w:r w:rsidR="005133A9" w:rsidRPr="00B55125">
              <w:rPr>
                <w:rFonts w:ascii="Times New Roman" w:hAnsi="Times New Roman"/>
                <w:color w:val="FF0000"/>
                <w:szCs w:val="24"/>
              </w:rPr>
              <w:t xml:space="preserve"> (</w:t>
            </w:r>
            <w:r w:rsidR="00E44400" w:rsidRPr="00B55125">
              <w:rPr>
                <w:rFonts w:ascii="Times New Roman" w:hAnsi="Times New Roman"/>
                <w:color w:val="FF0000"/>
                <w:szCs w:val="24"/>
              </w:rPr>
              <w:t>по завершении</w:t>
            </w:r>
            <w:r w:rsidR="005133A9" w:rsidRPr="00B55125">
              <w:rPr>
                <w:rFonts w:ascii="Times New Roman" w:hAnsi="Times New Roman"/>
                <w:color w:val="FF0000"/>
                <w:szCs w:val="24"/>
              </w:rPr>
              <w:t>)</w:t>
            </w:r>
            <w:r w:rsidR="00E44400" w:rsidRPr="00B55125">
              <w:rPr>
                <w:rFonts w:ascii="Times New Roman" w:hAnsi="Times New Roman"/>
                <w:color w:val="FF0000"/>
                <w:szCs w:val="24"/>
              </w:rPr>
              <w:t xml:space="preserve"> следующих показателей:</w:t>
            </w:r>
          </w:p>
          <w:p w:rsidR="00E44400" w:rsidRPr="00B55125" w:rsidRDefault="00E44400" w:rsidP="009F2CD7">
            <w:pPr>
              <w:numPr>
                <w:ilvl w:val="0"/>
                <w:numId w:val="4"/>
              </w:numPr>
              <w:tabs>
                <w:tab w:val="left" w:pos="742"/>
              </w:tabs>
              <w:spacing w:before="0" w:after="0" w:line="288" w:lineRule="auto"/>
              <w:ind w:left="0" w:firstLine="317"/>
              <w:jc w:val="left"/>
              <w:rPr>
                <w:rFonts w:ascii="Times New Roman" w:hAnsi="Times New Roman"/>
                <w:bCs w:val="0"/>
                <w:color w:val="FF0000"/>
                <w:szCs w:val="24"/>
              </w:rPr>
            </w:pPr>
            <w:r w:rsidRPr="00B55125">
              <w:rPr>
                <w:rFonts w:ascii="Times New Roman" w:hAnsi="Times New Roman"/>
                <w:bCs w:val="0"/>
                <w:color w:val="FF0000"/>
                <w:szCs w:val="24"/>
              </w:rPr>
              <w:t>глубина компрессий</w:t>
            </w:r>
            <w:r w:rsidR="00ED2CC2" w:rsidRPr="00B55125">
              <w:rPr>
                <w:rFonts w:ascii="Times New Roman" w:hAnsi="Times New Roman"/>
                <w:bCs w:val="0"/>
                <w:color w:val="FF0000"/>
                <w:szCs w:val="24"/>
              </w:rPr>
              <w:t>;</w:t>
            </w:r>
          </w:p>
          <w:p w:rsidR="00E44400" w:rsidRPr="00B55125" w:rsidRDefault="00E44400" w:rsidP="009F2CD7">
            <w:pPr>
              <w:numPr>
                <w:ilvl w:val="0"/>
                <w:numId w:val="4"/>
              </w:numPr>
              <w:tabs>
                <w:tab w:val="left" w:pos="742"/>
              </w:tabs>
              <w:spacing w:before="0" w:after="0" w:line="288" w:lineRule="auto"/>
              <w:ind w:left="0" w:firstLine="317"/>
              <w:jc w:val="left"/>
              <w:rPr>
                <w:rFonts w:ascii="Times New Roman" w:hAnsi="Times New Roman"/>
                <w:bCs w:val="0"/>
                <w:color w:val="FF0000"/>
                <w:szCs w:val="24"/>
              </w:rPr>
            </w:pPr>
            <w:r w:rsidRPr="00B55125">
              <w:rPr>
                <w:rFonts w:ascii="Times New Roman" w:hAnsi="Times New Roman"/>
                <w:bCs w:val="0"/>
                <w:color w:val="FF0000"/>
                <w:szCs w:val="24"/>
              </w:rPr>
              <w:t>положение рук при компрессиях</w:t>
            </w:r>
            <w:r w:rsidR="00ED2CC2" w:rsidRPr="00B55125">
              <w:rPr>
                <w:rFonts w:ascii="Times New Roman" w:hAnsi="Times New Roman"/>
                <w:bCs w:val="0"/>
                <w:color w:val="FF0000"/>
                <w:szCs w:val="24"/>
              </w:rPr>
              <w:t>;</w:t>
            </w:r>
          </w:p>
          <w:p w:rsidR="00E44400" w:rsidRPr="00B55125" w:rsidRDefault="00E44400" w:rsidP="009F2CD7">
            <w:pPr>
              <w:numPr>
                <w:ilvl w:val="0"/>
                <w:numId w:val="4"/>
              </w:numPr>
              <w:tabs>
                <w:tab w:val="left" w:pos="742"/>
              </w:tabs>
              <w:spacing w:before="0" w:after="0" w:line="288" w:lineRule="auto"/>
              <w:ind w:left="0" w:firstLine="317"/>
              <w:jc w:val="left"/>
              <w:rPr>
                <w:rFonts w:ascii="Times New Roman" w:hAnsi="Times New Roman"/>
                <w:bCs w:val="0"/>
                <w:color w:val="FF0000"/>
                <w:szCs w:val="24"/>
              </w:rPr>
            </w:pPr>
            <w:r w:rsidRPr="00B55125">
              <w:rPr>
                <w:rFonts w:ascii="Times New Roman" w:hAnsi="Times New Roman"/>
                <w:bCs w:val="0"/>
                <w:color w:val="FF0000"/>
                <w:szCs w:val="24"/>
              </w:rPr>
              <w:t>высвобождение рук между компрессиями</w:t>
            </w:r>
            <w:r w:rsidR="00ED2CC2" w:rsidRPr="00B55125">
              <w:rPr>
                <w:rFonts w:ascii="Times New Roman" w:hAnsi="Times New Roman"/>
                <w:bCs w:val="0"/>
                <w:color w:val="FF0000"/>
                <w:szCs w:val="24"/>
              </w:rPr>
              <w:t>;</w:t>
            </w:r>
          </w:p>
          <w:p w:rsidR="00E44400" w:rsidRPr="00B55125" w:rsidRDefault="00E44400" w:rsidP="009F2CD7">
            <w:pPr>
              <w:numPr>
                <w:ilvl w:val="0"/>
                <w:numId w:val="4"/>
              </w:numPr>
              <w:tabs>
                <w:tab w:val="left" w:pos="742"/>
              </w:tabs>
              <w:spacing w:before="0" w:after="0" w:line="288" w:lineRule="auto"/>
              <w:ind w:left="0" w:firstLine="317"/>
              <w:jc w:val="left"/>
              <w:rPr>
                <w:rFonts w:ascii="Times New Roman" w:hAnsi="Times New Roman"/>
                <w:bCs w:val="0"/>
                <w:color w:val="FF0000"/>
                <w:szCs w:val="24"/>
              </w:rPr>
            </w:pPr>
            <w:r w:rsidRPr="00B55125">
              <w:rPr>
                <w:rFonts w:ascii="Times New Roman" w:hAnsi="Times New Roman"/>
                <w:bCs w:val="0"/>
                <w:color w:val="FF0000"/>
                <w:szCs w:val="24"/>
              </w:rPr>
              <w:t>частота компрессий</w:t>
            </w:r>
            <w:r w:rsidR="00ED2CC2" w:rsidRPr="00B55125">
              <w:rPr>
                <w:rFonts w:ascii="Times New Roman" w:hAnsi="Times New Roman"/>
                <w:bCs w:val="0"/>
                <w:color w:val="FF0000"/>
                <w:szCs w:val="24"/>
              </w:rPr>
              <w:t>;</w:t>
            </w:r>
          </w:p>
          <w:p w:rsidR="00E44400" w:rsidRPr="00B55125" w:rsidRDefault="00BC1A64" w:rsidP="009F2CD7">
            <w:pPr>
              <w:numPr>
                <w:ilvl w:val="0"/>
                <w:numId w:val="4"/>
              </w:numPr>
              <w:tabs>
                <w:tab w:val="left" w:pos="742"/>
              </w:tabs>
              <w:spacing w:before="0" w:after="0" w:line="288" w:lineRule="auto"/>
              <w:ind w:left="0" w:firstLine="317"/>
              <w:jc w:val="left"/>
              <w:rPr>
                <w:rFonts w:ascii="Times New Roman" w:hAnsi="Times New Roman"/>
                <w:bCs w:val="0"/>
                <w:color w:val="FF0000"/>
                <w:szCs w:val="24"/>
              </w:rPr>
            </w:pPr>
            <w:r w:rsidRPr="00B55125">
              <w:rPr>
                <w:rFonts w:ascii="Times New Roman" w:hAnsi="Times New Roman"/>
                <w:bCs w:val="0"/>
                <w:color w:val="FF0000"/>
                <w:szCs w:val="24"/>
              </w:rPr>
              <w:t xml:space="preserve">дыхательный </w:t>
            </w:r>
            <w:r w:rsidR="00ED2CC2" w:rsidRPr="00B55125">
              <w:rPr>
                <w:rFonts w:ascii="Times New Roman" w:hAnsi="Times New Roman"/>
                <w:bCs w:val="0"/>
                <w:color w:val="FF0000"/>
                <w:szCs w:val="24"/>
              </w:rPr>
              <w:t>объём;</w:t>
            </w:r>
          </w:p>
          <w:p w:rsidR="00E44400" w:rsidRPr="00B55125" w:rsidRDefault="00E44400" w:rsidP="009F2CD7">
            <w:pPr>
              <w:numPr>
                <w:ilvl w:val="0"/>
                <w:numId w:val="4"/>
              </w:numPr>
              <w:tabs>
                <w:tab w:val="left" w:pos="742"/>
              </w:tabs>
              <w:spacing w:before="0" w:after="0" w:line="288" w:lineRule="auto"/>
              <w:ind w:left="0" w:firstLine="317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B55125">
              <w:rPr>
                <w:rFonts w:ascii="Times New Roman" w:hAnsi="Times New Roman"/>
                <w:bCs w:val="0"/>
                <w:color w:val="FF0000"/>
                <w:szCs w:val="24"/>
              </w:rPr>
              <w:t xml:space="preserve">скорость </w:t>
            </w:r>
            <w:r w:rsidR="00BC1A64" w:rsidRPr="00B55125">
              <w:rPr>
                <w:rFonts w:ascii="Times New Roman" w:hAnsi="Times New Roman"/>
                <w:bCs w:val="0"/>
                <w:color w:val="FF0000"/>
                <w:szCs w:val="24"/>
              </w:rPr>
              <w:t>вдоха</w:t>
            </w:r>
            <w:r w:rsidR="00ED2CC2" w:rsidRPr="00B55125">
              <w:rPr>
                <w:rFonts w:ascii="Times New Roman" w:hAnsi="Times New Roman"/>
                <w:bCs w:val="0"/>
                <w:color w:val="FF0000"/>
                <w:szCs w:val="24"/>
              </w:rPr>
              <w:t>.</w:t>
            </w:r>
          </w:p>
          <w:p w:rsidR="00AC2972" w:rsidRPr="00B55125" w:rsidRDefault="00AC2972" w:rsidP="00D81225">
            <w:pPr>
              <w:spacing w:before="0" w:after="0" w:line="288" w:lineRule="auto"/>
              <w:ind w:firstLine="709"/>
              <w:rPr>
                <w:rFonts w:ascii="Times New Roman" w:hAnsi="Times New Roman"/>
                <w:color w:val="FF0000"/>
                <w:szCs w:val="24"/>
              </w:rPr>
            </w:pPr>
            <w:r w:rsidRPr="00B55125">
              <w:rPr>
                <w:rFonts w:ascii="Times New Roman" w:hAnsi="Times New Roman"/>
                <w:color w:val="FF0000"/>
                <w:szCs w:val="24"/>
              </w:rPr>
              <w:t xml:space="preserve">Настройки аппарата должны </w:t>
            </w:r>
            <w:r w:rsidR="00BD11B8" w:rsidRPr="00B55125">
              <w:rPr>
                <w:rFonts w:ascii="Times New Roman" w:hAnsi="Times New Roman"/>
                <w:color w:val="FF0000"/>
                <w:szCs w:val="24"/>
              </w:rPr>
              <w:t xml:space="preserve">соответствовать параметрам, указанным в разделе </w:t>
            </w:r>
            <w:r w:rsidR="00720CF4" w:rsidRPr="00B55125">
              <w:rPr>
                <w:rFonts w:ascii="Times New Roman" w:hAnsi="Times New Roman"/>
                <w:b/>
                <w:color w:val="FF0000"/>
                <w:szCs w:val="24"/>
              </w:rPr>
              <w:t>11</w:t>
            </w:r>
            <w:r w:rsidR="00BD11B8" w:rsidRPr="00B55125">
              <w:rPr>
                <w:rFonts w:ascii="Times New Roman" w:hAnsi="Times New Roman"/>
                <w:color w:val="FF0000"/>
                <w:szCs w:val="24"/>
              </w:rPr>
              <w:t xml:space="preserve"> </w:t>
            </w:r>
            <w:r w:rsidR="000E1DF5" w:rsidRPr="00B55125">
              <w:rPr>
                <w:rFonts w:ascii="Times New Roman" w:hAnsi="Times New Roman"/>
                <w:color w:val="FF0000"/>
                <w:szCs w:val="24"/>
              </w:rPr>
              <w:t>П</w:t>
            </w:r>
            <w:r w:rsidR="00BD11B8" w:rsidRPr="00B55125">
              <w:rPr>
                <w:rFonts w:ascii="Times New Roman" w:hAnsi="Times New Roman"/>
                <w:color w:val="FF0000"/>
                <w:szCs w:val="24"/>
              </w:rPr>
              <w:t>аспорта станци</w:t>
            </w:r>
            <w:r w:rsidR="00ED2CC2" w:rsidRPr="00B55125">
              <w:rPr>
                <w:rFonts w:ascii="Times New Roman" w:hAnsi="Times New Roman"/>
                <w:color w:val="FF0000"/>
                <w:szCs w:val="24"/>
              </w:rPr>
              <w:t>и</w:t>
            </w:r>
          </w:p>
        </w:tc>
      </w:tr>
      <w:tr w:rsidR="00375396" w:rsidRPr="008B7A22" w:rsidTr="00694FFC">
        <w:tc>
          <w:tcPr>
            <w:tcW w:w="3227" w:type="dxa"/>
          </w:tcPr>
          <w:p w:rsidR="00375396" w:rsidRPr="008B7A22" w:rsidRDefault="00690D90" w:rsidP="00D63524">
            <w:pPr>
              <w:spacing w:after="0"/>
            </w:pPr>
            <w:r w:rsidRPr="008B7A22">
              <w:t xml:space="preserve">          </w:t>
            </w:r>
            <w:r w:rsidR="009661D9" w:rsidRPr="008B7A22">
              <w:object w:dxaOrig="7365" w:dyaOrig="84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55pt;height:49.1pt" o:ole="">
                  <v:imagedata r:id="rId11" o:title=""/>
                </v:shape>
                <o:OLEObject Type="Embed" ProgID="PBrush" ShapeID="_x0000_i1025" DrawAspect="Content" ObjectID="_1629030384" r:id="rId12"/>
              </w:object>
            </w:r>
            <w:r w:rsidRPr="008B7A22">
              <w:t xml:space="preserve">             </w:t>
            </w:r>
          </w:p>
        </w:tc>
        <w:tc>
          <w:tcPr>
            <w:tcW w:w="6627" w:type="dxa"/>
            <w:vAlign w:val="center"/>
          </w:tcPr>
          <w:p w:rsidR="00375396" w:rsidRPr="00B55125" w:rsidRDefault="00375396" w:rsidP="00A91D76">
            <w:pPr>
              <w:spacing w:before="0" w:after="0" w:line="288" w:lineRule="auto"/>
              <w:jc w:val="left"/>
              <w:rPr>
                <w:color w:val="FF0000"/>
              </w:rPr>
            </w:pPr>
            <w:r w:rsidRPr="00B55125">
              <w:rPr>
                <w:rFonts w:ascii="Times New Roman" w:hAnsi="Times New Roman"/>
                <w:color w:val="FF0000"/>
                <w:szCs w:val="24"/>
              </w:rPr>
              <w:t>Учебный автоматический наружный дефибриллятор (АНД)</w:t>
            </w:r>
            <w:r w:rsidRPr="00B55125">
              <w:rPr>
                <w:color w:val="FF0000"/>
              </w:rPr>
              <w:t xml:space="preserve"> </w:t>
            </w:r>
          </w:p>
        </w:tc>
      </w:tr>
    </w:tbl>
    <w:p w:rsidR="000E1DF5" w:rsidRDefault="000E1DF5" w:rsidP="009F2CD7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bookmarkStart w:id="20" w:name="_Toc480203595"/>
      <w:bookmarkStart w:id="21" w:name="_Toc14249487"/>
      <w:bookmarkEnd w:id="4"/>
      <w:r w:rsidRPr="008B7A22">
        <w:rPr>
          <w:rFonts w:ascii="Times New Roman" w:hAnsi="Times New Roman" w:cs="Times New Roman"/>
          <w:sz w:val="24"/>
          <w:szCs w:val="24"/>
        </w:rPr>
        <w:t xml:space="preserve">Перечень ситуаций (сценариев) </w:t>
      </w:r>
      <w:bookmarkEnd w:id="20"/>
      <w:r w:rsidRPr="008B7A22">
        <w:rPr>
          <w:rFonts w:ascii="Times New Roman" w:hAnsi="Times New Roman" w:cs="Times New Roman"/>
          <w:sz w:val="24"/>
          <w:szCs w:val="24"/>
        </w:rPr>
        <w:t>станции</w:t>
      </w:r>
      <w:bookmarkEnd w:id="21"/>
    </w:p>
    <w:p w:rsidR="00DE67FA" w:rsidRDefault="00B55125" w:rsidP="009E325E">
      <w:pPr>
        <w:spacing w:before="0" w:after="0"/>
        <w:rPr>
          <w:rFonts w:ascii="Times New Roman" w:hAnsi="Times New Roman"/>
          <w:i/>
          <w:color w:val="FF0000"/>
        </w:rPr>
      </w:pPr>
      <w:r w:rsidRPr="00B55125">
        <w:rPr>
          <w:rFonts w:ascii="Times New Roman" w:hAnsi="Times New Roman"/>
          <w:i/>
          <w:color w:val="FF0000"/>
        </w:rPr>
        <w:t xml:space="preserve">Указываются название всех возможных сценариев. </w:t>
      </w:r>
      <w:r w:rsidR="00DE67FA">
        <w:rPr>
          <w:rFonts w:ascii="Times New Roman" w:hAnsi="Times New Roman"/>
          <w:i/>
          <w:color w:val="FF0000"/>
        </w:rPr>
        <w:t xml:space="preserve">Количество сценариев не ограничено, но необходимо разработать как минимум 2 сценария. По возможности, сценарии должны быть </w:t>
      </w:r>
      <w:r>
        <w:rPr>
          <w:rFonts w:ascii="Times New Roman" w:hAnsi="Times New Roman"/>
          <w:i/>
          <w:color w:val="FF0000"/>
        </w:rPr>
        <w:t>сопоставимы</w:t>
      </w:r>
      <w:r w:rsidR="00DE67FA">
        <w:rPr>
          <w:rFonts w:ascii="Times New Roman" w:hAnsi="Times New Roman"/>
          <w:i/>
          <w:color w:val="FF0000"/>
        </w:rPr>
        <w:t xml:space="preserve"> </w:t>
      </w:r>
      <w:r>
        <w:rPr>
          <w:rFonts w:ascii="Times New Roman" w:hAnsi="Times New Roman"/>
          <w:i/>
          <w:color w:val="FF0000"/>
        </w:rPr>
        <w:t xml:space="preserve">по трудности. </w:t>
      </w:r>
    </w:p>
    <w:p w:rsidR="009E325E" w:rsidRDefault="009E325E" w:rsidP="009E325E">
      <w:pPr>
        <w:spacing w:before="0" w:after="0"/>
        <w:rPr>
          <w:rFonts w:ascii="Times New Roman" w:hAnsi="Times New Roman"/>
          <w:i/>
          <w:color w:val="FF0000"/>
        </w:rPr>
      </w:pPr>
    </w:p>
    <w:p w:rsidR="00B55125" w:rsidRPr="00B55125" w:rsidRDefault="00B55125" w:rsidP="009E325E">
      <w:pPr>
        <w:spacing w:before="0" w:after="0"/>
        <w:rPr>
          <w:rFonts w:ascii="Times New Roman" w:hAnsi="Times New Roman"/>
          <w:i/>
          <w:color w:val="FF0000"/>
        </w:rPr>
      </w:pPr>
      <w:r>
        <w:rPr>
          <w:rFonts w:ascii="Times New Roman" w:hAnsi="Times New Roman"/>
          <w:i/>
          <w:color w:val="FF0000"/>
        </w:rPr>
        <w:t>ПРИМЕР:</w:t>
      </w:r>
    </w:p>
    <w:p w:rsidR="000E1DF5" w:rsidRPr="008B7A22" w:rsidRDefault="00892256" w:rsidP="00C53A40">
      <w:pPr>
        <w:spacing w:before="0" w:after="0" w:line="288" w:lineRule="auto"/>
        <w:ind w:firstLine="709"/>
        <w:jc w:val="right"/>
        <w:rPr>
          <w:rFonts w:ascii="Times New Roman" w:hAnsi="Times New Roman"/>
          <w:szCs w:val="24"/>
        </w:rPr>
      </w:pPr>
      <w:r w:rsidRPr="008B7A22">
        <w:rPr>
          <w:rFonts w:ascii="Times New Roman" w:hAnsi="Times New Roman"/>
          <w:szCs w:val="24"/>
        </w:rPr>
        <w:t>Таблица 1</w:t>
      </w:r>
    </w:p>
    <w:p w:rsidR="000E1DF5" w:rsidRPr="008B7A22" w:rsidRDefault="00ED2CC2" w:rsidP="00C53A40">
      <w:pPr>
        <w:spacing w:before="0" w:after="0" w:line="288" w:lineRule="auto"/>
        <w:ind w:firstLine="709"/>
        <w:jc w:val="center"/>
        <w:rPr>
          <w:rFonts w:ascii="Times New Roman" w:hAnsi="Times New Roman"/>
          <w:b/>
          <w:szCs w:val="24"/>
        </w:rPr>
      </w:pPr>
      <w:r w:rsidRPr="008B7A22">
        <w:rPr>
          <w:rFonts w:ascii="Times New Roman" w:hAnsi="Times New Roman"/>
          <w:b/>
          <w:szCs w:val="24"/>
        </w:rPr>
        <w:t xml:space="preserve">Перечень ситуаций (сценариев) </w:t>
      </w:r>
      <w:r w:rsidR="000E1DF5" w:rsidRPr="008B7A22">
        <w:rPr>
          <w:rFonts w:ascii="Times New Roman" w:hAnsi="Times New Roman"/>
          <w:b/>
          <w:szCs w:val="24"/>
        </w:rPr>
        <w:t xml:space="preserve">станции </w:t>
      </w:r>
    </w:p>
    <w:tbl>
      <w:tblPr>
        <w:tblW w:w="8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4"/>
        <w:gridCol w:w="8296"/>
      </w:tblGrid>
      <w:tr w:rsidR="00D20E60" w:rsidRPr="008B7A22" w:rsidTr="00D20E60">
        <w:trPr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FFFFFF"/>
          </w:tcPr>
          <w:p w:rsidR="00D20E60" w:rsidRDefault="00D20E60" w:rsidP="00235F4E">
            <w:pPr>
              <w:spacing w:before="0" w:after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b/>
                <w:szCs w:val="24"/>
              </w:rPr>
              <w:t>п.п</w:t>
            </w:r>
            <w:proofErr w:type="spellEnd"/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8296" w:type="dxa"/>
            <w:shd w:val="pct30" w:color="FFFF00" w:fill="FFFFFF"/>
            <w:vAlign w:val="center"/>
          </w:tcPr>
          <w:p w:rsidR="00D20E60" w:rsidRPr="008B7A22" w:rsidRDefault="00D20E60" w:rsidP="00235F4E">
            <w:pPr>
              <w:spacing w:before="0" w:after="0" w:line="288" w:lineRule="auto"/>
              <w:ind w:firstLine="709"/>
              <w:jc w:val="center"/>
              <w:rPr>
                <w:rFonts w:ascii="Times New Roman" w:hAnsi="Times New Roman"/>
                <w:b/>
                <w:szCs w:val="24"/>
              </w:rPr>
            </w:pPr>
            <w:r w:rsidRPr="008B7A22">
              <w:rPr>
                <w:rFonts w:ascii="Times New Roman" w:hAnsi="Times New Roman"/>
                <w:b/>
                <w:szCs w:val="24"/>
              </w:rPr>
              <w:t>Ситуация (сценарий)</w:t>
            </w:r>
          </w:p>
        </w:tc>
      </w:tr>
      <w:tr w:rsidR="00D20E60" w:rsidRPr="008B7A22" w:rsidTr="00D20E60">
        <w:trPr>
          <w:jc w:val="center"/>
        </w:trPr>
        <w:tc>
          <w:tcPr>
            <w:tcW w:w="644" w:type="dxa"/>
            <w:vAlign w:val="center"/>
          </w:tcPr>
          <w:p w:rsidR="00D20E60" w:rsidRPr="008B7A22" w:rsidRDefault="00D20E60" w:rsidP="00235F4E">
            <w:pPr>
              <w:numPr>
                <w:ilvl w:val="0"/>
                <w:numId w:val="2"/>
              </w:numPr>
              <w:spacing w:before="0" w:after="0" w:line="288" w:lineRule="auto"/>
              <w:ind w:left="0" w:firstLine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8296" w:type="dxa"/>
            <w:shd w:val="clear" w:color="auto" w:fill="auto"/>
          </w:tcPr>
          <w:p w:rsidR="00D20E60" w:rsidRPr="00591B09" w:rsidRDefault="00D20E60" w:rsidP="00892256">
            <w:pPr>
              <w:spacing w:before="0" w:after="0" w:line="288" w:lineRule="auto"/>
              <w:rPr>
                <w:rFonts w:ascii="Times New Roman" w:hAnsi="Times New Roman"/>
                <w:color w:val="FF0000"/>
                <w:szCs w:val="24"/>
              </w:rPr>
            </w:pPr>
            <w:r w:rsidRPr="00591B09">
              <w:rPr>
                <w:rFonts w:ascii="Times New Roman" w:hAnsi="Times New Roman"/>
                <w:color w:val="FF0000"/>
                <w:szCs w:val="24"/>
              </w:rPr>
              <w:t xml:space="preserve">Остановка кровообращения у пациента (посетителя) в амбулаторно-поликлинической практике (помещении аптеки, </w:t>
            </w:r>
            <w:r w:rsidR="00F34F73" w:rsidRPr="00591B09">
              <w:rPr>
                <w:rFonts w:ascii="Times New Roman" w:hAnsi="Times New Roman"/>
                <w:color w:val="FF0000"/>
                <w:szCs w:val="24"/>
              </w:rPr>
              <w:t xml:space="preserve">поликлиники </w:t>
            </w:r>
            <w:r w:rsidRPr="00591B09">
              <w:rPr>
                <w:rFonts w:ascii="Times New Roman" w:hAnsi="Times New Roman"/>
                <w:color w:val="FF0000"/>
                <w:szCs w:val="24"/>
              </w:rPr>
              <w:t>и т.п.) – АНД нет в зоне доступности.</w:t>
            </w:r>
          </w:p>
        </w:tc>
      </w:tr>
      <w:tr w:rsidR="00D20E60" w:rsidRPr="008B7A22" w:rsidTr="00D20E60">
        <w:trPr>
          <w:jc w:val="center"/>
        </w:trPr>
        <w:tc>
          <w:tcPr>
            <w:tcW w:w="644" w:type="dxa"/>
            <w:vAlign w:val="center"/>
          </w:tcPr>
          <w:p w:rsidR="00D20E60" w:rsidRPr="008B7A22" w:rsidRDefault="00D20E60" w:rsidP="00235F4E">
            <w:pPr>
              <w:numPr>
                <w:ilvl w:val="0"/>
                <w:numId w:val="2"/>
              </w:numPr>
              <w:spacing w:before="0" w:after="0" w:line="288" w:lineRule="auto"/>
              <w:ind w:left="0" w:firstLine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8296" w:type="dxa"/>
            <w:shd w:val="clear" w:color="auto" w:fill="auto"/>
          </w:tcPr>
          <w:p w:rsidR="00D20E60" w:rsidRPr="00591B09" w:rsidRDefault="00D20E60" w:rsidP="00F34F73">
            <w:pPr>
              <w:spacing w:before="0" w:after="0" w:line="288" w:lineRule="auto"/>
              <w:rPr>
                <w:rFonts w:ascii="Times New Roman" w:hAnsi="Times New Roman"/>
                <w:color w:val="FF0000"/>
                <w:szCs w:val="24"/>
              </w:rPr>
            </w:pPr>
            <w:r w:rsidRPr="00591B09">
              <w:rPr>
                <w:rFonts w:ascii="Times New Roman" w:hAnsi="Times New Roman"/>
                <w:color w:val="FF0000"/>
                <w:szCs w:val="24"/>
              </w:rPr>
              <w:t xml:space="preserve">Остановка кровообращения </w:t>
            </w:r>
            <w:r w:rsidR="00F34F73" w:rsidRPr="00591B09">
              <w:rPr>
                <w:rFonts w:ascii="Times New Roman" w:hAnsi="Times New Roman"/>
                <w:color w:val="FF0000"/>
                <w:szCs w:val="24"/>
              </w:rPr>
              <w:t xml:space="preserve">у пациента (посетителя) в амбулаторно-поликлинической практике (помещении аптеки, поликлиники и т.п.) </w:t>
            </w:r>
            <w:r w:rsidRPr="00591B09">
              <w:rPr>
                <w:rFonts w:ascii="Times New Roman" w:hAnsi="Times New Roman"/>
                <w:color w:val="FF0000"/>
                <w:szCs w:val="24"/>
              </w:rPr>
              <w:t xml:space="preserve">с </w:t>
            </w:r>
            <w:r w:rsidR="00F34F73" w:rsidRPr="00591B09">
              <w:rPr>
                <w:rFonts w:ascii="Times New Roman" w:hAnsi="Times New Roman"/>
                <w:color w:val="FF0000"/>
                <w:szCs w:val="24"/>
              </w:rPr>
              <w:t xml:space="preserve">сердечным </w:t>
            </w:r>
            <w:r w:rsidRPr="00591B09">
              <w:rPr>
                <w:rFonts w:ascii="Times New Roman" w:hAnsi="Times New Roman"/>
                <w:color w:val="FF0000"/>
                <w:szCs w:val="24"/>
              </w:rPr>
              <w:t xml:space="preserve">ритмом, подлежащим </w:t>
            </w:r>
            <w:proofErr w:type="spellStart"/>
            <w:r w:rsidRPr="00591B09">
              <w:rPr>
                <w:rFonts w:ascii="Times New Roman" w:hAnsi="Times New Roman"/>
                <w:color w:val="FF0000"/>
                <w:szCs w:val="24"/>
              </w:rPr>
              <w:t>дефибрилляции</w:t>
            </w:r>
            <w:proofErr w:type="spellEnd"/>
            <w:r w:rsidR="00F34F73" w:rsidRPr="00591B09">
              <w:rPr>
                <w:rFonts w:ascii="Times New Roman" w:hAnsi="Times New Roman"/>
                <w:color w:val="FF0000"/>
                <w:szCs w:val="24"/>
              </w:rPr>
              <w:t xml:space="preserve"> - </w:t>
            </w:r>
            <w:r w:rsidRPr="00591B09">
              <w:rPr>
                <w:rFonts w:ascii="Times New Roman" w:hAnsi="Times New Roman"/>
                <w:color w:val="FF0000"/>
                <w:szCs w:val="24"/>
              </w:rPr>
              <w:t xml:space="preserve"> при наличии АНД </w:t>
            </w:r>
          </w:p>
        </w:tc>
      </w:tr>
      <w:tr w:rsidR="00D20E60" w:rsidRPr="008B7A22" w:rsidTr="00D20E60">
        <w:trPr>
          <w:jc w:val="center"/>
        </w:trPr>
        <w:tc>
          <w:tcPr>
            <w:tcW w:w="644" w:type="dxa"/>
            <w:vAlign w:val="center"/>
          </w:tcPr>
          <w:p w:rsidR="00D20E60" w:rsidRPr="008B7A22" w:rsidRDefault="00D20E60" w:rsidP="00235F4E">
            <w:pPr>
              <w:numPr>
                <w:ilvl w:val="0"/>
                <w:numId w:val="2"/>
              </w:numPr>
              <w:spacing w:before="0" w:after="0" w:line="288" w:lineRule="auto"/>
              <w:ind w:left="0" w:firstLine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8296" w:type="dxa"/>
            <w:shd w:val="clear" w:color="auto" w:fill="auto"/>
          </w:tcPr>
          <w:p w:rsidR="00D20E60" w:rsidRPr="00591B09" w:rsidRDefault="00D20E60" w:rsidP="00C379C0">
            <w:pPr>
              <w:spacing w:before="0" w:after="0" w:line="288" w:lineRule="auto"/>
              <w:rPr>
                <w:rFonts w:ascii="Times New Roman" w:hAnsi="Times New Roman"/>
                <w:color w:val="FF0000"/>
                <w:szCs w:val="24"/>
              </w:rPr>
            </w:pPr>
            <w:r w:rsidRPr="00591B09">
              <w:rPr>
                <w:rFonts w:ascii="Times New Roman" w:hAnsi="Times New Roman"/>
                <w:color w:val="FF0000"/>
                <w:szCs w:val="24"/>
              </w:rPr>
              <w:t xml:space="preserve">Остановка кровообращения </w:t>
            </w:r>
            <w:r w:rsidR="00F34F73" w:rsidRPr="00591B09">
              <w:rPr>
                <w:rFonts w:ascii="Times New Roman" w:hAnsi="Times New Roman"/>
                <w:color w:val="FF0000"/>
                <w:szCs w:val="24"/>
              </w:rPr>
              <w:t xml:space="preserve">у пациента (посетителя) в амбулаторно-поликлинической практике (помещении аптеки, поликлиники и т.п.) </w:t>
            </w:r>
            <w:r w:rsidRPr="00591B09">
              <w:rPr>
                <w:rFonts w:ascii="Times New Roman" w:hAnsi="Times New Roman"/>
                <w:color w:val="FF0000"/>
                <w:szCs w:val="24"/>
              </w:rPr>
              <w:t xml:space="preserve">с </w:t>
            </w:r>
            <w:r w:rsidR="00F34F73" w:rsidRPr="00591B09">
              <w:rPr>
                <w:rFonts w:ascii="Times New Roman" w:hAnsi="Times New Roman"/>
                <w:color w:val="FF0000"/>
                <w:szCs w:val="24"/>
              </w:rPr>
              <w:t xml:space="preserve">сердечным </w:t>
            </w:r>
            <w:r w:rsidRPr="00591B09">
              <w:rPr>
                <w:rFonts w:ascii="Times New Roman" w:hAnsi="Times New Roman"/>
                <w:color w:val="FF0000"/>
                <w:szCs w:val="24"/>
              </w:rPr>
              <w:t xml:space="preserve">ритмом, не подлежащим </w:t>
            </w:r>
            <w:proofErr w:type="spellStart"/>
            <w:r w:rsidRPr="00591B09">
              <w:rPr>
                <w:rFonts w:ascii="Times New Roman" w:hAnsi="Times New Roman"/>
                <w:color w:val="FF0000"/>
                <w:szCs w:val="24"/>
              </w:rPr>
              <w:t>дефибрилляции</w:t>
            </w:r>
            <w:proofErr w:type="spellEnd"/>
            <w:r w:rsidR="00C379C0" w:rsidRPr="00591B09">
              <w:rPr>
                <w:rFonts w:ascii="Times New Roman" w:hAnsi="Times New Roman"/>
                <w:color w:val="FF0000"/>
                <w:szCs w:val="24"/>
              </w:rPr>
              <w:t xml:space="preserve"> - </w:t>
            </w:r>
            <w:r w:rsidRPr="00591B09">
              <w:rPr>
                <w:rFonts w:ascii="Times New Roman" w:hAnsi="Times New Roman"/>
                <w:color w:val="FF0000"/>
                <w:szCs w:val="24"/>
              </w:rPr>
              <w:t xml:space="preserve"> при наличии АНД</w:t>
            </w:r>
          </w:p>
        </w:tc>
      </w:tr>
      <w:tr w:rsidR="00D20E60" w:rsidRPr="008B7A22" w:rsidTr="00D20E60">
        <w:trPr>
          <w:jc w:val="center"/>
        </w:trPr>
        <w:tc>
          <w:tcPr>
            <w:tcW w:w="644" w:type="dxa"/>
            <w:vAlign w:val="center"/>
          </w:tcPr>
          <w:p w:rsidR="00D20E60" w:rsidRPr="008B7A22" w:rsidRDefault="00D20E60" w:rsidP="00235F4E">
            <w:pPr>
              <w:numPr>
                <w:ilvl w:val="0"/>
                <w:numId w:val="2"/>
              </w:numPr>
              <w:spacing w:before="0" w:after="0" w:line="288" w:lineRule="auto"/>
              <w:ind w:left="0" w:firstLine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8296" w:type="dxa"/>
            <w:shd w:val="clear" w:color="auto" w:fill="auto"/>
          </w:tcPr>
          <w:p w:rsidR="00D20E60" w:rsidRPr="00591B09" w:rsidRDefault="00D20E60" w:rsidP="00D63524">
            <w:pPr>
              <w:spacing w:before="0" w:after="0" w:line="288" w:lineRule="auto"/>
              <w:rPr>
                <w:rFonts w:ascii="Times New Roman" w:hAnsi="Times New Roman"/>
                <w:color w:val="FF0000"/>
                <w:szCs w:val="24"/>
              </w:rPr>
            </w:pPr>
            <w:r w:rsidRPr="00591B09">
              <w:rPr>
                <w:rFonts w:ascii="Times New Roman" w:hAnsi="Times New Roman"/>
                <w:color w:val="FF0000"/>
                <w:szCs w:val="24"/>
              </w:rPr>
              <w:t xml:space="preserve">Остановка кровообращения у пациента (посетителя) в амбулаторно-поликлинической практике (помещении аптеки, </w:t>
            </w:r>
            <w:r w:rsidR="00C379C0" w:rsidRPr="00591B09">
              <w:rPr>
                <w:rFonts w:ascii="Times New Roman" w:hAnsi="Times New Roman"/>
                <w:color w:val="FF0000"/>
                <w:szCs w:val="24"/>
              </w:rPr>
              <w:t xml:space="preserve">поликлиники </w:t>
            </w:r>
            <w:r w:rsidRPr="00591B09">
              <w:rPr>
                <w:rFonts w:ascii="Times New Roman" w:hAnsi="Times New Roman"/>
                <w:color w:val="FF0000"/>
                <w:szCs w:val="24"/>
              </w:rPr>
              <w:t xml:space="preserve">и т.п.) </w:t>
            </w:r>
            <w:r w:rsidR="00C379C0" w:rsidRPr="00591B09">
              <w:rPr>
                <w:rFonts w:ascii="Times New Roman" w:hAnsi="Times New Roman"/>
                <w:color w:val="FF0000"/>
                <w:szCs w:val="24"/>
              </w:rPr>
              <w:t xml:space="preserve"> - </w:t>
            </w:r>
            <w:r w:rsidRPr="00591B09">
              <w:rPr>
                <w:rFonts w:ascii="Times New Roman" w:hAnsi="Times New Roman"/>
                <w:color w:val="FF0000"/>
                <w:szCs w:val="24"/>
              </w:rPr>
              <w:t xml:space="preserve">при наличии </w:t>
            </w:r>
            <w:r w:rsidR="00C379C0" w:rsidRPr="00591B09">
              <w:rPr>
                <w:rFonts w:ascii="Times New Roman" w:hAnsi="Times New Roman"/>
                <w:color w:val="FF0000"/>
                <w:szCs w:val="24"/>
              </w:rPr>
              <w:t xml:space="preserve">неисправного </w:t>
            </w:r>
            <w:r w:rsidRPr="00591B09">
              <w:rPr>
                <w:rFonts w:ascii="Times New Roman" w:hAnsi="Times New Roman"/>
                <w:color w:val="FF0000"/>
                <w:szCs w:val="24"/>
              </w:rPr>
              <w:t xml:space="preserve">АНД </w:t>
            </w:r>
          </w:p>
        </w:tc>
      </w:tr>
    </w:tbl>
    <w:p w:rsidR="00D63524" w:rsidRPr="00C379C0" w:rsidRDefault="00D63524" w:rsidP="00D63524">
      <w:pPr>
        <w:spacing w:before="0" w:after="0" w:line="288" w:lineRule="auto"/>
        <w:ind w:firstLine="708"/>
        <w:rPr>
          <w:rFonts w:ascii="Times New Roman" w:hAnsi="Times New Roman"/>
          <w:szCs w:val="24"/>
        </w:rPr>
      </w:pPr>
      <w:bookmarkStart w:id="22" w:name="_Toc480203596"/>
    </w:p>
    <w:p w:rsidR="00D63524" w:rsidRPr="00180F07" w:rsidRDefault="00D63524" w:rsidP="00C379C0">
      <w:pPr>
        <w:spacing w:before="0" w:after="0" w:line="288" w:lineRule="auto"/>
        <w:ind w:firstLine="360"/>
        <w:rPr>
          <w:rFonts w:ascii="Times New Roman" w:hAnsi="Times New Roman"/>
          <w:szCs w:val="24"/>
        </w:rPr>
      </w:pPr>
      <w:r w:rsidRPr="00180F07">
        <w:rPr>
          <w:rFonts w:ascii="Times New Roman" w:hAnsi="Times New Roman"/>
          <w:szCs w:val="24"/>
        </w:rPr>
        <w:t>Выбор и последовательность сит</w:t>
      </w:r>
      <w:r w:rsidR="00D20E60" w:rsidRPr="00180F07">
        <w:rPr>
          <w:rFonts w:ascii="Times New Roman" w:hAnsi="Times New Roman"/>
          <w:szCs w:val="24"/>
        </w:rPr>
        <w:t xml:space="preserve">уаций определяет </w:t>
      </w:r>
      <w:r w:rsidR="00180F07">
        <w:rPr>
          <w:rFonts w:ascii="Times New Roman" w:hAnsi="Times New Roman"/>
          <w:szCs w:val="24"/>
        </w:rPr>
        <w:t>АПК</w:t>
      </w:r>
      <w:r w:rsidR="00D20E60" w:rsidRPr="00180F07">
        <w:rPr>
          <w:rFonts w:ascii="Times New Roman" w:hAnsi="Times New Roman"/>
          <w:szCs w:val="24"/>
        </w:rPr>
        <w:t xml:space="preserve"> </w:t>
      </w:r>
      <w:r w:rsidR="00180F07" w:rsidRPr="00180F07">
        <w:rPr>
          <w:rFonts w:ascii="Times New Roman" w:hAnsi="Times New Roman"/>
          <w:szCs w:val="24"/>
        </w:rPr>
        <w:t xml:space="preserve">в день </w:t>
      </w:r>
      <w:proofErr w:type="gramStart"/>
      <w:r w:rsidR="00180F07" w:rsidRPr="00180F07">
        <w:rPr>
          <w:rFonts w:ascii="Times New Roman" w:hAnsi="Times New Roman"/>
          <w:szCs w:val="24"/>
        </w:rPr>
        <w:t xml:space="preserve">проведения </w:t>
      </w:r>
      <w:r w:rsidR="009E325E" w:rsidRPr="00180F07">
        <w:rPr>
          <w:rFonts w:ascii="Times New Roman" w:hAnsi="Times New Roman"/>
          <w:szCs w:val="24"/>
        </w:rPr>
        <w:t xml:space="preserve"> второго этапа первичной специализированной аккредитации</w:t>
      </w:r>
      <w:r w:rsidR="00180F07">
        <w:rPr>
          <w:rFonts w:ascii="Times New Roman" w:hAnsi="Times New Roman"/>
          <w:szCs w:val="24"/>
        </w:rPr>
        <w:t xml:space="preserve"> специалистов здравоохранения</w:t>
      </w:r>
      <w:proofErr w:type="gramEnd"/>
      <w:r w:rsidR="00180F07">
        <w:rPr>
          <w:rFonts w:ascii="Times New Roman" w:hAnsi="Times New Roman"/>
          <w:szCs w:val="24"/>
        </w:rPr>
        <w:t>.</w:t>
      </w:r>
    </w:p>
    <w:p w:rsidR="00235F4E" w:rsidRPr="008B7A22" w:rsidRDefault="00235F4E" w:rsidP="00D63524">
      <w:pPr>
        <w:spacing w:before="0" w:after="0" w:line="288" w:lineRule="auto"/>
        <w:ind w:firstLine="708"/>
        <w:rPr>
          <w:rFonts w:ascii="Times New Roman" w:hAnsi="Times New Roman"/>
          <w:szCs w:val="24"/>
        </w:rPr>
      </w:pPr>
    </w:p>
    <w:p w:rsidR="000E1DF5" w:rsidRPr="008B7A22" w:rsidRDefault="000E1DF5" w:rsidP="004F04BA">
      <w:pPr>
        <w:pStyle w:val="1"/>
        <w:numPr>
          <w:ilvl w:val="0"/>
          <w:numId w:val="5"/>
        </w:numPr>
        <w:spacing w:before="0" w:after="0" w:line="288" w:lineRule="auto"/>
        <w:rPr>
          <w:rFonts w:ascii="Times New Roman" w:hAnsi="Times New Roman" w:cs="Times New Roman"/>
          <w:sz w:val="24"/>
          <w:szCs w:val="24"/>
        </w:rPr>
      </w:pPr>
      <w:bookmarkStart w:id="23" w:name="_Toc14249488"/>
      <w:r w:rsidRPr="008B7A22">
        <w:rPr>
          <w:rFonts w:ascii="Times New Roman" w:hAnsi="Times New Roman" w:cs="Times New Roman"/>
          <w:sz w:val="24"/>
          <w:szCs w:val="24"/>
        </w:rPr>
        <w:t xml:space="preserve">Информация </w:t>
      </w:r>
      <w:r w:rsidR="00815DB1" w:rsidRPr="008B7A22">
        <w:rPr>
          <w:rFonts w:ascii="Times New Roman" w:hAnsi="Times New Roman" w:cs="Times New Roman"/>
          <w:sz w:val="24"/>
          <w:szCs w:val="24"/>
        </w:rPr>
        <w:t xml:space="preserve">(брифинг) </w:t>
      </w:r>
      <w:r w:rsidRPr="008B7A22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gramStart"/>
      <w:r w:rsidRPr="008B7A22">
        <w:rPr>
          <w:rFonts w:ascii="Times New Roman" w:hAnsi="Times New Roman" w:cs="Times New Roman"/>
          <w:sz w:val="24"/>
          <w:szCs w:val="24"/>
        </w:rPr>
        <w:t>аккредитуемого</w:t>
      </w:r>
      <w:bookmarkEnd w:id="23"/>
      <w:proofErr w:type="gramEnd"/>
      <w:r w:rsidRPr="008B7A22">
        <w:rPr>
          <w:rFonts w:ascii="Times New Roman" w:hAnsi="Times New Roman" w:cs="Times New Roman"/>
          <w:sz w:val="24"/>
          <w:szCs w:val="24"/>
        </w:rPr>
        <w:t xml:space="preserve"> </w:t>
      </w:r>
      <w:bookmarkEnd w:id="22"/>
    </w:p>
    <w:p w:rsidR="00B55125" w:rsidRPr="00363780" w:rsidRDefault="00363780" w:rsidP="004F04BA">
      <w:pPr>
        <w:spacing w:before="0" w:after="0" w:line="288" w:lineRule="auto"/>
        <w:ind w:firstLine="709"/>
        <w:rPr>
          <w:rFonts w:ascii="Times New Roman" w:hAnsi="Times New Roman"/>
          <w:i/>
          <w:color w:val="FF0000"/>
          <w:szCs w:val="24"/>
        </w:rPr>
      </w:pPr>
      <w:r w:rsidRPr="00363780">
        <w:rPr>
          <w:rFonts w:ascii="Times New Roman" w:hAnsi="Times New Roman"/>
          <w:i/>
          <w:color w:val="FF0000"/>
          <w:szCs w:val="24"/>
        </w:rPr>
        <w:t xml:space="preserve">Для всех сценариев должен быть </w:t>
      </w:r>
      <w:r w:rsidRPr="009E325E">
        <w:rPr>
          <w:rFonts w:ascii="Times New Roman" w:hAnsi="Times New Roman"/>
          <w:i/>
          <w:color w:val="FF0000"/>
          <w:szCs w:val="24"/>
          <w:u w:val="single"/>
        </w:rPr>
        <w:t xml:space="preserve">единый </w:t>
      </w:r>
      <w:r w:rsidRPr="00363780">
        <w:rPr>
          <w:rFonts w:ascii="Times New Roman" w:hAnsi="Times New Roman"/>
          <w:i/>
          <w:color w:val="FF0000"/>
          <w:szCs w:val="24"/>
        </w:rPr>
        <w:t>брифинг.</w:t>
      </w:r>
    </w:p>
    <w:p w:rsidR="00363780" w:rsidRPr="00363780" w:rsidRDefault="00363780" w:rsidP="004F04BA">
      <w:pPr>
        <w:spacing w:before="0" w:after="0" w:line="288" w:lineRule="auto"/>
        <w:ind w:firstLine="709"/>
        <w:rPr>
          <w:rFonts w:ascii="Times New Roman" w:hAnsi="Times New Roman"/>
          <w:color w:val="FF0000"/>
          <w:szCs w:val="24"/>
        </w:rPr>
      </w:pPr>
      <w:r w:rsidRPr="00363780">
        <w:rPr>
          <w:rFonts w:ascii="Times New Roman" w:hAnsi="Times New Roman"/>
          <w:color w:val="FF0000"/>
          <w:szCs w:val="24"/>
        </w:rPr>
        <w:lastRenderedPageBreak/>
        <w:t>ПРИМЕР:</w:t>
      </w:r>
    </w:p>
    <w:p w:rsidR="00E14BCD" w:rsidRPr="00363780" w:rsidRDefault="00E14BCD" w:rsidP="004F04BA">
      <w:pPr>
        <w:spacing w:before="0" w:after="0" w:line="288" w:lineRule="auto"/>
        <w:ind w:firstLine="709"/>
        <w:rPr>
          <w:rFonts w:ascii="Times New Roman" w:hAnsi="Times New Roman"/>
          <w:color w:val="FF0000"/>
          <w:szCs w:val="24"/>
        </w:rPr>
      </w:pPr>
      <w:r w:rsidRPr="00363780">
        <w:rPr>
          <w:rFonts w:ascii="Times New Roman" w:hAnsi="Times New Roman"/>
          <w:color w:val="FF0000"/>
          <w:szCs w:val="24"/>
        </w:rPr>
        <w:t>Вы пришли на рабочее место. Войдя в одно из помещений, Вы увидели, что человек лежит на полу! Ваша задача оказать ему помощь в рамках своих умений</w:t>
      </w:r>
      <w:r w:rsidR="00E717D4" w:rsidRPr="00363780">
        <w:rPr>
          <w:rFonts w:ascii="Times New Roman" w:hAnsi="Times New Roman"/>
          <w:color w:val="FF0000"/>
          <w:szCs w:val="24"/>
        </w:rPr>
        <w:t>.</w:t>
      </w:r>
    </w:p>
    <w:p w:rsidR="00E14BCD" w:rsidRPr="00180F07" w:rsidRDefault="00D20E60" w:rsidP="009F2CD7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bookmarkStart w:id="24" w:name="_Toc448754850"/>
      <w:bookmarkStart w:id="25" w:name="_Toc14249489"/>
      <w:r w:rsidRPr="00180F07">
        <w:rPr>
          <w:rFonts w:ascii="Times New Roman" w:hAnsi="Times New Roman" w:cs="Times New Roman"/>
          <w:sz w:val="24"/>
          <w:szCs w:val="24"/>
        </w:rPr>
        <w:t>Действия членов А</w:t>
      </w:r>
      <w:r w:rsidR="00180F07">
        <w:rPr>
          <w:rFonts w:ascii="Times New Roman" w:hAnsi="Times New Roman" w:cs="Times New Roman"/>
          <w:sz w:val="24"/>
          <w:szCs w:val="24"/>
        </w:rPr>
        <w:t>П</w:t>
      </w:r>
      <w:r w:rsidRPr="00180F07">
        <w:rPr>
          <w:rFonts w:ascii="Times New Roman" w:hAnsi="Times New Roman" w:cs="Times New Roman"/>
          <w:sz w:val="24"/>
          <w:szCs w:val="24"/>
        </w:rPr>
        <w:t>К</w:t>
      </w:r>
      <w:r w:rsidR="00180F07">
        <w:rPr>
          <w:rFonts w:ascii="Times New Roman" w:hAnsi="Times New Roman" w:cs="Times New Roman"/>
          <w:sz w:val="24"/>
          <w:szCs w:val="24"/>
        </w:rPr>
        <w:t>, вспомогательного персонала</w:t>
      </w:r>
      <w:r w:rsidR="00180F07">
        <w:rPr>
          <w:rStyle w:val="af5"/>
          <w:rFonts w:ascii="Times New Roman" w:hAnsi="Times New Roman" w:cs="Times New Roman"/>
          <w:sz w:val="24"/>
          <w:szCs w:val="24"/>
        </w:rPr>
        <w:footnoteReference w:id="3"/>
      </w:r>
      <w:r w:rsidRPr="00180F07">
        <w:rPr>
          <w:rFonts w:ascii="Times New Roman" w:hAnsi="Times New Roman" w:cs="Times New Roman"/>
          <w:sz w:val="24"/>
          <w:szCs w:val="24"/>
        </w:rPr>
        <w:t xml:space="preserve"> на подготовительном этапе</w:t>
      </w:r>
      <w:r w:rsidR="00DB2470" w:rsidRPr="00180F07">
        <w:rPr>
          <w:rFonts w:ascii="Times New Roman" w:hAnsi="Times New Roman" w:cs="Times New Roman"/>
          <w:sz w:val="24"/>
          <w:szCs w:val="24"/>
        </w:rPr>
        <w:t xml:space="preserve"> (перед началом работы на станции)</w:t>
      </w:r>
      <w:bookmarkEnd w:id="25"/>
    </w:p>
    <w:p w:rsidR="00E717D4" w:rsidRPr="008B7A22" w:rsidRDefault="00E14BCD" w:rsidP="00D20E60">
      <w:pPr>
        <w:numPr>
          <w:ilvl w:val="0"/>
          <w:numId w:val="8"/>
        </w:numPr>
        <w:tabs>
          <w:tab w:val="left" w:pos="567"/>
          <w:tab w:val="left" w:pos="851"/>
        </w:tabs>
        <w:spacing w:before="0" w:after="0" w:line="288" w:lineRule="auto"/>
        <w:ind w:left="567" w:firstLine="0"/>
        <w:rPr>
          <w:rFonts w:ascii="Times New Roman" w:hAnsi="Times New Roman"/>
          <w:szCs w:val="24"/>
        </w:rPr>
      </w:pPr>
      <w:bookmarkStart w:id="27" w:name="_Toc448754851"/>
      <w:bookmarkEnd w:id="24"/>
      <w:r w:rsidRPr="008B7A22">
        <w:rPr>
          <w:rFonts w:ascii="Times New Roman" w:hAnsi="Times New Roman"/>
          <w:szCs w:val="24"/>
        </w:rPr>
        <w:t>Проверка соответствия оформления и комплектования станции ОСКЭ типовому паспорту с уч</w:t>
      </w:r>
      <w:r w:rsidR="00E717D4" w:rsidRPr="008B7A22">
        <w:rPr>
          <w:rFonts w:ascii="Times New Roman" w:hAnsi="Times New Roman"/>
          <w:szCs w:val="24"/>
        </w:rPr>
        <w:t>ё</w:t>
      </w:r>
      <w:r w:rsidRPr="008B7A22">
        <w:rPr>
          <w:rFonts w:ascii="Times New Roman" w:hAnsi="Times New Roman"/>
          <w:szCs w:val="24"/>
        </w:rPr>
        <w:t>том количества аккредитуемых лиц</w:t>
      </w:r>
      <w:r w:rsidR="00E717D4" w:rsidRPr="008B7A22">
        <w:rPr>
          <w:rFonts w:ascii="Times New Roman" w:hAnsi="Times New Roman"/>
          <w:szCs w:val="24"/>
        </w:rPr>
        <w:t>.</w:t>
      </w:r>
    </w:p>
    <w:p w:rsidR="00E14BCD" w:rsidRPr="008B7A22" w:rsidRDefault="00E717D4" w:rsidP="00D20E60">
      <w:pPr>
        <w:numPr>
          <w:ilvl w:val="0"/>
          <w:numId w:val="8"/>
        </w:numPr>
        <w:tabs>
          <w:tab w:val="left" w:pos="567"/>
          <w:tab w:val="left" w:pos="851"/>
        </w:tabs>
        <w:spacing w:before="0" w:after="0" w:line="288" w:lineRule="auto"/>
        <w:ind w:left="567" w:firstLine="0"/>
        <w:rPr>
          <w:rFonts w:ascii="Times New Roman" w:hAnsi="Times New Roman"/>
          <w:szCs w:val="24"/>
        </w:rPr>
      </w:pPr>
      <w:r w:rsidRPr="008B7A22">
        <w:rPr>
          <w:rFonts w:ascii="Times New Roman" w:hAnsi="Times New Roman"/>
          <w:szCs w:val="24"/>
        </w:rPr>
        <w:t xml:space="preserve">Проверка </w:t>
      </w:r>
      <w:r w:rsidR="00E14BCD" w:rsidRPr="008B7A22">
        <w:rPr>
          <w:rFonts w:ascii="Times New Roman" w:hAnsi="Times New Roman"/>
          <w:szCs w:val="24"/>
        </w:rPr>
        <w:t>наличия на станции необходимых расходных материалов</w:t>
      </w:r>
      <w:r w:rsidRPr="008B7A22">
        <w:rPr>
          <w:rFonts w:ascii="Times New Roman" w:hAnsi="Times New Roman"/>
          <w:szCs w:val="24"/>
        </w:rPr>
        <w:t>.</w:t>
      </w:r>
    </w:p>
    <w:p w:rsidR="00E14BCD" w:rsidRPr="008B7A22" w:rsidRDefault="00E717D4" w:rsidP="00D20E60">
      <w:pPr>
        <w:numPr>
          <w:ilvl w:val="0"/>
          <w:numId w:val="8"/>
        </w:numPr>
        <w:tabs>
          <w:tab w:val="left" w:pos="567"/>
          <w:tab w:val="left" w:pos="851"/>
        </w:tabs>
        <w:spacing w:before="0" w:after="0" w:line="288" w:lineRule="auto"/>
        <w:ind w:left="567" w:firstLine="0"/>
        <w:rPr>
          <w:rFonts w:ascii="Times New Roman" w:hAnsi="Times New Roman"/>
          <w:szCs w:val="24"/>
        </w:rPr>
      </w:pPr>
      <w:r w:rsidRPr="008B7A22">
        <w:rPr>
          <w:rFonts w:ascii="Times New Roman" w:hAnsi="Times New Roman"/>
          <w:szCs w:val="24"/>
        </w:rPr>
        <w:t xml:space="preserve">Проверка </w:t>
      </w:r>
      <w:r w:rsidR="00E14BCD" w:rsidRPr="008B7A22">
        <w:rPr>
          <w:rFonts w:ascii="Times New Roman" w:hAnsi="Times New Roman"/>
          <w:szCs w:val="24"/>
        </w:rPr>
        <w:t xml:space="preserve">наличия </w:t>
      </w:r>
      <w:r w:rsidRPr="008B7A22">
        <w:rPr>
          <w:rFonts w:ascii="Times New Roman" w:hAnsi="Times New Roman"/>
          <w:szCs w:val="24"/>
        </w:rPr>
        <w:t xml:space="preserve">письменного задания (брифинга) </w:t>
      </w:r>
      <w:r w:rsidR="00E14BCD" w:rsidRPr="008B7A22">
        <w:rPr>
          <w:rFonts w:ascii="Times New Roman" w:hAnsi="Times New Roman"/>
          <w:szCs w:val="24"/>
        </w:rPr>
        <w:t>перед входом на станцию</w:t>
      </w:r>
      <w:r w:rsidRPr="008B7A22">
        <w:rPr>
          <w:rFonts w:ascii="Times New Roman" w:hAnsi="Times New Roman"/>
          <w:szCs w:val="24"/>
        </w:rPr>
        <w:t>.</w:t>
      </w:r>
    </w:p>
    <w:p w:rsidR="00E14BCD" w:rsidRPr="008B7A22" w:rsidRDefault="00E717D4" w:rsidP="00D20E60">
      <w:pPr>
        <w:numPr>
          <w:ilvl w:val="0"/>
          <w:numId w:val="8"/>
        </w:numPr>
        <w:tabs>
          <w:tab w:val="left" w:pos="567"/>
          <w:tab w:val="left" w:pos="851"/>
        </w:tabs>
        <w:spacing w:before="0" w:after="0" w:line="288" w:lineRule="auto"/>
        <w:ind w:left="567" w:firstLine="0"/>
        <w:rPr>
          <w:rFonts w:ascii="Times New Roman" w:hAnsi="Times New Roman"/>
          <w:szCs w:val="24"/>
        </w:rPr>
      </w:pPr>
      <w:r w:rsidRPr="008B7A22">
        <w:rPr>
          <w:rFonts w:ascii="Times New Roman" w:hAnsi="Times New Roman"/>
          <w:szCs w:val="24"/>
        </w:rPr>
        <w:t xml:space="preserve">Проверка </w:t>
      </w:r>
      <w:r w:rsidR="00E14BCD" w:rsidRPr="008B7A22">
        <w:rPr>
          <w:rFonts w:ascii="Times New Roman" w:hAnsi="Times New Roman"/>
          <w:szCs w:val="24"/>
        </w:rPr>
        <w:t>готовности симулятора к работе</w:t>
      </w:r>
      <w:r w:rsidRPr="008B7A22">
        <w:rPr>
          <w:rFonts w:ascii="Times New Roman" w:hAnsi="Times New Roman"/>
          <w:szCs w:val="24"/>
        </w:rPr>
        <w:t>.</w:t>
      </w:r>
    </w:p>
    <w:p w:rsidR="00E14BCD" w:rsidRPr="008B7A22" w:rsidRDefault="00E14BCD" w:rsidP="00D20E60">
      <w:pPr>
        <w:numPr>
          <w:ilvl w:val="0"/>
          <w:numId w:val="8"/>
        </w:numPr>
        <w:tabs>
          <w:tab w:val="left" w:pos="567"/>
          <w:tab w:val="left" w:pos="851"/>
        </w:tabs>
        <w:spacing w:before="0" w:after="0" w:line="288" w:lineRule="auto"/>
        <w:ind w:left="567" w:firstLine="0"/>
        <w:rPr>
          <w:rFonts w:ascii="Times New Roman" w:hAnsi="Times New Roman"/>
          <w:szCs w:val="24"/>
        </w:rPr>
      </w:pPr>
      <w:r w:rsidRPr="008B7A22">
        <w:rPr>
          <w:rFonts w:ascii="Times New Roman" w:hAnsi="Times New Roman"/>
          <w:szCs w:val="24"/>
        </w:rPr>
        <w:t>Установка нужного сценария</w:t>
      </w:r>
      <w:r w:rsidR="00815DB1" w:rsidRPr="008B7A22">
        <w:rPr>
          <w:rFonts w:ascii="Times New Roman" w:hAnsi="Times New Roman"/>
          <w:szCs w:val="24"/>
        </w:rPr>
        <w:t xml:space="preserve"> </w:t>
      </w:r>
      <w:r w:rsidR="00815DB1" w:rsidRPr="00363780">
        <w:rPr>
          <w:rFonts w:ascii="Times New Roman" w:hAnsi="Times New Roman"/>
          <w:color w:val="FF0000"/>
          <w:szCs w:val="24"/>
        </w:rPr>
        <w:t xml:space="preserve">с помощью программного </w:t>
      </w:r>
      <w:r w:rsidRPr="00363780">
        <w:rPr>
          <w:rFonts w:ascii="Times New Roman" w:hAnsi="Times New Roman"/>
          <w:color w:val="FF0000"/>
          <w:szCs w:val="24"/>
        </w:rPr>
        <w:t xml:space="preserve">управления </w:t>
      </w:r>
      <w:r w:rsidR="00DB2470" w:rsidRPr="00180F07">
        <w:rPr>
          <w:rFonts w:ascii="Times New Roman" w:hAnsi="Times New Roman"/>
          <w:color w:val="FF0000"/>
          <w:szCs w:val="24"/>
        </w:rPr>
        <w:t>симулятором</w:t>
      </w:r>
    </w:p>
    <w:p w:rsidR="00E14BCD" w:rsidRDefault="00E14BCD" w:rsidP="00D20E60">
      <w:pPr>
        <w:numPr>
          <w:ilvl w:val="0"/>
          <w:numId w:val="8"/>
        </w:numPr>
        <w:tabs>
          <w:tab w:val="left" w:pos="567"/>
          <w:tab w:val="left" w:pos="851"/>
        </w:tabs>
        <w:spacing w:before="0" w:after="0" w:line="288" w:lineRule="auto"/>
        <w:ind w:left="567" w:firstLine="0"/>
        <w:rPr>
          <w:rFonts w:ascii="Times New Roman" w:hAnsi="Times New Roman"/>
          <w:szCs w:val="24"/>
        </w:rPr>
      </w:pPr>
      <w:r w:rsidRPr="008B7A22">
        <w:rPr>
          <w:rFonts w:ascii="Times New Roman" w:hAnsi="Times New Roman"/>
          <w:szCs w:val="24"/>
        </w:rPr>
        <w:t>Проверка готовности трансляции видеозаписей в комнату видеонаблюдени</w:t>
      </w:r>
      <w:r w:rsidR="00235F4E">
        <w:rPr>
          <w:rFonts w:ascii="Times New Roman" w:hAnsi="Times New Roman"/>
          <w:szCs w:val="24"/>
        </w:rPr>
        <w:t>я (при наличии таковой).</w:t>
      </w:r>
    </w:p>
    <w:p w:rsidR="00DB2470" w:rsidRDefault="00DB2470" w:rsidP="00DB2470">
      <w:pPr>
        <w:numPr>
          <w:ilvl w:val="0"/>
          <w:numId w:val="8"/>
        </w:numPr>
        <w:tabs>
          <w:tab w:val="left" w:pos="567"/>
          <w:tab w:val="left" w:pos="851"/>
        </w:tabs>
        <w:spacing w:before="0" w:after="0" w:line="288" w:lineRule="auto"/>
        <w:ind w:left="567" w:firstLine="0"/>
        <w:rPr>
          <w:rFonts w:ascii="Times New Roman" w:hAnsi="Times New Roman"/>
          <w:szCs w:val="24"/>
        </w:rPr>
      </w:pPr>
      <w:r w:rsidRPr="00DB2470">
        <w:rPr>
          <w:rFonts w:ascii="Times New Roman" w:hAnsi="Times New Roman"/>
          <w:szCs w:val="24"/>
        </w:rPr>
        <w:t>Получение логина и пароля для входа в автоматизированную систему аккредитации специалистов здравоохранения и вход в нее. Сверка своих персональных данных.</w:t>
      </w:r>
    </w:p>
    <w:p w:rsidR="00DB2470" w:rsidRPr="00DB2470" w:rsidRDefault="00DB2470" w:rsidP="00DB2470">
      <w:pPr>
        <w:numPr>
          <w:ilvl w:val="0"/>
          <w:numId w:val="8"/>
        </w:numPr>
        <w:tabs>
          <w:tab w:val="left" w:pos="567"/>
          <w:tab w:val="left" w:pos="851"/>
        </w:tabs>
        <w:spacing w:before="0" w:after="0" w:line="288" w:lineRule="auto"/>
        <w:ind w:left="567" w:firstLine="0"/>
        <w:rPr>
          <w:rFonts w:ascii="Times New Roman" w:hAnsi="Times New Roman"/>
          <w:szCs w:val="24"/>
        </w:rPr>
      </w:pPr>
      <w:r w:rsidRPr="00DB2470">
        <w:rPr>
          <w:rFonts w:ascii="Times New Roman" w:hAnsi="Times New Roman"/>
          <w:szCs w:val="24"/>
        </w:rPr>
        <w:t>Выбор ситуации согласно решению А</w:t>
      </w:r>
      <w:r w:rsidR="000828D1">
        <w:rPr>
          <w:rFonts w:ascii="Times New Roman" w:hAnsi="Times New Roman"/>
          <w:szCs w:val="24"/>
        </w:rPr>
        <w:t>П</w:t>
      </w:r>
      <w:r w:rsidRPr="00DB2470">
        <w:rPr>
          <w:rFonts w:ascii="Times New Roman" w:hAnsi="Times New Roman"/>
          <w:szCs w:val="24"/>
        </w:rPr>
        <w:t>К.</w:t>
      </w:r>
    </w:p>
    <w:p w:rsidR="00803DAC" w:rsidRDefault="00F47658" w:rsidP="00D20E60">
      <w:pPr>
        <w:numPr>
          <w:ilvl w:val="0"/>
          <w:numId w:val="8"/>
        </w:numPr>
        <w:tabs>
          <w:tab w:val="left" w:pos="567"/>
          <w:tab w:val="left" w:pos="851"/>
        </w:tabs>
        <w:spacing w:before="0" w:after="0" w:line="288" w:lineRule="auto"/>
        <w:ind w:left="567" w:firstLine="0"/>
        <w:rPr>
          <w:rFonts w:ascii="Times New Roman" w:hAnsi="Times New Roman"/>
          <w:szCs w:val="24"/>
        </w:rPr>
      </w:pPr>
      <w:r w:rsidRPr="008B7A22">
        <w:rPr>
          <w:rFonts w:ascii="Times New Roman" w:hAnsi="Times New Roman"/>
          <w:szCs w:val="24"/>
        </w:rPr>
        <w:t>Выполнение иных мероприя</w:t>
      </w:r>
      <w:r w:rsidR="00E717D4" w:rsidRPr="008B7A22">
        <w:rPr>
          <w:rFonts w:ascii="Times New Roman" w:hAnsi="Times New Roman"/>
          <w:szCs w:val="24"/>
        </w:rPr>
        <w:t>тий, необходимых для нормальной</w:t>
      </w:r>
      <w:r w:rsidRPr="008B7A22">
        <w:rPr>
          <w:rFonts w:ascii="Times New Roman" w:hAnsi="Times New Roman"/>
          <w:szCs w:val="24"/>
        </w:rPr>
        <w:t xml:space="preserve"> работы станции.</w:t>
      </w:r>
    </w:p>
    <w:p w:rsidR="00DB2470" w:rsidRPr="00180F07" w:rsidRDefault="00DB2470" w:rsidP="00DB2470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bookmarkStart w:id="28" w:name="_Toc14249490"/>
      <w:r w:rsidRPr="00180F07">
        <w:rPr>
          <w:rFonts w:ascii="Times New Roman" w:hAnsi="Times New Roman" w:cs="Times New Roman"/>
          <w:sz w:val="24"/>
          <w:szCs w:val="24"/>
        </w:rPr>
        <w:t>Действия членов А</w:t>
      </w:r>
      <w:r w:rsidR="00180F07">
        <w:rPr>
          <w:rFonts w:ascii="Times New Roman" w:hAnsi="Times New Roman" w:cs="Times New Roman"/>
          <w:sz w:val="24"/>
          <w:szCs w:val="24"/>
        </w:rPr>
        <w:t>П</w:t>
      </w:r>
      <w:r w:rsidRPr="00180F07">
        <w:rPr>
          <w:rFonts w:ascii="Times New Roman" w:hAnsi="Times New Roman" w:cs="Times New Roman"/>
          <w:sz w:val="24"/>
          <w:szCs w:val="24"/>
        </w:rPr>
        <w:t>К</w:t>
      </w:r>
      <w:r w:rsidR="00180F07">
        <w:rPr>
          <w:rFonts w:ascii="Times New Roman" w:hAnsi="Times New Roman" w:cs="Times New Roman"/>
          <w:sz w:val="24"/>
          <w:szCs w:val="24"/>
        </w:rPr>
        <w:t xml:space="preserve">, </w:t>
      </w:r>
      <w:r w:rsidR="00180F07" w:rsidRPr="00180F07">
        <w:rPr>
          <w:rFonts w:ascii="Times New Roman" w:hAnsi="Times New Roman" w:cs="Times New Roman"/>
          <w:sz w:val="24"/>
          <w:szCs w:val="24"/>
        </w:rPr>
        <w:t>вспомогательного персонала</w:t>
      </w:r>
      <w:r w:rsidRPr="00180F07">
        <w:rPr>
          <w:rFonts w:ascii="Times New Roman" w:hAnsi="Times New Roman" w:cs="Times New Roman"/>
          <w:sz w:val="24"/>
          <w:szCs w:val="24"/>
        </w:rPr>
        <w:t xml:space="preserve"> в процессе работы станции</w:t>
      </w:r>
      <w:bookmarkEnd w:id="28"/>
    </w:p>
    <w:p w:rsidR="00180F07" w:rsidRPr="00180F07" w:rsidRDefault="00180F07" w:rsidP="00180F07">
      <w:pPr>
        <w:numPr>
          <w:ilvl w:val="0"/>
          <w:numId w:val="38"/>
        </w:numPr>
        <w:tabs>
          <w:tab w:val="left" w:pos="851"/>
        </w:tabs>
        <w:suppressAutoHyphens/>
        <w:spacing w:before="0" w:after="0" w:line="288" w:lineRule="auto"/>
        <w:ind w:firstLine="87"/>
        <w:rPr>
          <w:rFonts w:ascii="Times New Roman" w:hAnsi="Times New Roman"/>
        </w:rPr>
      </w:pPr>
      <w:r w:rsidRPr="00180F07">
        <w:rPr>
          <w:rFonts w:ascii="Times New Roman" w:hAnsi="Times New Roman"/>
        </w:rPr>
        <w:t>Включение видеокамеры при команде: «</w:t>
      </w:r>
      <w:r w:rsidR="0077717C" w:rsidRPr="0077717C">
        <w:rPr>
          <w:rFonts w:ascii="Times New Roman" w:hAnsi="Times New Roman"/>
        </w:rPr>
        <w:t>Ознакомьтесь с заданием станции</w:t>
      </w:r>
      <w:r w:rsidRPr="00180F07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 (</w:t>
      </w:r>
      <w:r w:rsidRPr="00180F07">
        <w:rPr>
          <w:rFonts w:ascii="Times New Roman" w:hAnsi="Times New Roman"/>
        </w:rPr>
        <w:t xml:space="preserve">при необходимости). </w:t>
      </w:r>
    </w:p>
    <w:p w:rsidR="00180F07" w:rsidRPr="0077717C" w:rsidRDefault="00180F07" w:rsidP="0077717C">
      <w:pPr>
        <w:numPr>
          <w:ilvl w:val="0"/>
          <w:numId w:val="38"/>
        </w:numPr>
        <w:tabs>
          <w:tab w:val="left" w:pos="851"/>
        </w:tabs>
        <w:suppressAutoHyphens/>
        <w:spacing w:before="0" w:after="0" w:line="288" w:lineRule="auto"/>
        <w:ind w:firstLine="87"/>
        <w:rPr>
          <w:rFonts w:ascii="Times New Roman" w:hAnsi="Times New Roman"/>
        </w:rPr>
      </w:pPr>
      <w:r w:rsidRPr="00180F07">
        <w:rPr>
          <w:rFonts w:ascii="Times New Roman" w:hAnsi="Times New Roman"/>
        </w:rPr>
        <w:t>Контроль качества аудиовидеозаписи действий аккредитуемого (при необходимости).</w:t>
      </w:r>
    </w:p>
    <w:p w:rsidR="0077717C" w:rsidRPr="00180F07" w:rsidRDefault="0077717C" w:rsidP="0077717C">
      <w:pPr>
        <w:numPr>
          <w:ilvl w:val="0"/>
          <w:numId w:val="38"/>
        </w:numPr>
        <w:tabs>
          <w:tab w:val="left" w:pos="851"/>
          <w:tab w:val="left" w:pos="1418"/>
        </w:tabs>
        <w:spacing w:before="0" w:after="0" w:line="288" w:lineRule="auto"/>
        <w:ind w:firstLine="87"/>
        <w:rPr>
          <w:rFonts w:ascii="Times New Roman" w:hAnsi="Times New Roman"/>
          <w:szCs w:val="24"/>
        </w:rPr>
      </w:pPr>
      <w:r w:rsidRPr="00180F07">
        <w:rPr>
          <w:rFonts w:ascii="Times New Roman" w:hAnsi="Times New Roman"/>
          <w:szCs w:val="24"/>
        </w:rPr>
        <w:t>Запуск симулятора и управление программным обеспечением тренажера.</w:t>
      </w:r>
    </w:p>
    <w:p w:rsidR="00DB2470" w:rsidRPr="00180F07" w:rsidRDefault="00DB2470" w:rsidP="00180F07">
      <w:pPr>
        <w:numPr>
          <w:ilvl w:val="0"/>
          <w:numId w:val="38"/>
        </w:numPr>
        <w:tabs>
          <w:tab w:val="left" w:pos="851"/>
        </w:tabs>
        <w:suppressAutoHyphens/>
        <w:spacing w:before="0" w:after="0" w:line="288" w:lineRule="auto"/>
        <w:ind w:firstLine="87"/>
        <w:rPr>
          <w:rFonts w:ascii="Times New Roman" w:hAnsi="Times New Roman"/>
        </w:rPr>
      </w:pPr>
      <w:r w:rsidRPr="00180F07">
        <w:rPr>
          <w:rFonts w:ascii="Times New Roman" w:hAnsi="Times New Roman"/>
          <w:szCs w:val="24"/>
        </w:rPr>
        <w:t>Внесение индивидуального номера из логина, полученного перед прохождением первого этапа процедуры аккредитации в чек-лист в автоматизированной системе аккредитации специалистов здравоохранения.</w:t>
      </w:r>
    </w:p>
    <w:p w:rsidR="00DB2470" w:rsidRPr="00180F07" w:rsidRDefault="00DB2470" w:rsidP="00180F07">
      <w:pPr>
        <w:numPr>
          <w:ilvl w:val="0"/>
          <w:numId w:val="38"/>
        </w:numPr>
        <w:tabs>
          <w:tab w:val="left" w:pos="851"/>
          <w:tab w:val="left" w:pos="993"/>
          <w:tab w:val="left" w:pos="1418"/>
        </w:tabs>
        <w:spacing w:before="0" w:after="0" w:line="288" w:lineRule="auto"/>
        <w:ind w:firstLine="87"/>
        <w:rPr>
          <w:rFonts w:ascii="Times New Roman" w:hAnsi="Times New Roman"/>
          <w:szCs w:val="24"/>
        </w:rPr>
      </w:pPr>
      <w:r w:rsidRPr="00180F07">
        <w:rPr>
          <w:rFonts w:ascii="Times New Roman" w:hAnsi="Times New Roman"/>
          <w:szCs w:val="24"/>
        </w:rPr>
        <w:t xml:space="preserve">Проведение регистрации последовательности и правильности действий/расхождения действий аккредитуемого в соответствии </w:t>
      </w:r>
      <w:r w:rsidRPr="00180F07">
        <w:rPr>
          <w:rFonts w:ascii="Times New Roman" w:hAnsi="Times New Roman"/>
          <w:szCs w:val="24"/>
          <w:lang w:val="en-US"/>
        </w:rPr>
        <w:t>c</w:t>
      </w:r>
      <w:r w:rsidRPr="00180F07">
        <w:rPr>
          <w:rFonts w:ascii="Times New Roman" w:hAnsi="Times New Roman"/>
          <w:szCs w:val="24"/>
        </w:rPr>
        <w:t xml:space="preserve"> параметрами в </w:t>
      </w:r>
      <w:proofErr w:type="gramStart"/>
      <w:r w:rsidRPr="00180F07">
        <w:rPr>
          <w:rFonts w:ascii="Times New Roman" w:hAnsi="Times New Roman"/>
          <w:szCs w:val="24"/>
        </w:rPr>
        <w:t>чек-листе</w:t>
      </w:r>
      <w:proofErr w:type="gramEnd"/>
      <w:r w:rsidRPr="00180F07">
        <w:rPr>
          <w:rFonts w:ascii="Times New Roman" w:hAnsi="Times New Roman"/>
          <w:szCs w:val="24"/>
        </w:rPr>
        <w:t>.</w:t>
      </w:r>
    </w:p>
    <w:p w:rsidR="00DB2470" w:rsidRPr="00180F07" w:rsidRDefault="00DB2470" w:rsidP="00180F07">
      <w:pPr>
        <w:numPr>
          <w:ilvl w:val="0"/>
          <w:numId w:val="38"/>
        </w:numPr>
        <w:tabs>
          <w:tab w:val="left" w:pos="851"/>
          <w:tab w:val="left" w:pos="1418"/>
        </w:tabs>
        <w:spacing w:before="0" w:after="0" w:line="288" w:lineRule="auto"/>
        <w:ind w:firstLine="87"/>
        <w:rPr>
          <w:rFonts w:ascii="Times New Roman" w:hAnsi="Times New Roman"/>
          <w:szCs w:val="24"/>
        </w:rPr>
      </w:pPr>
      <w:r w:rsidRPr="00180F07">
        <w:rPr>
          <w:rFonts w:ascii="Times New Roman" w:hAnsi="Times New Roman"/>
          <w:szCs w:val="24"/>
        </w:rPr>
        <w:lastRenderedPageBreak/>
        <w:t xml:space="preserve">Фиксация результатов параметров тренажера в </w:t>
      </w:r>
      <w:proofErr w:type="gramStart"/>
      <w:r w:rsidRPr="00180F07">
        <w:rPr>
          <w:rFonts w:ascii="Times New Roman" w:hAnsi="Times New Roman"/>
          <w:szCs w:val="24"/>
        </w:rPr>
        <w:t>чек-листе</w:t>
      </w:r>
      <w:proofErr w:type="gramEnd"/>
      <w:r w:rsidR="0077717C">
        <w:rPr>
          <w:rFonts w:ascii="Times New Roman" w:hAnsi="Times New Roman"/>
          <w:szCs w:val="24"/>
        </w:rPr>
        <w:t xml:space="preserve"> (если предусмотрено в чек-листе</w:t>
      </w:r>
      <w:r w:rsidR="0008651F">
        <w:rPr>
          <w:rFonts w:ascii="Times New Roman" w:hAnsi="Times New Roman"/>
          <w:szCs w:val="24"/>
        </w:rPr>
        <w:t>).</w:t>
      </w:r>
    </w:p>
    <w:p w:rsidR="00DB2470" w:rsidRDefault="00DB2470" w:rsidP="00180F07">
      <w:pPr>
        <w:numPr>
          <w:ilvl w:val="0"/>
          <w:numId w:val="38"/>
        </w:numPr>
        <w:tabs>
          <w:tab w:val="left" w:pos="851"/>
          <w:tab w:val="left" w:pos="1418"/>
        </w:tabs>
        <w:spacing w:before="0" w:after="0" w:line="288" w:lineRule="auto"/>
        <w:ind w:firstLine="87"/>
        <w:rPr>
          <w:rFonts w:ascii="Times New Roman" w:hAnsi="Times New Roman"/>
          <w:szCs w:val="24"/>
        </w:rPr>
      </w:pPr>
      <w:r w:rsidRPr="00180F07">
        <w:rPr>
          <w:rFonts w:ascii="Times New Roman" w:hAnsi="Times New Roman"/>
          <w:szCs w:val="24"/>
        </w:rPr>
        <w:t xml:space="preserve">Ведение минимально необходимого диалога с аккредитуемым от лица пациента и обеспечение </w:t>
      </w:r>
      <w:proofErr w:type="gramStart"/>
      <w:r w:rsidRPr="00180F07">
        <w:rPr>
          <w:rFonts w:ascii="Times New Roman" w:hAnsi="Times New Roman"/>
          <w:szCs w:val="24"/>
        </w:rPr>
        <w:t>дополнительными</w:t>
      </w:r>
      <w:proofErr w:type="gramEnd"/>
      <w:r w:rsidRPr="00180F07">
        <w:rPr>
          <w:rFonts w:ascii="Times New Roman" w:hAnsi="Times New Roman"/>
          <w:szCs w:val="24"/>
        </w:rPr>
        <w:t xml:space="preserve"> вводными для выполнения ситуации (сценария) (таблица </w:t>
      </w:r>
      <w:r w:rsidR="009E325E" w:rsidRPr="00180F07">
        <w:rPr>
          <w:rFonts w:ascii="Times New Roman" w:hAnsi="Times New Roman"/>
          <w:color w:val="FF0000"/>
          <w:szCs w:val="24"/>
        </w:rPr>
        <w:t>…</w:t>
      </w:r>
      <w:r w:rsidRPr="00180F07">
        <w:rPr>
          <w:rFonts w:ascii="Times New Roman" w:hAnsi="Times New Roman"/>
          <w:szCs w:val="24"/>
        </w:rPr>
        <w:t>)</w:t>
      </w:r>
      <w:r w:rsidR="0008651F">
        <w:rPr>
          <w:rFonts w:ascii="Times New Roman" w:hAnsi="Times New Roman"/>
          <w:szCs w:val="24"/>
        </w:rPr>
        <w:t xml:space="preserve"> (если предусмотрено сценарием станции).</w:t>
      </w:r>
    </w:p>
    <w:p w:rsidR="001E5FE4" w:rsidRDefault="00180F07" w:rsidP="0008651F">
      <w:pPr>
        <w:numPr>
          <w:ilvl w:val="0"/>
          <w:numId w:val="38"/>
        </w:numPr>
        <w:tabs>
          <w:tab w:val="left" w:pos="851"/>
          <w:tab w:val="left" w:pos="1418"/>
        </w:tabs>
        <w:spacing w:before="0" w:after="0" w:line="288" w:lineRule="auto"/>
        <w:ind w:firstLine="87"/>
        <w:rPr>
          <w:rFonts w:ascii="Times New Roman" w:hAnsi="Times New Roman"/>
          <w:szCs w:val="24"/>
        </w:rPr>
      </w:pPr>
      <w:r w:rsidRPr="0008651F">
        <w:rPr>
          <w:rFonts w:ascii="Times New Roman" w:hAnsi="Times New Roman"/>
          <w:szCs w:val="24"/>
        </w:rPr>
        <w:t>Соблюдение правила – н</w:t>
      </w:r>
      <w:r w:rsidR="001E5FE4" w:rsidRPr="0008651F">
        <w:rPr>
          <w:rFonts w:ascii="Times New Roman" w:hAnsi="Times New Roman"/>
          <w:szCs w:val="24"/>
        </w:rPr>
        <w:t>е</w:t>
      </w:r>
      <w:r w:rsidRPr="0008651F">
        <w:rPr>
          <w:rFonts w:ascii="Times New Roman" w:hAnsi="Times New Roman"/>
          <w:szCs w:val="24"/>
        </w:rPr>
        <w:t xml:space="preserve"> </w:t>
      </w:r>
      <w:r w:rsidR="001E5FE4" w:rsidRPr="0008651F">
        <w:rPr>
          <w:rFonts w:ascii="Times New Roman" w:hAnsi="Times New Roman"/>
          <w:szCs w:val="24"/>
        </w:rPr>
        <w:t xml:space="preserve"> говорить ничего от себя, не вступать в переговоры, даже если Вы не согласны с мнением аккредитуемого. Не задавать уточняющих вопросов, не высказывать требования типа: «Продолжайте!», «Глубже!», «Не так быстро!» и т.п.; задавать вопросы: «И чт</w:t>
      </w:r>
      <w:r w:rsidR="00216B54" w:rsidRPr="0008651F">
        <w:rPr>
          <w:rFonts w:ascii="Times New Roman" w:hAnsi="Times New Roman"/>
          <w:szCs w:val="24"/>
        </w:rPr>
        <w:t>о дальше?», «Как долго?» и т.п.</w:t>
      </w:r>
    </w:p>
    <w:p w:rsidR="00F47658" w:rsidRPr="0008651F" w:rsidRDefault="0008651F" w:rsidP="0008651F">
      <w:pPr>
        <w:numPr>
          <w:ilvl w:val="0"/>
          <w:numId w:val="38"/>
        </w:numPr>
        <w:tabs>
          <w:tab w:val="left" w:pos="851"/>
          <w:tab w:val="left" w:pos="1418"/>
        </w:tabs>
        <w:spacing w:before="0" w:after="0" w:line="288" w:lineRule="auto"/>
        <w:ind w:firstLine="87"/>
        <w:rPr>
          <w:rFonts w:ascii="Times New Roman" w:hAnsi="Times New Roman"/>
          <w:szCs w:val="24"/>
        </w:rPr>
      </w:pPr>
      <w:r w:rsidRPr="0008651F">
        <w:rPr>
          <w:rFonts w:ascii="Times New Roman" w:hAnsi="Times New Roman"/>
        </w:rPr>
        <w:t>После команды аккредитуемому «</w:t>
      </w:r>
      <w:r w:rsidRPr="0008651F">
        <w:rPr>
          <w:rFonts w:ascii="Times New Roman" w:hAnsi="Times New Roman"/>
          <w:szCs w:val="24"/>
        </w:rPr>
        <w:t>Перейдите на следующую станцию»</w:t>
      </w:r>
      <w:r w:rsidRPr="0008651F">
        <w:rPr>
          <w:rFonts w:ascii="Times New Roman" w:hAnsi="Times New Roman"/>
        </w:rPr>
        <w:t xml:space="preserve"> </w:t>
      </w:r>
      <w:proofErr w:type="gramStart"/>
      <w:r w:rsidR="00C379C0">
        <w:rPr>
          <w:rFonts w:ascii="Times New Roman" w:hAnsi="Times New Roman"/>
        </w:rPr>
        <w:t>-</w:t>
      </w:r>
      <w:r>
        <w:rPr>
          <w:rFonts w:ascii="Times New Roman" w:hAnsi="Times New Roman"/>
        </w:rPr>
        <w:t>п</w:t>
      </w:r>
      <w:proofErr w:type="gramEnd"/>
      <w:r w:rsidR="00F47658" w:rsidRPr="0008651F">
        <w:rPr>
          <w:rFonts w:ascii="Times New Roman" w:hAnsi="Times New Roman"/>
        </w:rPr>
        <w:t xml:space="preserve">риведение </w:t>
      </w:r>
      <w:r w:rsidRPr="0008651F">
        <w:rPr>
          <w:rFonts w:ascii="Times New Roman" w:hAnsi="Times New Roman"/>
        </w:rPr>
        <w:t xml:space="preserve">используемого </w:t>
      </w:r>
      <w:proofErr w:type="spellStart"/>
      <w:r w:rsidRPr="0008651F">
        <w:rPr>
          <w:rFonts w:ascii="Times New Roman" w:hAnsi="Times New Roman"/>
        </w:rPr>
        <w:t>симуляционного</w:t>
      </w:r>
      <w:proofErr w:type="spellEnd"/>
      <w:r w:rsidRPr="0008651F">
        <w:rPr>
          <w:rFonts w:ascii="Times New Roman" w:hAnsi="Times New Roman"/>
        </w:rPr>
        <w:t xml:space="preserve"> оборудования и помещения</w:t>
      </w:r>
      <w:r w:rsidR="00F47658" w:rsidRPr="0008651F">
        <w:rPr>
          <w:rFonts w:ascii="Times New Roman" w:hAnsi="Times New Roman"/>
        </w:rPr>
        <w:t xml:space="preserve"> в первоначальный вид</w:t>
      </w:r>
      <w:r>
        <w:rPr>
          <w:rFonts w:ascii="Times New Roman" w:hAnsi="Times New Roman"/>
        </w:rPr>
        <w:t>.</w:t>
      </w:r>
    </w:p>
    <w:bookmarkEnd w:id="27"/>
    <w:p w:rsidR="00711D22" w:rsidRDefault="00711D22" w:rsidP="00403663">
      <w:pPr>
        <w:spacing w:before="0" w:after="0" w:line="288" w:lineRule="auto"/>
        <w:ind w:firstLine="709"/>
        <w:rPr>
          <w:rFonts w:ascii="Times New Roman" w:hAnsi="Times New Roman"/>
          <w:b/>
          <w:kern w:val="32"/>
          <w:szCs w:val="24"/>
        </w:rPr>
      </w:pPr>
    </w:p>
    <w:p w:rsidR="00D53EEE" w:rsidRPr="008B7A22" w:rsidRDefault="009F7DB7" w:rsidP="002A7772">
      <w:pPr>
        <w:spacing w:before="0" w:after="0" w:line="288" w:lineRule="auto"/>
        <w:ind w:firstLine="709"/>
        <w:rPr>
          <w:rFonts w:ascii="Times New Roman" w:hAnsi="Times New Roman"/>
          <w:szCs w:val="24"/>
        </w:rPr>
      </w:pPr>
      <w:r w:rsidRPr="008B7A22">
        <w:rPr>
          <w:rFonts w:ascii="Times New Roman" w:hAnsi="Times New Roman"/>
          <w:szCs w:val="24"/>
        </w:rPr>
        <w:t>Д</w:t>
      </w:r>
      <w:r w:rsidR="002226FE" w:rsidRPr="008B7A22">
        <w:rPr>
          <w:rFonts w:ascii="Times New Roman" w:hAnsi="Times New Roman"/>
          <w:szCs w:val="24"/>
        </w:rPr>
        <w:t xml:space="preserve">ля </w:t>
      </w:r>
      <w:r w:rsidRPr="008B7A22">
        <w:rPr>
          <w:rFonts w:ascii="Times New Roman" w:hAnsi="Times New Roman"/>
          <w:szCs w:val="24"/>
        </w:rPr>
        <w:t xml:space="preserve">членов </w:t>
      </w:r>
      <w:r w:rsidRPr="0008651F">
        <w:rPr>
          <w:rFonts w:ascii="Times New Roman" w:hAnsi="Times New Roman"/>
          <w:szCs w:val="24"/>
        </w:rPr>
        <w:t>А</w:t>
      </w:r>
      <w:r w:rsidR="009E325E" w:rsidRPr="0008651F">
        <w:rPr>
          <w:rFonts w:ascii="Times New Roman" w:hAnsi="Times New Roman"/>
          <w:szCs w:val="24"/>
        </w:rPr>
        <w:t>П</w:t>
      </w:r>
      <w:r w:rsidRPr="0008651F">
        <w:rPr>
          <w:rFonts w:ascii="Times New Roman" w:hAnsi="Times New Roman"/>
          <w:szCs w:val="24"/>
        </w:rPr>
        <w:t>К</w:t>
      </w:r>
      <w:r w:rsidRPr="008B7A22">
        <w:rPr>
          <w:rFonts w:ascii="Times New Roman" w:hAnsi="Times New Roman"/>
          <w:szCs w:val="24"/>
        </w:rPr>
        <w:t xml:space="preserve"> </w:t>
      </w:r>
      <w:r w:rsidR="002226FE" w:rsidRPr="008B7A22">
        <w:rPr>
          <w:rFonts w:ascii="Times New Roman" w:hAnsi="Times New Roman"/>
          <w:szCs w:val="24"/>
        </w:rPr>
        <w:t xml:space="preserve">с небольшим опытом работы </w:t>
      </w:r>
      <w:r w:rsidRPr="008B7A22">
        <w:rPr>
          <w:rFonts w:ascii="Times New Roman" w:hAnsi="Times New Roman"/>
          <w:szCs w:val="24"/>
        </w:rPr>
        <w:t xml:space="preserve">на станции допускается увеличение </w:t>
      </w:r>
      <w:r w:rsidR="002226FE" w:rsidRPr="008B7A22">
        <w:rPr>
          <w:rFonts w:ascii="Times New Roman" w:hAnsi="Times New Roman"/>
          <w:szCs w:val="24"/>
        </w:rPr>
        <w:t>промежут</w:t>
      </w:r>
      <w:r w:rsidRPr="008B7A22">
        <w:rPr>
          <w:rFonts w:ascii="Times New Roman" w:hAnsi="Times New Roman"/>
          <w:szCs w:val="24"/>
        </w:rPr>
        <w:t>ка</w:t>
      </w:r>
      <w:r w:rsidR="002226FE" w:rsidRPr="008B7A22">
        <w:rPr>
          <w:rFonts w:ascii="Times New Roman" w:hAnsi="Times New Roman"/>
          <w:szCs w:val="24"/>
        </w:rPr>
        <w:t xml:space="preserve"> времени для подготовки станции и заполнения </w:t>
      </w:r>
      <w:proofErr w:type="gramStart"/>
      <w:r w:rsidRPr="008B7A22">
        <w:rPr>
          <w:rFonts w:ascii="Times New Roman" w:hAnsi="Times New Roman"/>
          <w:szCs w:val="24"/>
        </w:rPr>
        <w:t>чек-</w:t>
      </w:r>
      <w:r w:rsidR="002226FE" w:rsidRPr="008B7A22">
        <w:rPr>
          <w:rFonts w:ascii="Times New Roman" w:hAnsi="Times New Roman"/>
          <w:szCs w:val="24"/>
        </w:rPr>
        <w:t>листа</w:t>
      </w:r>
      <w:proofErr w:type="gramEnd"/>
      <w:r w:rsidRPr="008B7A22">
        <w:rPr>
          <w:rFonts w:ascii="Times New Roman" w:hAnsi="Times New Roman"/>
          <w:szCs w:val="24"/>
        </w:rPr>
        <w:t>.</w:t>
      </w:r>
      <w:r w:rsidR="002226FE" w:rsidRPr="008B7A22">
        <w:rPr>
          <w:rFonts w:ascii="Times New Roman" w:hAnsi="Times New Roman"/>
          <w:szCs w:val="24"/>
        </w:rPr>
        <w:t xml:space="preserve"> Промежуток </w:t>
      </w:r>
      <w:r w:rsidRPr="008B7A22">
        <w:rPr>
          <w:rFonts w:ascii="Times New Roman" w:hAnsi="Times New Roman"/>
          <w:szCs w:val="24"/>
        </w:rPr>
        <w:t xml:space="preserve">времени в таком случае </w:t>
      </w:r>
      <w:r w:rsidR="002226FE" w:rsidRPr="008B7A22">
        <w:rPr>
          <w:rFonts w:ascii="Times New Roman" w:hAnsi="Times New Roman"/>
          <w:szCs w:val="24"/>
        </w:rPr>
        <w:t xml:space="preserve">должен быть равен </w:t>
      </w:r>
      <w:r w:rsidRPr="008B7A22">
        <w:rPr>
          <w:rFonts w:ascii="Times New Roman" w:hAnsi="Times New Roman"/>
          <w:szCs w:val="24"/>
        </w:rPr>
        <w:t>п</w:t>
      </w:r>
      <w:r w:rsidR="00403663" w:rsidRPr="008B7A22">
        <w:rPr>
          <w:rFonts w:ascii="Times New Roman" w:hAnsi="Times New Roman"/>
          <w:szCs w:val="24"/>
        </w:rPr>
        <w:t>ериоду</w:t>
      </w:r>
      <w:r w:rsidR="002226FE" w:rsidRPr="008B7A22">
        <w:rPr>
          <w:rFonts w:ascii="Times New Roman" w:hAnsi="Times New Roman"/>
          <w:szCs w:val="24"/>
        </w:rPr>
        <w:t xml:space="preserve"> работы станции</w:t>
      </w:r>
      <w:r w:rsidRPr="008B7A22">
        <w:rPr>
          <w:rFonts w:ascii="Times New Roman" w:hAnsi="Times New Roman"/>
          <w:szCs w:val="24"/>
        </w:rPr>
        <w:t xml:space="preserve"> (10 минут)</w:t>
      </w:r>
      <w:r w:rsidR="002226FE" w:rsidRPr="008B7A22">
        <w:rPr>
          <w:rFonts w:ascii="Times New Roman" w:hAnsi="Times New Roman"/>
          <w:szCs w:val="24"/>
        </w:rPr>
        <w:t>.</w:t>
      </w:r>
    </w:p>
    <w:p w:rsidR="000255CA" w:rsidRDefault="000255CA" w:rsidP="00C53A40">
      <w:pPr>
        <w:spacing w:before="0" w:after="0" w:line="288" w:lineRule="auto"/>
        <w:ind w:firstLine="709"/>
        <w:jc w:val="right"/>
        <w:rPr>
          <w:rFonts w:ascii="Times New Roman" w:hAnsi="Times New Roman"/>
          <w:szCs w:val="24"/>
        </w:rPr>
      </w:pPr>
    </w:p>
    <w:p w:rsidR="00773D10" w:rsidRPr="008B7A22" w:rsidRDefault="00D53EEE" w:rsidP="00C53A40">
      <w:pPr>
        <w:spacing w:before="0" w:after="0" w:line="288" w:lineRule="auto"/>
        <w:ind w:firstLine="709"/>
        <w:jc w:val="right"/>
        <w:rPr>
          <w:rFonts w:ascii="Times New Roman" w:hAnsi="Times New Roman"/>
          <w:szCs w:val="24"/>
        </w:rPr>
      </w:pPr>
      <w:r w:rsidRPr="008B7A22">
        <w:rPr>
          <w:rFonts w:ascii="Times New Roman" w:hAnsi="Times New Roman"/>
          <w:szCs w:val="24"/>
        </w:rPr>
        <w:t>Таблица 2</w:t>
      </w:r>
    </w:p>
    <w:p w:rsidR="00403663" w:rsidRDefault="00773D10" w:rsidP="00403663">
      <w:pPr>
        <w:spacing w:before="0" w:after="0" w:line="288" w:lineRule="auto"/>
        <w:rPr>
          <w:rFonts w:ascii="Times New Roman" w:hAnsi="Times New Roman"/>
          <w:b/>
          <w:szCs w:val="24"/>
        </w:rPr>
      </w:pPr>
      <w:r w:rsidRPr="008B7A22">
        <w:rPr>
          <w:rFonts w:ascii="Times New Roman" w:hAnsi="Times New Roman"/>
          <w:b/>
          <w:szCs w:val="24"/>
        </w:rPr>
        <w:t xml:space="preserve">Примерные тексты вводной информации в рамках диалога члена </w:t>
      </w:r>
      <w:r w:rsidRPr="0008651F">
        <w:rPr>
          <w:rFonts w:ascii="Times New Roman" w:hAnsi="Times New Roman"/>
          <w:b/>
          <w:szCs w:val="24"/>
        </w:rPr>
        <w:t>А</w:t>
      </w:r>
      <w:r w:rsidR="009E325E" w:rsidRPr="0008651F">
        <w:rPr>
          <w:rFonts w:ascii="Times New Roman" w:hAnsi="Times New Roman"/>
          <w:b/>
          <w:szCs w:val="24"/>
        </w:rPr>
        <w:t>П</w:t>
      </w:r>
      <w:r w:rsidRPr="0008651F">
        <w:rPr>
          <w:rFonts w:ascii="Times New Roman" w:hAnsi="Times New Roman"/>
          <w:b/>
          <w:szCs w:val="24"/>
        </w:rPr>
        <w:t>К</w:t>
      </w:r>
      <w:r w:rsidRPr="008B7A22">
        <w:rPr>
          <w:rFonts w:ascii="Times New Roman" w:hAnsi="Times New Roman"/>
          <w:b/>
          <w:szCs w:val="24"/>
        </w:rPr>
        <w:t xml:space="preserve"> и аккредитуемого</w:t>
      </w:r>
    </w:p>
    <w:p w:rsidR="00363780" w:rsidRPr="00363780" w:rsidRDefault="00363780" w:rsidP="00403663">
      <w:pPr>
        <w:spacing w:before="0" w:after="0" w:line="288" w:lineRule="auto"/>
        <w:rPr>
          <w:rFonts w:ascii="Times New Roman" w:hAnsi="Times New Roman"/>
          <w:i/>
          <w:color w:val="FF0000"/>
          <w:szCs w:val="24"/>
        </w:rPr>
      </w:pPr>
      <w:r w:rsidRPr="00363780">
        <w:rPr>
          <w:rFonts w:ascii="Times New Roman" w:hAnsi="Times New Roman"/>
          <w:i/>
          <w:color w:val="FF0000"/>
          <w:szCs w:val="24"/>
        </w:rPr>
        <w:t>Описывается полный те</w:t>
      </w:r>
      <w:proofErr w:type="gramStart"/>
      <w:r w:rsidRPr="00363780">
        <w:rPr>
          <w:rFonts w:ascii="Times New Roman" w:hAnsi="Times New Roman"/>
          <w:i/>
          <w:color w:val="FF0000"/>
          <w:szCs w:val="24"/>
        </w:rPr>
        <w:t>кст вв</w:t>
      </w:r>
      <w:proofErr w:type="gramEnd"/>
      <w:r w:rsidRPr="00363780">
        <w:rPr>
          <w:rFonts w:ascii="Times New Roman" w:hAnsi="Times New Roman"/>
          <w:i/>
          <w:color w:val="FF0000"/>
          <w:szCs w:val="24"/>
        </w:rPr>
        <w:t xml:space="preserve">одной информации, которая может быть озвучена аккредитуемому </w:t>
      </w:r>
      <w:r w:rsidR="00C379C0">
        <w:rPr>
          <w:rFonts w:ascii="Times New Roman" w:hAnsi="Times New Roman"/>
          <w:i/>
          <w:color w:val="FF0000"/>
          <w:szCs w:val="24"/>
        </w:rPr>
        <w:t xml:space="preserve">лицу </w:t>
      </w:r>
      <w:r w:rsidRPr="00363780">
        <w:rPr>
          <w:rFonts w:ascii="Times New Roman" w:hAnsi="Times New Roman"/>
          <w:i/>
          <w:color w:val="FF0000"/>
          <w:szCs w:val="24"/>
        </w:rPr>
        <w:t>при прохождении станции</w:t>
      </w:r>
      <w:r w:rsidR="00DF0826">
        <w:rPr>
          <w:rFonts w:ascii="Times New Roman" w:hAnsi="Times New Roman"/>
          <w:i/>
          <w:color w:val="FF0000"/>
          <w:szCs w:val="24"/>
        </w:rPr>
        <w:t xml:space="preserve">. </w:t>
      </w:r>
      <w:r w:rsidR="002D5CFA">
        <w:rPr>
          <w:rFonts w:ascii="Times New Roman" w:hAnsi="Times New Roman"/>
          <w:i/>
          <w:color w:val="FF0000"/>
          <w:szCs w:val="24"/>
        </w:rPr>
        <w:t>В случае использования сценариев с различными вводными данными описывается те</w:t>
      </w:r>
      <w:proofErr w:type="gramStart"/>
      <w:r w:rsidR="002D5CFA">
        <w:rPr>
          <w:rFonts w:ascii="Times New Roman" w:hAnsi="Times New Roman"/>
          <w:i/>
          <w:color w:val="FF0000"/>
          <w:szCs w:val="24"/>
        </w:rPr>
        <w:t>кст дл</w:t>
      </w:r>
      <w:proofErr w:type="gramEnd"/>
      <w:r w:rsidR="002D5CFA">
        <w:rPr>
          <w:rFonts w:ascii="Times New Roman" w:hAnsi="Times New Roman"/>
          <w:i/>
          <w:color w:val="FF0000"/>
          <w:szCs w:val="24"/>
        </w:rPr>
        <w:t>я каждого сценария отдельно. Например, могут быть описаны различные жалобы,</w:t>
      </w:r>
      <w:r w:rsidR="00DF0826">
        <w:rPr>
          <w:rFonts w:ascii="Times New Roman" w:hAnsi="Times New Roman"/>
          <w:i/>
          <w:color w:val="FF0000"/>
          <w:szCs w:val="24"/>
        </w:rPr>
        <w:t xml:space="preserve"> </w:t>
      </w:r>
      <w:r w:rsidR="002D5CFA">
        <w:rPr>
          <w:rFonts w:ascii="Times New Roman" w:hAnsi="Times New Roman"/>
          <w:i/>
          <w:color w:val="FF0000"/>
          <w:szCs w:val="24"/>
        </w:rPr>
        <w:t xml:space="preserve">предшествующая </w:t>
      </w:r>
      <w:r w:rsidR="00DF0826">
        <w:rPr>
          <w:rFonts w:ascii="Times New Roman" w:hAnsi="Times New Roman"/>
          <w:i/>
          <w:color w:val="FF0000"/>
          <w:szCs w:val="24"/>
        </w:rPr>
        <w:t>фармакотерапи</w:t>
      </w:r>
      <w:r w:rsidR="002D5CFA">
        <w:rPr>
          <w:rFonts w:ascii="Times New Roman" w:hAnsi="Times New Roman"/>
          <w:i/>
          <w:color w:val="FF0000"/>
          <w:szCs w:val="24"/>
        </w:rPr>
        <w:t>я</w:t>
      </w:r>
      <w:r w:rsidR="00DF0826">
        <w:rPr>
          <w:rFonts w:ascii="Times New Roman" w:hAnsi="Times New Roman"/>
          <w:i/>
          <w:color w:val="FF0000"/>
          <w:szCs w:val="24"/>
        </w:rPr>
        <w:t xml:space="preserve"> и т.д.</w:t>
      </w:r>
    </w:p>
    <w:p w:rsidR="00363780" w:rsidRPr="00363780" w:rsidRDefault="00363780" w:rsidP="00403663">
      <w:pPr>
        <w:spacing w:before="0" w:after="0" w:line="288" w:lineRule="auto"/>
        <w:rPr>
          <w:rFonts w:ascii="Times New Roman" w:hAnsi="Times New Roman"/>
          <w:color w:val="FF0000"/>
          <w:szCs w:val="24"/>
        </w:rPr>
      </w:pPr>
      <w:r w:rsidRPr="00363780">
        <w:rPr>
          <w:rFonts w:ascii="Times New Roman" w:hAnsi="Times New Roman"/>
          <w:color w:val="FF0000"/>
          <w:szCs w:val="24"/>
        </w:rPr>
        <w:t>ПРИМЕР: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3"/>
        <w:gridCol w:w="4550"/>
        <w:gridCol w:w="3969"/>
      </w:tblGrid>
      <w:tr w:rsidR="00CF70F1" w:rsidRPr="008B7A22" w:rsidTr="00CF70F1">
        <w:tc>
          <w:tcPr>
            <w:tcW w:w="803" w:type="dxa"/>
            <w:vAlign w:val="center"/>
          </w:tcPr>
          <w:p w:rsidR="00CF70F1" w:rsidRPr="008B7A22" w:rsidRDefault="00CF70F1" w:rsidP="00403663">
            <w:pPr>
              <w:spacing w:before="0" w:after="0" w:line="288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8B7A22">
              <w:rPr>
                <w:rFonts w:ascii="Times New Roman" w:hAnsi="Times New Roman"/>
                <w:b/>
                <w:szCs w:val="24"/>
              </w:rPr>
              <w:t xml:space="preserve">№ </w:t>
            </w:r>
            <w:proofErr w:type="gramStart"/>
            <w:r w:rsidRPr="008B7A22">
              <w:rPr>
                <w:rFonts w:ascii="Times New Roman" w:hAnsi="Times New Roman"/>
                <w:b/>
                <w:szCs w:val="24"/>
              </w:rPr>
              <w:t>п</w:t>
            </w:r>
            <w:proofErr w:type="gramEnd"/>
            <w:r w:rsidRPr="008B7A22">
              <w:rPr>
                <w:rFonts w:ascii="Times New Roman" w:hAnsi="Times New Roman"/>
                <w:b/>
                <w:szCs w:val="24"/>
              </w:rPr>
              <w:t>/п</w:t>
            </w:r>
          </w:p>
        </w:tc>
        <w:tc>
          <w:tcPr>
            <w:tcW w:w="4550" w:type="dxa"/>
            <w:vAlign w:val="center"/>
          </w:tcPr>
          <w:p w:rsidR="00CF70F1" w:rsidRPr="008B7A22" w:rsidRDefault="00CF70F1" w:rsidP="00403663">
            <w:pPr>
              <w:spacing w:before="0" w:after="0" w:line="288" w:lineRule="auto"/>
              <w:ind w:firstLine="709"/>
              <w:jc w:val="center"/>
              <w:rPr>
                <w:rFonts w:ascii="Times New Roman" w:hAnsi="Times New Roman"/>
                <w:b/>
                <w:szCs w:val="24"/>
              </w:rPr>
            </w:pPr>
            <w:r w:rsidRPr="008B7A22">
              <w:rPr>
                <w:rFonts w:ascii="Times New Roman" w:hAnsi="Times New Roman"/>
                <w:b/>
                <w:szCs w:val="24"/>
              </w:rPr>
              <w:t xml:space="preserve">Действие </w:t>
            </w:r>
            <w:proofErr w:type="gramStart"/>
            <w:r w:rsidRPr="008B7A22">
              <w:rPr>
                <w:rFonts w:ascii="Times New Roman" w:hAnsi="Times New Roman"/>
                <w:b/>
                <w:szCs w:val="24"/>
              </w:rPr>
              <w:t>аккредитуемого</w:t>
            </w:r>
            <w:proofErr w:type="gramEnd"/>
          </w:p>
        </w:tc>
        <w:tc>
          <w:tcPr>
            <w:tcW w:w="3969" w:type="dxa"/>
            <w:vAlign w:val="center"/>
          </w:tcPr>
          <w:p w:rsidR="00CF70F1" w:rsidRPr="008B7A22" w:rsidRDefault="00CF70F1" w:rsidP="00403663">
            <w:pPr>
              <w:spacing w:before="0" w:after="0" w:line="288" w:lineRule="auto"/>
              <w:ind w:firstLine="709"/>
              <w:jc w:val="center"/>
              <w:rPr>
                <w:rFonts w:ascii="Times New Roman" w:hAnsi="Times New Roman"/>
                <w:b/>
                <w:szCs w:val="24"/>
              </w:rPr>
            </w:pPr>
            <w:r w:rsidRPr="008B7A22">
              <w:rPr>
                <w:rFonts w:ascii="Times New Roman" w:hAnsi="Times New Roman"/>
                <w:b/>
                <w:szCs w:val="24"/>
              </w:rPr>
              <w:t xml:space="preserve">Текст </w:t>
            </w:r>
            <w:proofErr w:type="gramStart"/>
            <w:r w:rsidRPr="008B7A22">
              <w:rPr>
                <w:rFonts w:ascii="Times New Roman" w:hAnsi="Times New Roman"/>
                <w:b/>
                <w:szCs w:val="24"/>
              </w:rPr>
              <w:t>вводной</w:t>
            </w:r>
            <w:proofErr w:type="gramEnd"/>
          </w:p>
        </w:tc>
      </w:tr>
      <w:tr w:rsidR="00CF70F1" w:rsidRPr="008B7A22" w:rsidTr="00CF70F1">
        <w:tc>
          <w:tcPr>
            <w:tcW w:w="803" w:type="dxa"/>
            <w:vAlign w:val="center"/>
          </w:tcPr>
          <w:p w:rsidR="00CF70F1" w:rsidRPr="008B7A22" w:rsidRDefault="00CF70F1" w:rsidP="00803DAC">
            <w:pPr>
              <w:spacing w:before="0" w:after="0"/>
              <w:jc w:val="center"/>
              <w:rPr>
                <w:rFonts w:ascii="Times New Roman" w:hAnsi="Times New Roman"/>
                <w:szCs w:val="24"/>
              </w:rPr>
            </w:pPr>
            <w:r w:rsidRPr="008B7A22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4550" w:type="dxa"/>
            <w:vAlign w:val="center"/>
          </w:tcPr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 xml:space="preserve">При демонстрации аккредитуемым </w:t>
            </w:r>
            <w:r w:rsidR="00C379C0">
              <w:rPr>
                <w:rFonts w:ascii="Times New Roman" w:hAnsi="Times New Roman"/>
                <w:color w:val="FF0000"/>
                <w:szCs w:val="24"/>
              </w:rPr>
              <w:t xml:space="preserve">лицом </w:t>
            </w:r>
            <w:r w:rsidRPr="00363780">
              <w:rPr>
                <w:rFonts w:ascii="Times New Roman" w:hAnsi="Times New Roman"/>
                <w:color w:val="FF0000"/>
                <w:szCs w:val="24"/>
              </w:rPr>
              <w:t>жеста «Осмотр безопасности среды»</w:t>
            </w:r>
          </w:p>
        </w:tc>
        <w:tc>
          <w:tcPr>
            <w:tcW w:w="3969" w:type="dxa"/>
            <w:vAlign w:val="center"/>
          </w:tcPr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>Дать вводную: «Опасности нет»</w:t>
            </w:r>
          </w:p>
        </w:tc>
      </w:tr>
      <w:tr w:rsidR="00CF70F1" w:rsidRPr="008B7A22" w:rsidTr="00CF70F1">
        <w:trPr>
          <w:trHeight w:val="468"/>
        </w:trPr>
        <w:tc>
          <w:tcPr>
            <w:tcW w:w="803" w:type="dxa"/>
            <w:vAlign w:val="center"/>
          </w:tcPr>
          <w:p w:rsidR="00CF70F1" w:rsidRPr="008B7A22" w:rsidRDefault="00CF70F1" w:rsidP="00803DAC">
            <w:pPr>
              <w:spacing w:before="0" w:after="0"/>
              <w:jc w:val="center"/>
              <w:rPr>
                <w:rFonts w:ascii="Times New Roman" w:hAnsi="Times New Roman"/>
                <w:szCs w:val="24"/>
              </w:rPr>
            </w:pPr>
            <w:r w:rsidRPr="008B7A22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4550" w:type="dxa"/>
            <w:vAlign w:val="center"/>
          </w:tcPr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>При попытке оценить сознание</w:t>
            </w:r>
          </w:p>
        </w:tc>
        <w:tc>
          <w:tcPr>
            <w:tcW w:w="3969" w:type="dxa"/>
            <w:vAlign w:val="center"/>
          </w:tcPr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>Дать вводную: «Нет реакции»</w:t>
            </w:r>
          </w:p>
        </w:tc>
      </w:tr>
      <w:tr w:rsidR="00CF70F1" w:rsidRPr="008B7A22" w:rsidTr="00CF70F1"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F1" w:rsidRPr="008B7A22" w:rsidRDefault="00CF70F1" w:rsidP="00803DAC">
            <w:pPr>
              <w:spacing w:before="0" w:after="0"/>
              <w:jc w:val="center"/>
              <w:rPr>
                <w:rFonts w:ascii="Times New Roman" w:hAnsi="Times New Roman"/>
                <w:szCs w:val="24"/>
              </w:rPr>
            </w:pPr>
            <w:r w:rsidRPr="008B7A22"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>При попытке оценить дыхание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>Дать вводную: «Дыхания нет!»</w:t>
            </w:r>
          </w:p>
        </w:tc>
      </w:tr>
      <w:tr w:rsidR="00CF70F1" w:rsidRPr="008B7A22" w:rsidTr="00CF70F1"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F1" w:rsidRPr="008B7A22" w:rsidRDefault="00CF70F1" w:rsidP="00803DAC">
            <w:pPr>
              <w:spacing w:before="0" w:after="0"/>
              <w:jc w:val="center"/>
              <w:rPr>
                <w:rFonts w:ascii="Times New Roman" w:hAnsi="Times New Roman"/>
                <w:szCs w:val="24"/>
              </w:rPr>
            </w:pPr>
            <w:r w:rsidRPr="008B7A22">
              <w:rPr>
                <w:rFonts w:ascii="Times New Roman" w:hAnsi="Times New Roman"/>
                <w:szCs w:val="24"/>
              </w:rPr>
              <w:t>4.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 xml:space="preserve">При попытке оценить пульс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>Дать вводную: «Пульсация не прощупывается!»</w:t>
            </w:r>
          </w:p>
        </w:tc>
      </w:tr>
      <w:tr w:rsidR="00CF70F1" w:rsidRPr="008B7A22" w:rsidTr="00CF70F1"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F1" w:rsidRPr="008B7A22" w:rsidRDefault="00CF70F1" w:rsidP="00803DAC">
            <w:pPr>
              <w:spacing w:before="0" w:after="0"/>
              <w:jc w:val="center"/>
              <w:rPr>
                <w:rFonts w:ascii="Times New Roman" w:hAnsi="Times New Roman"/>
                <w:szCs w:val="24"/>
              </w:rPr>
            </w:pPr>
            <w:r w:rsidRPr="008B7A22">
              <w:rPr>
                <w:rFonts w:ascii="Times New Roman" w:hAnsi="Times New Roman"/>
                <w:szCs w:val="24"/>
              </w:rPr>
              <w:t>5.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F1" w:rsidRPr="00591B09" w:rsidRDefault="00CF70F1" w:rsidP="00C379C0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591B09">
              <w:rPr>
                <w:rFonts w:ascii="Times New Roman" w:hAnsi="Times New Roman"/>
                <w:color w:val="FF0000"/>
                <w:szCs w:val="24"/>
              </w:rPr>
              <w:t xml:space="preserve">При обращении </w:t>
            </w:r>
            <w:r w:rsidR="00C379C0" w:rsidRPr="00591B09">
              <w:rPr>
                <w:rFonts w:ascii="Times New Roman" w:hAnsi="Times New Roman"/>
                <w:color w:val="FF0000"/>
                <w:szCs w:val="24"/>
              </w:rPr>
              <w:t>в Скорую</w:t>
            </w:r>
            <w:r w:rsidR="00591B09" w:rsidRPr="00591B09">
              <w:rPr>
                <w:rFonts w:ascii="Times New Roman" w:hAnsi="Times New Roman"/>
                <w:color w:val="FF0000"/>
                <w:szCs w:val="24"/>
              </w:rPr>
              <w:t xml:space="preserve"> помощь</w:t>
            </w:r>
            <w:r w:rsidR="00C379C0" w:rsidRPr="00591B09">
              <w:rPr>
                <w:rFonts w:ascii="Times New Roman" w:hAnsi="Times New Roman"/>
                <w:color w:val="FF0000"/>
                <w:szCs w:val="24"/>
              </w:rPr>
              <w:t xml:space="preserve"> по </w:t>
            </w:r>
            <w:r w:rsidRPr="00591B09">
              <w:rPr>
                <w:rFonts w:ascii="Times New Roman" w:hAnsi="Times New Roman"/>
                <w:color w:val="FF0000"/>
                <w:szCs w:val="24"/>
              </w:rPr>
              <w:t>телефон</w:t>
            </w:r>
            <w:r w:rsidR="00C379C0" w:rsidRPr="00591B09">
              <w:rPr>
                <w:rFonts w:ascii="Times New Roman" w:hAnsi="Times New Roman"/>
                <w:color w:val="FF0000"/>
                <w:szCs w:val="24"/>
              </w:rPr>
              <w:t>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>Имитировать диспетчера службы скорой медицинской помощи:</w:t>
            </w:r>
          </w:p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>«</w:t>
            </w:r>
            <w:proofErr w:type="gramStart"/>
            <w:r w:rsidRPr="00363780">
              <w:rPr>
                <w:rFonts w:ascii="Times New Roman" w:hAnsi="Times New Roman"/>
                <w:color w:val="FF0000"/>
                <w:szCs w:val="24"/>
              </w:rPr>
              <w:t>Скорая</w:t>
            </w:r>
            <w:proofErr w:type="gramEnd"/>
            <w:r w:rsidRPr="00363780">
              <w:rPr>
                <w:rFonts w:ascii="Times New Roman" w:hAnsi="Times New Roman"/>
                <w:color w:val="FF0000"/>
                <w:szCs w:val="24"/>
              </w:rPr>
              <w:t xml:space="preserve"> слушает, что у Вас случилось?»</w:t>
            </w:r>
          </w:p>
        </w:tc>
      </w:tr>
      <w:tr w:rsidR="00CF70F1" w:rsidRPr="008B7A22" w:rsidTr="00CF70F1"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F1" w:rsidRPr="008B7A22" w:rsidRDefault="00CF70F1" w:rsidP="00803DAC">
            <w:pPr>
              <w:spacing w:before="0" w:after="0"/>
              <w:jc w:val="center"/>
              <w:rPr>
                <w:rFonts w:ascii="Times New Roman" w:hAnsi="Times New Roman"/>
                <w:szCs w:val="24"/>
              </w:rPr>
            </w:pPr>
            <w:r w:rsidRPr="008B7A22">
              <w:rPr>
                <w:rFonts w:ascii="Times New Roman" w:hAnsi="Times New Roman"/>
                <w:szCs w:val="24"/>
              </w:rPr>
              <w:t>6.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>В случае</w:t>
            </w:r>
            <w:proofErr w:type="gramStart"/>
            <w:r w:rsidR="000255CA" w:rsidRPr="00363780">
              <w:rPr>
                <w:rFonts w:ascii="Times New Roman" w:hAnsi="Times New Roman"/>
                <w:color w:val="FF0000"/>
                <w:szCs w:val="24"/>
              </w:rPr>
              <w:t>,</w:t>
            </w:r>
            <w:proofErr w:type="gramEnd"/>
            <w:r w:rsidRPr="00363780">
              <w:rPr>
                <w:rFonts w:ascii="Times New Roman" w:hAnsi="Times New Roman"/>
                <w:color w:val="FF0000"/>
                <w:szCs w:val="24"/>
              </w:rPr>
              <w:t xml:space="preserve"> если аккредитуемый называет правильную и полную информацию для СМП:</w:t>
            </w:r>
          </w:p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 xml:space="preserve">адрес; </w:t>
            </w:r>
          </w:p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 xml:space="preserve">один пострадавший, </w:t>
            </w:r>
          </w:p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lastRenderedPageBreak/>
              <w:t xml:space="preserve">мужчина 20 лет, </w:t>
            </w:r>
          </w:p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 xml:space="preserve">не дышит, </w:t>
            </w:r>
          </w:p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>приступаю к СЛР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lastRenderedPageBreak/>
              <w:t>Кратко ответить: «Вызов принят! Ждите»</w:t>
            </w:r>
          </w:p>
        </w:tc>
      </w:tr>
      <w:tr w:rsidR="00CF70F1" w:rsidRPr="008B7A22" w:rsidTr="00CF70F1"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F1" w:rsidRPr="008B7A22" w:rsidRDefault="00CF70F1" w:rsidP="00803DAC">
            <w:pPr>
              <w:spacing w:before="0" w:after="0"/>
              <w:jc w:val="center"/>
              <w:rPr>
                <w:rFonts w:ascii="Times New Roman" w:hAnsi="Times New Roman"/>
                <w:szCs w:val="24"/>
              </w:rPr>
            </w:pPr>
            <w:r w:rsidRPr="008B7A22">
              <w:rPr>
                <w:rFonts w:ascii="Times New Roman" w:hAnsi="Times New Roman"/>
                <w:szCs w:val="24"/>
              </w:rPr>
              <w:lastRenderedPageBreak/>
              <w:t>7.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>В случае</w:t>
            </w:r>
            <w:proofErr w:type="gramStart"/>
            <w:r w:rsidRPr="00363780">
              <w:rPr>
                <w:rFonts w:ascii="Times New Roman" w:hAnsi="Times New Roman"/>
                <w:color w:val="FF0000"/>
                <w:szCs w:val="24"/>
              </w:rPr>
              <w:t>,</w:t>
            </w:r>
            <w:proofErr w:type="gramEnd"/>
            <w:r w:rsidRPr="00363780">
              <w:rPr>
                <w:rFonts w:ascii="Times New Roman" w:hAnsi="Times New Roman"/>
                <w:color w:val="FF0000"/>
                <w:szCs w:val="24"/>
              </w:rPr>
              <w:t xml:space="preserve"> если информация неполная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>Задавать вопросы от лица диспетчера СМП:</w:t>
            </w:r>
          </w:p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 xml:space="preserve">адрес, возраст, </w:t>
            </w:r>
          </w:p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 xml:space="preserve">пол, ФИО пострадавшего; </w:t>
            </w:r>
          </w:p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>объём Ваших вмешательств;</w:t>
            </w:r>
          </w:p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 xml:space="preserve">что случилось; </w:t>
            </w:r>
          </w:p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>где Вы находитесь</w:t>
            </w:r>
          </w:p>
        </w:tc>
      </w:tr>
      <w:tr w:rsidR="00CF70F1" w:rsidRPr="008B7A22" w:rsidTr="00CF70F1"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F1" w:rsidRPr="008B7A22" w:rsidRDefault="00CF70F1" w:rsidP="00803DAC">
            <w:pPr>
              <w:spacing w:before="0" w:after="0"/>
              <w:jc w:val="center"/>
              <w:rPr>
                <w:rFonts w:ascii="Times New Roman" w:hAnsi="Times New Roman"/>
                <w:szCs w:val="24"/>
              </w:rPr>
            </w:pPr>
            <w:r w:rsidRPr="008B7A22">
              <w:rPr>
                <w:rFonts w:ascii="Times New Roman" w:hAnsi="Times New Roman"/>
                <w:szCs w:val="24"/>
              </w:rPr>
              <w:t>8.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>За минуту до окончания работы аккредитуемого на станции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>Сообщить: «У Вас осталась одна минута»</w:t>
            </w:r>
          </w:p>
        </w:tc>
      </w:tr>
      <w:tr w:rsidR="00CF70F1" w:rsidRPr="008B7A22" w:rsidTr="00CF70F1"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F1" w:rsidRPr="008B7A22" w:rsidRDefault="00CF70F1" w:rsidP="00803DAC">
            <w:pPr>
              <w:spacing w:before="0" w:after="0"/>
              <w:jc w:val="center"/>
              <w:rPr>
                <w:rFonts w:ascii="Times New Roman" w:hAnsi="Times New Roman"/>
                <w:szCs w:val="24"/>
              </w:rPr>
            </w:pPr>
            <w:r w:rsidRPr="008B7A22">
              <w:rPr>
                <w:rFonts w:ascii="Times New Roman" w:hAnsi="Times New Roman"/>
                <w:szCs w:val="24"/>
              </w:rPr>
              <w:t>9.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>По окончании выполнения практического навыка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F1" w:rsidRPr="00363780" w:rsidRDefault="00CF70F1" w:rsidP="000E07FC">
            <w:pPr>
              <w:spacing w:before="0" w:after="0"/>
              <w:jc w:val="left"/>
              <w:rPr>
                <w:rFonts w:ascii="Times New Roman" w:hAnsi="Times New Roman"/>
                <w:color w:val="FF0000"/>
                <w:szCs w:val="24"/>
              </w:rPr>
            </w:pPr>
            <w:r w:rsidRPr="00363780">
              <w:rPr>
                <w:rFonts w:ascii="Times New Roman" w:hAnsi="Times New Roman"/>
                <w:color w:val="FF0000"/>
                <w:szCs w:val="24"/>
              </w:rPr>
              <w:t>Поблагодарить за работу и попросить перейти на следующую станцию</w:t>
            </w:r>
          </w:p>
        </w:tc>
      </w:tr>
    </w:tbl>
    <w:p w:rsidR="00363780" w:rsidRPr="00901A8A" w:rsidRDefault="00363780" w:rsidP="00363780">
      <w:pPr>
        <w:spacing w:before="0" w:after="0" w:line="288" w:lineRule="auto"/>
        <w:ind w:firstLine="708"/>
        <w:rPr>
          <w:rFonts w:ascii="Times New Roman" w:hAnsi="Times New Roman"/>
          <w:szCs w:val="24"/>
        </w:rPr>
      </w:pPr>
    </w:p>
    <w:p w:rsidR="000E07FC" w:rsidRPr="0008651F" w:rsidRDefault="0035083D" w:rsidP="009F2CD7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bookmarkStart w:id="29" w:name="_Toc448754856"/>
      <w:bookmarkStart w:id="30" w:name="_Toc480203598"/>
      <w:bookmarkStart w:id="31" w:name="_Toc14249491"/>
      <w:r w:rsidRPr="0008651F">
        <w:rPr>
          <w:rFonts w:ascii="Times New Roman" w:hAnsi="Times New Roman" w:cs="Times New Roman"/>
          <w:sz w:val="24"/>
          <w:szCs w:val="24"/>
        </w:rPr>
        <w:t>Нормативн</w:t>
      </w:r>
      <w:r w:rsidR="00E502E1" w:rsidRPr="0008651F">
        <w:rPr>
          <w:rFonts w:ascii="Times New Roman" w:hAnsi="Times New Roman" w:cs="Times New Roman"/>
          <w:sz w:val="24"/>
          <w:szCs w:val="24"/>
        </w:rPr>
        <w:t>о-</w:t>
      </w:r>
      <w:r w:rsidRPr="0008651F">
        <w:rPr>
          <w:rFonts w:ascii="Times New Roman" w:hAnsi="Times New Roman" w:cs="Times New Roman"/>
          <w:sz w:val="24"/>
          <w:szCs w:val="24"/>
        </w:rPr>
        <w:t>методическ</w:t>
      </w:r>
      <w:r w:rsidR="00E502E1" w:rsidRPr="0008651F">
        <w:rPr>
          <w:rFonts w:ascii="Times New Roman" w:hAnsi="Times New Roman" w:cs="Times New Roman"/>
          <w:sz w:val="24"/>
          <w:szCs w:val="24"/>
        </w:rPr>
        <w:t>ое обеспечение</w:t>
      </w:r>
      <w:r w:rsidRPr="0008651F">
        <w:rPr>
          <w:rFonts w:ascii="Times New Roman" w:hAnsi="Times New Roman" w:cs="Times New Roman"/>
          <w:sz w:val="24"/>
          <w:szCs w:val="24"/>
        </w:rPr>
        <w:t xml:space="preserve"> </w:t>
      </w:r>
      <w:bookmarkEnd w:id="30"/>
      <w:r w:rsidR="00E502E1" w:rsidRPr="0008651F">
        <w:rPr>
          <w:rFonts w:ascii="Times New Roman" w:hAnsi="Times New Roman" w:cs="Times New Roman"/>
          <w:sz w:val="24"/>
          <w:szCs w:val="24"/>
        </w:rPr>
        <w:t>паспорта станции</w:t>
      </w:r>
      <w:bookmarkEnd w:id="31"/>
    </w:p>
    <w:p w:rsidR="00363780" w:rsidRPr="00363780" w:rsidRDefault="00363780" w:rsidP="00363780">
      <w:pPr>
        <w:spacing w:before="0" w:after="0"/>
        <w:rPr>
          <w:rFonts w:ascii="Times New Roman" w:hAnsi="Times New Roman"/>
          <w:color w:val="FF0000"/>
        </w:rPr>
      </w:pPr>
      <w:r w:rsidRPr="00363780">
        <w:rPr>
          <w:rFonts w:ascii="Times New Roman" w:hAnsi="Times New Roman"/>
          <w:color w:val="FF0000"/>
        </w:rPr>
        <w:t>ПРИМЕР</w:t>
      </w:r>
      <w:r>
        <w:rPr>
          <w:rFonts w:ascii="Times New Roman" w:hAnsi="Times New Roman"/>
          <w:color w:val="FF0000"/>
        </w:rPr>
        <w:t>:</w:t>
      </w:r>
    </w:p>
    <w:p w:rsidR="00BD7617" w:rsidRPr="00363780" w:rsidRDefault="00BD7617" w:rsidP="00BD7617">
      <w:pPr>
        <w:widowControl w:val="0"/>
        <w:numPr>
          <w:ilvl w:val="0"/>
          <w:numId w:val="12"/>
        </w:numPr>
        <w:tabs>
          <w:tab w:val="left" w:pos="1134"/>
        </w:tabs>
        <w:suppressAutoHyphens/>
        <w:autoSpaceDE w:val="0"/>
        <w:autoSpaceDN w:val="0"/>
        <w:adjustRightInd w:val="0"/>
        <w:spacing w:before="0" w:after="0" w:line="288" w:lineRule="auto"/>
        <w:ind w:left="357" w:firstLine="357"/>
        <w:rPr>
          <w:rFonts w:ascii="Times New Roman" w:hAnsi="Times New Roman"/>
          <w:color w:val="FF0000"/>
          <w:szCs w:val="24"/>
        </w:rPr>
      </w:pPr>
      <w:r w:rsidRPr="00363780">
        <w:rPr>
          <w:rFonts w:ascii="Times New Roman" w:hAnsi="Times New Roman"/>
          <w:color w:val="FF0000"/>
          <w:szCs w:val="24"/>
        </w:rPr>
        <w:t xml:space="preserve">Приказ Минздрава России от 02.06.2016 N 334н «Об утверждении Положения об аккредитации специалистов» </w:t>
      </w:r>
    </w:p>
    <w:p w:rsidR="00BD7617" w:rsidRPr="00363780" w:rsidRDefault="00BD7617" w:rsidP="00BD7617">
      <w:pPr>
        <w:widowControl w:val="0"/>
        <w:numPr>
          <w:ilvl w:val="0"/>
          <w:numId w:val="12"/>
        </w:numPr>
        <w:tabs>
          <w:tab w:val="left" w:pos="1134"/>
        </w:tabs>
        <w:suppressAutoHyphens/>
        <w:autoSpaceDE w:val="0"/>
        <w:autoSpaceDN w:val="0"/>
        <w:adjustRightInd w:val="0"/>
        <w:spacing w:before="0" w:after="0" w:line="288" w:lineRule="auto"/>
        <w:ind w:left="357" w:firstLine="357"/>
        <w:rPr>
          <w:rFonts w:ascii="Times New Roman" w:hAnsi="Times New Roman"/>
          <w:color w:val="FF0000"/>
          <w:szCs w:val="24"/>
        </w:rPr>
      </w:pPr>
      <w:r w:rsidRPr="00363780">
        <w:rPr>
          <w:rFonts w:ascii="Times New Roman" w:hAnsi="Times New Roman"/>
          <w:color w:val="FF0000"/>
          <w:szCs w:val="24"/>
        </w:rPr>
        <w:t>Соответствующие приказы Минтруда России «Об утверждении профессионального стандарта» и/или его проекты</w:t>
      </w:r>
    </w:p>
    <w:p w:rsidR="00C130A0" w:rsidRPr="00363780" w:rsidRDefault="00C130A0" w:rsidP="009F2CD7">
      <w:pPr>
        <w:widowControl w:val="0"/>
        <w:numPr>
          <w:ilvl w:val="0"/>
          <w:numId w:val="12"/>
        </w:numPr>
        <w:tabs>
          <w:tab w:val="left" w:pos="1134"/>
        </w:tabs>
        <w:suppressAutoHyphens/>
        <w:autoSpaceDE w:val="0"/>
        <w:autoSpaceDN w:val="0"/>
        <w:adjustRightInd w:val="0"/>
        <w:spacing w:before="0" w:after="0" w:line="288" w:lineRule="auto"/>
        <w:ind w:left="357" w:firstLine="357"/>
        <w:rPr>
          <w:rFonts w:ascii="Times New Roman" w:hAnsi="Times New Roman"/>
          <w:color w:val="FF0000"/>
          <w:szCs w:val="24"/>
        </w:rPr>
      </w:pPr>
      <w:r w:rsidRPr="00363780">
        <w:rPr>
          <w:rFonts w:ascii="Times New Roman" w:hAnsi="Times New Roman"/>
          <w:color w:val="FF0000"/>
          <w:szCs w:val="24"/>
        </w:rPr>
        <w:t>Рекомендации по сердечно-легочной реанимации (АНА), 2015г., 41 с.</w:t>
      </w:r>
    </w:p>
    <w:p w:rsidR="000E07FC" w:rsidRPr="00363780" w:rsidRDefault="00BC1A64" w:rsidP="009F2CD7">
      <w:pPr>
        <w:numPr>
          <w:ilvl w:val="0"/>
          <w:numId w:val="12"/>
        </w:numPr>
        <w:tabs>
          <w:tab w:val="left" w:pos="1134"/>
        </w:tabs>
        <w:spacing w:before="0" w:after="0" w:line="288" w:lineRule="auto"/>
        <w:ind w:left="357" w:firstLine="357"/>
        <w:rPr>
          <w:rFonts w:ascii="Times New Roman" w:hAnsi="Times New Roman"/>
          <w:color w:val="FF0000"/>
          <w:szCs w:val="24"/>
        </w:rPr>
      </w:pPr>
      <w:hyperlink r:id="rId13" w:history="1">
        <w:r w:rsidRPr="00363780">
          <w:rPr>
            <w:rFonts w:ascii="Times New Roman" w:hAnsi="Times New Roman"/>
            <w:color w:val="FF0000"/>
            <w:szCs w:val="24"/>
          </w:rPr>
          <w:t>www.erc.edu</w:t>
        </w:r>
      </w:hyperlink>
    </w:p>
    <w:p w:rsidR="000E07FC" w:rsidRPr="00363780" w:rsidRDefault="000E07FC" w:rsidP="009F2CD7">
      <w:pPr>
        <w:numPr>
          <w:ilvl w:val="0"/>
          <w:numId w:val="12"/>
        </w:numPr>
        <w:tabs>
          <w:tab w:val="left" w:pos="1134"/>
        </w:tabs>
        <w:spacing w:before="0" w:after="0" w:line="288" w:lineRule="auto"/>
        <w:ind w:left="357" w:firstLine="357"/>
        <w:rPr>
          <w:rFonts w:ascii="Times New Roman" w:hAnsi="Times New Roman"/>
          <w:color w:val="FF0000"/>
          <w:szCs w:val="24"/>
        </w:rPr>
      </w:pPr>
      <w:hyperlink r:id="rId14" w:history="1">
        <w:r w:rsidRPr="00363780">
          <w:rPr>
            <w:rStyle w:val="a9"/>
            <w:rFonts w:ascii="Times New Roman" w:hAnsi="Times New Roman"/>
            <w:color w:val="FF0000"/>
            <w:szCs w:val="24"/>
          </w:rPr>
          <w:t>www.cprguidelines.eu</w:t>
        </w:r>
      </w:hyperlink>
    </w:p>
    <w:p w:rsidR="00BC1A64" w:rsidRPr="00363780" w:rsidRDefault="00BC1A64" w:rsidP="009F2CD7">
      <w:pPr>
        <w:numPr>
          <w:ilvl w:val="0"/>
          <w:numId w:val="12"/>
        </w:numPr>
        <w:tabs>
          <w:tab w:val="left" w:pos="1134"/>
        </w:tabs>
        <w:spacing w:before="0" w:after="0" w:line="288" w:lineRule="auto"/>
        <w:ind w:left="357" w:firstLine="357"/>
        <w:rPr>
          <w:rFonts w:ascii="Times New Roman" w:hAnsi="Times New Roman"/>
          <w:color w:val="FF0000"/>
          <w:szCs w:val="24"/>
        </w:rPr>
      </w:pPr>
      <w:hyperlink r:id="rId15" w:history="1">
        <w:r w:rsidRPr="00363780">
          <w:rPr>
            <w:rFonts w:ascii="Times New Roman" w:hAnsi="Times New Roman"/>
            <w:color w:val="FF0000"/>
            <w:szCs w:val="24"/>
          </w:rPr>
          <w:t>www.rusnrc.com</w:t>
        </w:r>
      </w:hyperlink>
    </w:p>
    <w:p w:rsidR="000E07FC" w:rsidRPr="00E502E1" w:rsidRDefault="00397A24" w:rsidP="00E502E1">
      <w:pPr>
        <w:numPr>
          <w:ilvl w:val="0"/>
          <w:numId w:val="12"/>
        </w:numPr>
        <w:tabs>
          <w:tab w:val="left" w:pos="1134"/>
        </w:tabs>
        <w:spacing w:before="0" w:after="0" w:line="288" w:lineRule="auto"/>
        <w:ind w:left="357" w:firstLine="357"/>
        <w:rPr>
          <w:rFonts w:ascii="Times New Roman" w:hAnsi="Times New Roman"/>
          <w:color w:val="FF0000"/>
          <w:szCs w:val="24"/>
          <w:lang w:val="en-US"/>
        </w:rPr>
      </w:pPr>
      <w:proofErr w:type="spellStart"/>
      <w:r w:rsidRPr="00363780">
        <w:rPr>
          <w:rFonts w:ascii="Times New Roman" w:hAnsi="Times New Roman"/>
          <w:color w:val="FF0000"/>
          <w:szCs w:val="24"/>
          <w:lang w:val="en-US"/>
        </w:rPr>
        <w:t>Ripp</w:t>
      </w:r>
      <w:proofErr w:type="spellEnd"/>
      <w:r w:rsidRPr="00363780">
        <w:rPr>
          <w:rFonts w:ascii="Times New Roman" w:hAnsi="Times New Roman"/>
          <w:color w:val="FF0000"/>
          <w:szCs w:val="24"/>
          <w:lang w:val="en-US"/>
        </w:rPr>
        <w:t xml:space="preserve"> E.,</w:t>
      </w:r>
      <w:r w:rsidR="00FB0334" w:rsidRPr="00363780">
        <w:rPr>
          <w:rFonts w:ascii="Times New Roman" w:hAnsi="Times New Roman"/>
          <w:color w:val="FF0000"/>
          <w:szCs w:val="24"/>
          <w:lang w:val="en-US"/>
        </w:rPr>
        <w:t xml:space="preserve"> </w:t>
      </w:r>
      <w:proofErr w:type="spellStart"/>
      <w:r w:rsidRPr="00363780">
        <w:rPr>
          <w:rFonts w:ascii="Times New Roman" w:hAnsi="Times New Roman"/>
          <w:color w:val="FF0000"/>
          <w:szCs w:val="24"/>
          <w:lang w:val="en-US"/>
        </w:rPr>
        <w:t>Chervinskiy</w:t>
      </w:r>
      <w:proofErr w:type="spellEnd"/>
      <w:r w:rsidRPr="00363780">
        <w:rPr>
          <w:rFonts w:ascii="Times New Roman" w:hAnsi="Times New Roman"/>
          <w:color w:val="FF0000"/>
          <w:szCs w:val="24"/>
          <w:lang w:val="en-US"/>
        </w:rPr>
        <w:t xml:space="preserve"> D.,</w:t>
      </w:r>
      <w:r w:rsidR="00FB0334" w:rsidRPr="00363780">
        <w:rPr>
          <w:rFonts w:ascii="Times New Roman" w:hAnsi="Times New Roman"/>
          <w:color w:val="FF0000"/>
          <w:szCs w:val="24"/>
          <w:lang w:val="en-US"/>
        </w:rPr>
        <w:t xml:space="preserve"> </w:t>
      </w:r>
      <w:proofErr w:type="spellStart"/>
      <w:r w:rsidRPr="00363780">
        <w:rPr>
          <w:rFonts w:ascii="Times New Roman" w:hAnsi="Times New Roman"/>
          <w:color w:val="FF0000"/>
          <w:szCs w:val="24"/>
          <w:lang w:val="en-US"/>
        </w:rPr>
        <w:t>Tsverova</w:t>
      </w:r>
      <w:proofErr w:type="spellEnd"/>
      <w:r w:rsidRPr="00363780">
        <w:rPr>
          <w:rFonts w:ascii="Times New Roman" w:hAnsi="Times New Roman"/>
          <w:color w:val="FF0000"/>
          <w:szCs w:val="24"/>
          <w:lang w:val="en-US"/>
        </w:rPr>
        <w:t> A. - Innovation that makes a BLS-AED course more available and effective (#24047) Board #115 - Technology Innovation // Simulation in Healthcare Journal - 2016, vol. 11, Number 6, December 2016 – Technology Innovation. - P.434.)</w:t>
      </w:r>
    </w:p>
    <w:p w:rsidR="00BC1A64" w:rsidRPr="0008651F" w:rsidRDefault="00BC1A64" w:rsidP="00E502E1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bookmarkStart w:id="32" w:name="_Toc14249492"/>
      <w:r w:rsidRPr="0008651F">
        <w:rPr>
          <w:rFonts w:ascii="Times New Roman" w:hAnsi="Times New Roman" w:cs="Times New Roman"/>
          <w:sz w:val="24"/>
          <w:szCs w:val="24"/>
        </w:rPr>
        <w:t>Справочная информация</w:t>
      </w:r>
      <w:r w:rsidR="0035083D" w:rsidRPr="0008651F">
        <w:rPr>
          <w:rFonts w:ascii="Times New Roman" w:hAnsi="Times New Roman" w:cs="Times New Roman"/>
          <w:sz w:val="24"/>
          <w:szCs w:val="24"/>
        </w:rPr>
        <w:t xml:space="preserve"> для аккредитуемого/членов А</w:t>
      </w:r>
      <w:r w:rsidR="00671205">
        <w:rPr>
          <w:rFonts w:ascii="Times New Roman" w:hAnsi="Times New Roman" w:cs="Times New Roman"/>
          <w:sz w:val="24"/>
          <w:szCs w:val="24"/>
        </w:rPr>
        <w:t>П</w:t>
      </w:r>
      <w:r w:rsidR="0035083D" w:rsidRPr="0008651F">
        <w:rPr>
          <w:rFonts w:ascii="Times New Roman" w:hAnsi="Times New Roman" w:cs="Times New Roman"/>
          <w:sz w:val="24"/>
          <w:szCs w:val="24"/>
        </w:rPr>
        <w:t>К</w:t>
      </w:r>
      <w:r w:rsidR="00E502E1" w:rsidRPr="0008651F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bookmarkEnd w:id="32"/>
    </w:p>
    <w:p w:rsidR="004314E3" w:rsidRDefault="00DF0826" w:rsidP="000E07FC">
      <w:pPr>
        <w:spacing w:before="0" w:after="0" w:line="288" w:lineRule="auto"/>
        <w:ind w:firstLine="709"/>
        <w:rPr>
          <w:rFonts w:ascii="Times New Roman" w:hAnsi="Times New Roman"/>
          <w:bCs w:val="0"/>
          <w:i/>
          <w:color w:val="FF0000"/>
          <w:szCs w:val="24"/>
        </w:rPr>
      </w:pPr>
      <w:r w:rsidRPr="00DF0826">
        <w:rPr>
          <w:rFonts w:ascii="Times New Roman" w:hAnsi="Times New Roman"/>
          <w:bCs w:val="0"/>
          <w:i/>
          <w:color w:val="FF0000"/>
          <w:szCs w:val="24"/>
        </w:rPr>
        <w:t>Дается</w:t>
      </w:r>
      <w:r w:rsidR="004314E3" w:rsidRPr="00DF0826">
        <w:rPr>
          <w:rFonts w:ascii="Times New Roman" w:hAnsi="Times New Roman"/>
          <w:bCs w:val="0"/>
          <w:i/>
          <w:color w:val="FF0000"/>
          <w:szCs w:val="24"/>
        </w:rPr>
        <w:t xml:space="preserve"> краткая справочная информация о </w:t>
      </w:r>
      <w:r w:rsidRPr="00DF0826">
        <w:rPr>
          <w:rFonts w:ascii="Times New Roman" w:hAnsi="Times New Roman"/>
          <w:bCs w:val="0"/>
          <w:i/>
          <w:color w:val="FF0000"/>
          <w:szCs w:val="24"/>
        </w:rPr>
        <w:t>проверяемой компетенции</w:t>
      </w:r>
      <w:r w:rsidR="00DE67FA">
        <w:rPr>
          <w:rFonts w:ascii="Times New Roman" w:hAnsi="Times New Roman"/>
          <w:bCs w:val="0"/>
          <w:i/>
          <w:color w:val="FF0000"/>
          <w:szCs w:val="24"/>
        </w:rPr>
        <w:t xml:space="preserve"> (не более двух страниц)</w:t>
      </w:r>
      <w:r w:rsidR="004314E3" w:rsidRPr="00DF0826">
        <w:rPr>
          <w:rFonts w:ascii="Times New Roman" w:hAnsi="Times New Roman"/>
          <w:bCs w:val="0"/>
          <w:i/>
          <w:color w:val="FF0000"/>
          <w:szCs w:val="24"/>
        </w:rPr>
        <w:t>. Описыв</w:t>
      </w:r>
      <w:r w:rsidRPr="00DF0826">
        <w:rPr>
          <w:rFonts w:ascii="Times New Roman" w:hAnsi="Times New Roman"/>
          <w:bCs w:val="0"/>
          <w:i/>
          <w:color w:val="FF0000"/>
          <w:szCs w:val="24"/>
        </w:rPr>
        <w:t>ается алгоритм действий</w:t>
      </w:r>
      <w:r w:rsidR="004314E3" w:rsidRPr="00DF0826">
        <w:rPr>
          <w:rFonts w:ascii="Times New Roman" w:hAnsi="Times New Roman"/>
          <w:bCs w:val="0"/>
          <w:i/>
          <w:color w:val="FF0000"/>
          <w:szCs w:val="24"/>
        </w:rPr>
        <w:t>, инструкция по использованию лекарственных средств, способов их введения</w:t>
      </w:r>
      <w:r>
        <w:rPr>
          <w:rFonts w:ascii="Times New Roman" w:hAnsi="Times New Roman"/>
          <w:bCs w:val="0"/>
          <w:i/>
          <w:color w:val="FF0000"/>
          <w:szCs w:val="24"/>
        </w:rPr>
        <w:t>, дается нормативы используемых показателей</w:t>
      </w:r>
      <w:r w:rsidR="004314E3" w:rsidRPr="00DF0826">
        <w:rPr>
          <w:rFonts w:ascii="Times New Roman" w:hAnsi="Times New Roman"/>
          <w:bCs w:val="0"/>
          <w:i/>
          <w:color w:val="FF0000"/>
          <w:szCs w:val="24"/>
        </w:rPr>
        <w:t xml:space="preserve">. При необходимости описывается подходы к лечению для каждого сценария отдельно. </w:t>
      </w:r>
    </w:p>
    <w:p w:rsidR="009E325E" w:rsidRPr="00DF0826" w:rsidRDefault="0008651F" w:rsidP="000E07FC">
      <w:pPr>
        <w:spacing w:before="0" w:after="0" w:line="288" w:lineRule="auto"/>
        <w:ind w:firstLine="709"/>
        <w:rPr>
          <w:rFonts w:ascii="Times New Roman" w:hAnsi="Times New Roman"/>
          <w:bCs w:val="0"/>
          <w:i/>
          <w:color w:val="FF0000"/>
          <w:szCs w:val="24"/>
        </w:rPr>
      </w:pPr>
      <w:r>
        <w:rPr>
          <w:rFonts w:ascii="Times New Roman" w:hAnsi="Times New Roman"/>
          <w:bCs w:val="0"/>
          <w:i/>
          <w:color w:val="FF0000"/>
          <w:szCs w:val="24"/>
        </w:rPr>
        <w:t>Данная информация выносит</w:t>
      </w:r>
      <w:r w:rsidR="009E325E">
        <w:rPr>
          <w:rFonts w:ascii="Times New Roman" w:hAnsi="Times New Roman"/>
          <w:bCs w:val="0"/>
          <w:i/>
          <w:color w:val="FF0000"/>
          <w:szCs w:val="24"/>
        </w:rPr>
        <w:t>ся в Приложение 1.</w:t>
      </w:r>
    </w:p>
    <w:p w:rsidR="0053232F" w:rsidRPr="008B7A22" w:rsidRDefault="0053232F" w:rsidP="0053232F">
      <w:pPr>
        <w:tabs>
          <w:tab w:val="left" w:pos="1134"/>
          <w:tab w:val="left" w:pos="1276"/>
        </w:tabs>
        <w:spacing w:before="0" w:after="0" w:line="288" w:lineRule="auto"/>
        <w:rPr>
          <w:rFonts w:ascii="Times New Roman" w:hAnsi="Times New Roman"/>
          <w:szCs w:val="24"/>
        </w:rPr>
      </w:pPr>
    </w:p>
    <w:p w:rsidR="008841FB" w:rsidRDefault="00D13EBE" w:rsidP="00A63B96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bookmarkStart w:id="33" w:name="_Toc14249493"/>
      <w:r w:rsidRPr="008B7A22">
        <w:rPr>
          <w:rFonts w:ascii="Times New Roman" w:hAnsi="Times New Roman" w:cs="Times New Roman"/>
          <w:sz w:val="24"/>
          <w:szCs w:val="24"/>
        </w:rPr>
        <w:lastRenderedPageBreak/>
        <w:t xml:space="preserve">Информация </w:t>
      </w:r>
      <w:r w:rsidR="007B1002">
        <w:rPr>
          <w:rFonts w:ascii="Times New Roman" w:hAnsi="Times New Roman" w:cs="Times New Roman"/>
          <w:sz w:val="24"/>
          <w:szCs w:val="24"/>
        </w:rPr>
        <w:t xml:space="preserve">для </w:t>
      </w:r>
      <w:r w:rsidR="000E3524">
        <w:rPr>
          <w:rFonts w:ascii="Times New Roman" w:hAnsi="Times New Roman" w:cs="Times New Roman"/>
          <w:sz w:val="24"/>
          <w:szCs w:val="24"/>
        </w:rPr>
        <w:t>стандартизированного</w:t>
      </w:r>
      <w:r w:rsidR="008841FB">
        <w:rPr>
          <w:rFonts w:ascii="Times New Roman" w:hAnsi="Times New Roman" w:cs="Times New Roman"/>
          <w:sz w:val="24"/>
          <w:szCs w:val="24"/>
        </w:rPr>
        <w:t xml:space="preserve"> пациента</w:t>
      </w:r>
      <w:r w:rsidR="00EC0BA0">
        <w:rPr>
          <w:rStyle w:val="af5"/>
          <w:rFonts w:ascii="Times New Roman" w:hAnsi="Times New Roman" w:cs="Times New Roman"/>
          <w:sz w:val="24"/>
          <w:szCs w:val="24"/>
        </w:rPr>
        <w:footnoteReference w:id="4"/>
      </w:r>
      <w:bookmarkEnd w:id="33"/>
    </w:p>
    <w:p w:rsidR="008841FB" w:rsidRDefault="008841FB" w:rsidP="004A767C">
      <w:pPr>
        <w:spacing w:before="0" w:after="0"/>
        <w:ind w:firstLine="567"/>
        <w:rPr>
          <w:rFonts w:ascii="Times New Roman" w:hAnsi="Times New Roman"/>
          <w:i/>
          <w:color w:val="FF0000"/>
          <w:szCs w:val="24"/>
        </w:rPr>
      </w:pPr>
      <w:r w:rsidRPr="008841FB">
        <w:rPr>
          <w:rFonts w:ascii="Times New Roman" w:hAnsi="Times New Roman"/>
          <w:i/>
          <w:color w:val="FF0000"/>
          <w:szCs w:val="24"/>
        </w:rPr>
        <w:t xml:space="preserve">При необходимости описывается </w:t>
      </w:r>
      <w:proofErr w:type="gramStart"/>
      <w:r w:rsidRPr="008841FB">
        <w:rPr>
          <w:rFonts w:ascii="Times New Roman" w:hAnsi="Times New Roman"/>
          <w:i/>
          <w:color w:val="FF0000"/>
          <w:szCs w:val="24"/>
        </w:rPr>
        <w:t>вводная</w:t>
      </w:r>
      <w:proofErr w:type="gramEnd"/>
      <w:r w:rsidRPr="008841FB">
        <w:rPr>
          <w:rFonts w:ascii="Times New Roman" w:hAnsi="Times New Roman"/>
          <w:i/>
          <w:color w:val="FF0000"/>
          <w:szCs w:val="24"/>
        </w:rPr>
        <w:t xml:space="preserve"> для </w:t>
      </w:r>
      <w:r w:rsidR="00783F5F">
        <w:rPr>
          <w:rFonts w:ascii="Times New Roman" w:hAnsi="Times New Roman"/>
          <w:i/>
          <w:color w:val="FF0000"/>
          <w:szCs w:val="24"/>
        </w:rPr>
        <w:t>стандартизированного</w:t>
      </w:r>
      <w:r w:rsidRPr="008841FB">
        <w:rPr>
          <w:rFonts w:ascii="Times New Roman" w:hAnsi="Times New Roman"/>
          <w:i/>
          <w:color w:val="FF0000"/>
          <w:szCs w:val="24"/>
        </w:rPr>
        <w:t xml:space="preserve"> пациента. Прописываются ответы на задаваемые ему вопросы, описывается алгоритм его действий. </w:t>
      </w:r>
    </w:p>
    <w:p w:rsidR="008841FB" w:rsidRPr="00591B09" w:rsidRDefault="008841FB" w:rsidP="004A767C">
      <w:pPr>
        <w:spacing w:before="0" w:after="0"/>
        <w:ind w:firstLine="567"/>
        <w:rPr>
          <w:rFonts w:ascii="Times New Roman" w:hAnsi="Times New Roman"/>
          <w:i/>
          <w:color w:val="FF0000"/>
          <w:szCs w:val="24"/>
        </w:rPr>
      </w:pPr>
      <w:r>
        <w:rPr>
          <w:rFonts w:ascii="Times New Roman" w:hAnsi="Times New Roman"/>
          <w:i/>
          <w:color w:val="FF0000"/>
          <w:szCs w:val="24"/>
        </w:rPr>
        <w:t xml:space="preserve">При </w:t>
      </w:r>
      <w:r w:rsidRPr="00591B09">
        <w:rPr>
          <w:rFonts w:ascii="Times New Roman" w:hAnsi="Times New Roman"/>
          <w:i/>
          <w:color w:val="FF0000"/>
          <w:szCs w:val="24"/>
        </w:rPr>
        <w:t>необходимости п</w:t>
      </w:r>
      <w:r w:rsidR="00E242C4" w:rsidRPr="00591B09">
        <w:rPr>
          <w:rFonts w:ascii="Times New Roman" w:hAnsi="Times New Roman"/>
          <w:i/>
          <w:color w:val="FF0000"/>
          <w:szCs w:val="24"/>
        </w:rPr>
        <w:t>р</w:t>
      </w:r>
      <w:r w:rsidRPr="00591B09">
        <w:rPr>
          <w:rFonts w:ascii="Times New Roman" w:hAnsi="Times New Roman"/>
          <w:i/>
          <w:color w:val="FF0000"/>
          <w:szCs w:val="24"/>
        </w:rPr>
        <w:t>описывается те</w:t>
      </w:r>
      <w:proofErr w:type="gramStart"/>
      <w:r w:rsidRPr="00591B09">
        <w:rPr>
          <w:rFonts w:ascii="Times New Roman" w:hAnsi="Times New Roman"/>
          <w:i/>
          <w:color w:val="FF0000"/>
          <w:szCs w:val="24"/>
        </w:rPr>
        <w:t>кст дл</w:t>
      </w:r>
      <w:proofErr w:type="gramEnd"/>
      <w:r w:rsidRPr="00591B09">
        <w:rPr>
          <w:rFonts w:ascii="Times New Roman" w:hAnsi="Times New Roman"/>
          <w:i/>
          <w:color w:val="FF0000"/>
          <w:szCs w:val="24"/>
        </w:rPr>
        <w:t>я озвучивания членом А</w:t>
      </w:r>
      <w:r w:rsidR="009E325E" w:rsidRPr="00591B09">
        <w:rPr>
          <w:rFonts w:ascii="Times New Roman" w:hAnsi="Times New Roman"/>
          <w:i/>
          <w:color w:val="FF0000"/>
          <w:szCs w:val="24"/>
        </w:rPr>
        <w:t>П</w:t>
      </w:r>
      <w:r w:rsidRPr="00591B09">
        <w:rPr>
          <w:rFonts w:ascii="Times New Roman" w:hAnsi="Times New Roman"/>
          <w:i/>
          <w:color w:val="FF0000"/>
          <w:szCs w:val="24"/>
        </w:rPr>
        <w:t xml:space="preserve">К/вспомогательным персоналом. </w:t>
      </w:r>
    </w:p>
    <w:p w:rsidR="000000A9" w:rsidRPr="00591B09" w:rsidRDefault="000000A9" w:rsidP="004A767C">
      <w:pPr>
        <w:spacing w:before="0" w:after="0"/>
        <w:ind w:firstLine="567"/>
        <w:rPr>
          <w:rFonts w:ascii="Times New Roman" w:hAnsi="Times New Roman"/>
          <w:i/>
          <w:color w:val="FF0000"/>
          <w:szCs w:val="24"/>
        </w:rPr>
      </w:pPr>
      <w:r w:rsidRPr="00591B09">
        <w:rPr>
          <w:rFonts w:ascii="Times New Roman" w:hAnsi="Times New Roman"/>
          <w:i/>
          <w:color w:val="FF0000"/>
          <w:szCs w:val="24"/>
        </w:rPr>
        <w:t xml:space="preserve">Наиболее целесообразно использовать стандартизированных пациентов для оценки </w:t>
      </w:r>
      <w:r w:rsidR="00E242C4" w:rsidRPr="00591B09">
        <w:rPr>
          <w:rFonts w:ascii="Times New Roman" w:hAnsi="Times New Roman"/>
          <w:i/>
          <w:color w:val="FF0000"/>
          <w:szCs w:val="24"/>
        </w:rPr>
        <w:t xml:space="preserve">навыков общения </w:t>
      </w:r>
      <w:r w:rsidRPr="00591B09">
        <w:rPr>
          <w:rFonts w:ascii="Times New Roman" w:hAnsi="Times New Roman"/>
          <w:i/>
          <w:color w:val="FF0000"/>
          <w:szCs w:val="24"/>
        </w:rPr>
        <w:t xml:space="preserve">аккредитуемого (например, при реализации станции «Сбор жалоб и анамнеза на первичном приеме врача»). Для реализации большинства станций достаточно использовать симулированных пациентов. </w:t>
      </w:r>
    </w:p>
    <w:p w:rsidR="00DE67FA" w:rsidRPr="00591B09" w:rsidRDefault="00DE67FA" w:rsidP="004A767C">
      <w:pPr>
        <w:spacing w:before="0" w:after="0"/>
        <w:ind w:firstLine="567"/>
        <w:rPr>
          <w:rFonts w:ascii="Times New Roman" w:hAnsi="Times New Roman"/>
          <w:i/>
          <w:color w:val="FF0000"/>
          <w:szCs w:val="24"/>
        </w:rPr>
      </w:pPr>
      <w:r w:rsidRPr="00591B09">
        <w:rPr>
          <w:rFonts w:ascii="Times New Roman" w:hAnsi="Times New Roman"/>
          <w:i/>
          <w:color w:val="FF0000"/>
          <w:szCs w:val="24"/>
        </w:rPr>
        <w:t>В случае отсутствия с</w:t>
      </w:r>
      <w:r w:rsidR="00783F5F" w:rsidRPr="00591B09">
        <w:rPr>
          <w:rFonts w:ascii="Times New Roman" w:hAnsi="Times New Roman"/>
          <w:i/>
          <w:color w:val="FF0000"/>
          <w:szCs w:val="24"/>
        </w:rPr>
        <w:t>тандартизированного</w:t>
      </w:r>
      <w:r w:rsidRPr="00591B09">
        <w:rPr>
          <w:rFonts w:ascii="Times New Roman" w:hAnsi="Times New Roman"/>
          <w:i/>
          <w:color w:val="FF0000"/>
          <w:szCs w:val="24"/>
        </w:rPr>
        <w:t xml:space="preserve"> пациента данный пункт удаляется.</w:t>
      </w:r>
    </w:p>
    <w:p w:rsidR="00C4267A" w:rsidRPr="00591B09" w:rsidRDefault="008841FB" w:rsidP="00A63B96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bookmarkStart w:id="34" w:name="_Toc14249494"/>
      <w:r w:rsidRPr="00591B09">
        <w:rPr>
          <w:rFonts w:ascii="Times New Roman" w:hAnsi="Times New Roman" w:cs="Times New Roman"/>
          <w:sz w:val="24"/>
          <w:szCs w:val="24"/>
        </w:rPr>
        <w:t xml:space="preserve">Информация </w:t>
      </w:r>
      <w:r w:rsidR="00D13EBE" w:rsidRPr="00591B09">
        <w:rPr>
          <w:rFonts w:ascii="Times New Roman" w:hAnsi="Times New Roman" w:cs="Times New Roman"/>
          <w:sz w:val="24"/>
          <w:szCs w:val="24"/>
        </w:rPr>
        <w:t xml:space="preserve">для </w:t>
      </w:r>
      <w:bookmarkEnd w:id="29"/>
      <w:r w:rsidR="00720022" w:rsidRPr="00591B09">
        <w:rPr>
          <w:rFonts w:ascii="Times New Roman" w:hAnsi="Times New Roman" w:cs="Times New Roman"/>
          <w:sz w:val="24"/>
          <w:szCs w:val="24"/>
        </w:rPr>
        <w:t>конфедерата</w:t>
      </w:r>
      <w:r w:rsidR="00720022" w:rsidRPr="00591B09">
        <w:rPr>
          <w:rStyle w:val="af5"/>
          <w:rFonts w:ascii="Times New Roman" w:hAnsi="Times New Roman" w:cs="Times New Roman"/>
          <w:sz w:val="24"/>
          <w:szCs w:val="24"/>
        </w:rPr>
        <w:footnoteReference w:id="5"/>
      </w:r>
      <w:r w:rsidR="00720022" w:rsidRPr="00591B09">
        <w:rPr>
          <w:rFonts w:ascii="Times New Roman" w:hAnsi="Times New Roman" w:cs="Times New Roman"/>
          <w:sz w:val="24"/>
          <w:szCs w:val="24"/>
        </w:rPr>
        <w:t xml:space="preserve"> или симулированного пациента</w:t>
      </w:r>
      <w:r w:rsidR="00720022" w:rsidRPr="00591B09">
        <w:rPr>
          <w:rStyle w:val="af5"/>
          <w:rFonts w:ascii="Times New Roman" w:hAnsi="Times New Roman" w:cs="Times New Roman"/>
          <w:sz w:val="24"/>
          <w:szCs w:val="24"/>
        </w:rPr>
        <w:footnoteReference w:id="6"/>
      </w:r>
      <w:bookmarkEnd w:id="34"/>
    </w:p>
    <w:p w:rsidR="00706AD2" w:rsidRPr="00591B09" w:rsidRDefault="008841FB" w:rsidP="004A767C">
      <w:pPr>
        <w:spacing w:before="0" w:after="0" w:line="288" w:lineRule="auto"/>
        <w:ind w:firstLine="567"/>
        <w:rPr>
          <w:rFonts w:ascii="Times New Roman" w:hAnsi="Times New Roman"/>
          <w:i/>
          <w:color w:val="FF0000"/>
          <w:szCs w:val="24"/>
        </w:rPr>
      </w:pPr>
      <w:r w:rsidRPr="00591B09">
        <w:rPr>
          <w:rFonts w:ascii="Times New Roman" w:hAnsi="Times New Roman"/>
          <w:i/>
          <w:color w:val="FF0000"/>
          <w:szCs w:val="24"/>
        </w:rPr>
        <w:t xml:space="preserve">При использовании </w:t>
      </w:r>
      <w:r w:rsidR="00720022" w:rsidRPr="00591B09">
        <w:rPr>
          <w:rFonts w:ascii="Times New Roman" w:hAnsi="Times New Roman"/>
          <w:i/>
          <w:color w:val="FF0000"/>
          <w:szCs w:val="24"/>
        </w:rPr>
        <w:t xml:space="preserve">конфедерата или симулированного пациента </w:t>
      </w:r>
      <w:r w:rsidRPr="00591B09">
        <w:rPr>
          <w:rFonts w:ascii="Times New Roman" w:hAnsi="Times New Roman"/>
          <w:i/>
          <w:color w:val="FF0000"/>
          <w:szCs w:val="24"/>
        </w:rPr>
        <w:t>на станции описывается</w:t>
      </w:r>
      <w:r w:rsidR="00BF266E" w:rsidRPr="00591B09">
        <w:rPr>
          <w:rFonts w:ascii="Times New Roman" w:hAnsi="Times New Roman"/>
          <w:i/>
          <w:color w:val="FF0000"/>
          <w:szCs w:val="24"/>
        </w:rPr>
        <w:t xml:space="preserve"> его статус, задача, алгоритм</w:t>
      </w:r>
      <w:r w:rsidRPr="00591B09">
        <w:rPr>
          <w:rFonts w:ascii="Times New Roman" w:hAnsi="Times New Roman"/>
          <w:i/>
          <w:color w:val="FF0000"/>
          <w:szCs w:val="24"/>
        </w:rPr>
        <w:t xml:space="preserve"> действий и объем возможной помощи </w:t>
      </w:r>
      <w:proofErr w:type="gramStart"/>
      <w:r w:rsidRPr="00591B09">
        <w:rPr>
          <w:rFonts w:ascii="Times New Roman" w:hAnsi="Times New Roman"/>
          <w:i/>
          <w:color w:val="FF0000"/>
          <w:szCs w:val="24"/>
        </w:rPr>
        <w:t>аккредитуемому</w:t>
      </w:r>
      <w:proofErr w:type="gramEnd"/>
      <w:r w:rsidRPr="00591B09">
        <w:rPr>
          <w:rFonts w:ascii="Times New Roman" w:hAnsi="Times New Roman"/>
          <w:i/>
          <w:color w:val="FF0000"/>
          <w:szCs w:val="24"/>
        </w:rPr>
        <w:t xml:space="preserve">. </w:t>
      </w:r>
    </w:p>
    <w:p w:rsidR="00720022" w:rsidRPr="00591B09" w:rsidRDefault="00720022" w:rsidP="00720022">
      <w:pPr>
        <w:spacing w:before="0" w:after="0"/>
        <w:rPr>
          <w:rFonts w:ascii="Times New Roman" w:hAnsi="Times New Roman"/>
          <w:i/>
          <w:color w:val="FF0000"/>
          <w:szCs w:val="24"/>
        </w:rPr>
      </w:pPr>
      <w:r w:rsidRPr="00591B09">
        <w:rPr>
          <w:rFonts w:ascii="Times New Roman" w:hAnsi="Times New Roman"/>
          <w:i/>
          <w:color w:val="FF0000"/>
          <w:szCs w:val="24"/>
        </w:rPr>
        <w:t>При необходимости п</w:t>
      </w:r>
      <w:r w:rsidR="00E242C4" w:rsidRPr="00591B09">
        <w:rPr>
          <w:rFonts w:ascii="Times New Roman" w:hAnsi="Times New Roman"/>
          <w:i/>
          <w:color w:val="FF0000"/>
          <w:szCs w:val="24"/>
        </w:rPr>
        <w:t>р</w:t>
      </w:r>
      <w:r w:rsidRPr="00591B09">
        <w:rPr>
          <w:rFonts w:ascii="Times New Roman" w:hAnsi="Times New Roman"/>
          <w:i/>
          <w:color w:val="FF0000"/>
          <w:szCs w:val="24"/>
        </w:rPr>
        <w:t>описывается те</w:t>
      </w:r>
      <w:proofErr w:type="gramStart"/>
      <w:r w:rsidRPr="00591B09">
        <w:rPr>
          <w:rFonts w:ascii="Times New Roman" w:hAnsi="Times New Roman"/>
          <w:i/>
          <w:color w:val="FF0000"/>
          <w:szCs w:val="24"/>
        </w:rPr>
        <w:t>кст дл</w:t>
      </w:r>
      <w:proofErr w:type="gramEnd"/>
      <w:r w:rsidRPr="00591B09">
        <w:rPr>
          <w:rFonts w:ascii="Times New Roman" w:hAnsi="Times New Roman"/>
          <w:i/>
          <w:color w:val="FF0000"/>
          <w:szCs w:val="24"/>
        </w:rPr>
        <w:t xml:space="preserve">я озвучивания членом АПК/вспомогательным персоналом, управляющим роботом-симулятором. </w:t>
      </w:r>
    </w:p>
    <w:p w:rsidR="00783F5F" w:rsidRPr="00591B09" w:rsidRDefault="00783F5F" w:rsidP="00783F5F">
      <w:pPr>
        <w:spacing w:before="0" w:after="0"/>
        <w:ind w:firstLine="567"/>
        <w:rPr>
          <w:rFonts w:ascii="Times New Roman" w:hAnsi="Times New Roman"/>
          <w:i/>
          <w:color w:val="FF0000"/>
          <w:szCs w:val="24"/>
        </w:rPr>
      </w:pPr>
      <w:r w:rsidRPr="00591B09">
        <w:rPr>
          <w:rFonts w:ascii="Times New Roman" w:hAnsi="Times New Roman"/>
          <w:i/>
          <w:color w:val="FF0000"/>
          <w:szCs w:val="24"/>
        </w:rPr>
        <w:t xml:space="preserve">В случае отсутствия </w:t>
      </w:r>
      <w:r w:rsidR="00720022" w:rsidRPr="00591B09">
        <w:rPr>
          <w:rFonts w:ascii="Times New Roman" w:hAnsi="Times New Roman"/>
          <w:i/>
          <w:color w:val="FF0000"/>
          <w:szCs w:val="24"/>
        </w:rPr>
        <w:t>конфедерата или симулированного пациента</w:t>
      </w:r>
      <w:r w:rsidRPr="00591B09">
        <w:rPr>
          <w:rFonts w:ascii="Times New Roman" w:hAnsi="Times New Roman"/>
          <w:i/>
          <w:color w:val="FF0000"/>
          <w:szCs w:val="24"/>
        </w:rPr>
        <w:t xml:space="preserve"> данный пункт удаляется.</w:t>
      </w:r>
    </w:p>
    <w:p w:rsidR="00031769" w:rsidRPr="00591B09" w:rsidRDefault="00031769" w:rsidP="00031769">
      <w:pPr>
        <w:spacing w:before="0" w:after="0"/>
        <w:ind w:firstLine="567"/>
        <w:rPr>
          <w:rFonts w:ascii="Times New Roman" w:hAnsi="Times New Roman"/>
          <w:color w:val="FF0000"/>
          <w:szCs w:val="24"/>
        </w:rPr>
      </w:pPr>
      <w:r w:rsidRPr="00591B09">
        <w:rPr>
          <w:rFonts w:ascii="Times New Roman" w:hAnsi="Times New Roman"/>
          <w:color w:val="FF0000"/>
          <w:szCs w:val="24"/>
        </w:rPr>
        <w:t xml:space="preserve">ПРИМЕР №1 Конфедерат (Паспорт «Экстренная медицинская помощь»): </w:t>
      </w:r>
    </w:p>
    <w:p w:rsidR="00031769" w:rsidRPr="00591B09" w:rsidRDefault="00031769" w:rsidP="00031769">
      <w:pPr>
        <w:spacing w:before="0" w:after="0"/>
        <w:ind w:firstLine="567"/>
        <w:rPr>
          <w:rFonts w:ascii="Times New Roman" w:hAnsi="Times New Roman"/>
          <w:color w:val="FF0000"/>
          <w:szCs w:val="24"/>
        </w:rPr>
      </w:pPr>
      <w:r w:rsidRPr="00591B09">
        <w:rPr>
          <w:rFonts w:ascii="Times New Roman" w:hAnsi="Times New Roman"/>
          <w:color w:val="FF0000"/>
          <w:szCs w:val="24"/>
        </w:rPr>
        <w:t xml:space="preserve">Задачей </w:t>
      </w:r>
      <w:r w:rsidR="00591B09" w:rsidRPr="00591B09">
        <w:rPr>
          <w:rFonts w:ascii="Times New Roman" w:hAnsi="Times New Roman"/>
          <w:color w:val="FF0000"/>
          <w:szCs w:val="24"/>
        </w:rPr>
        <w:t>конфедерата</w:t>
      </w:r>
      <w:r w:rsidRPr="00591B09">
        <w:rPr>
          <w:rFonts w:ascii="Times New Roman" w:hAnsi="Times New Roman"/>
          <w:color w:val="FF0000"/>
          <w:szCs w:val="24"/>
        </w:rPr>
        <w:t xml:space="preserve"> является стандартное (</w:t>
      </w:r>
      <w:r w:rsidR="00E242C4" w:rsidRPr="00591B09">
        <w:rPr>
          <w:rFonts w:ascii="Times New Roman" w:hAnsi="Times New Roman"/>
          <w:color w:val="FF0000"/>
          <w:szCs w:val="24"/>
        </w:rPr>
        <w:t xml:space="preserve">для всех </w:t>
      </w:r>
      <w:r w:rsidRPr="00591B09">
        <w:rPr>
          <w:rFonts w:ascii="Times New Roman" w:hAnsi="Times New Roman"/>
          <w:color w:val="FF0000"/>
          <w:szCs w:val="24"/>
        </w:rPr>
        <w:t xml:space="preserve">одинаковое) обеспечение помощи в роли среднего медицинского работника. </w:t>
      </w:r>
    </w:p>
    <w:p w:rsidR="00031769" w:rsidRPr="00591B09" w:rsidRDefault="00031769" w:rsidP="00031769">
      <w:pPr>
        <w:spacing w:before="0" w:after="0"/>
        <w:ind w:firstLine="567"/>
        <w:rPr>
          <w:rFonts w:ascii="Times New Roman" w:hAnsi="Times New Roman"/>
          <w:color w:val="FF0000"/>
          <w:szCs w:val="24"/>
        </w:rPr>
      </w:pPr>
      <w:r w:rsidRPr="00591B09">
        <w:rPr>
          <w:rFonts w:ascii="Times New Roman" w:hAnsi="Times New Roman"/>
          <w:color w:val="FF0000"/>
          <w:szCs w:val="24"/>
        </w:rPr>
        <w:t xml:space="preserve">ВЫ – «вчерашний» выпускник медицинского училища. </w:t>
      </w:r>
    </w:p>
    <w:p w:rsidR="00591B09" w:rsidRPr="00591B09" w:rsidRDefault="00031769" w:rsidP="00031769">
      <w:pPr>
        <w:spacing w:before="0" w:after="0"/>
        <w:ind w:firstLine="567"/>
        <w:rPr>
          <w:rFonts w:ascii="Times New Roman" w:hAnsi="Times New Roman"/>
          <w:strike/>
          <w:color w:val="FF0000"/>
          <w:szCs w:val="24"/>
        </w:rPr>
      </w:pPr>
      <w:r w:rsidRPr="00591B09">
        <w:rPr>
          <w:rFonts w:ascii="Times New Roman" w:hAnsi="Times New Roman"/>
          <w:color w:val="FF0000"/>
          <w:szCs w:val="24"/>
        </w:rPr>
        <w:t xml:space="preserve">Вы знаете, где находится </w:t>
      </w:r>
      <w:proofErr w:type="gramStart"/>
      <w:r w:rsidRPr="00591B09">
        <w:rPr>
          <w:rFonts w:ascii="Times New Roman" w:hAnsi="Times New Roman"/>
          <w:color w:val="FF0000"/>
          <w:szCs w:val="24"/>
        </w:rPr>
        <w:t>УКЛАДКА</w:t>
      </w:r>
      <w:proofErr w:type="gramEnd"/>
      <w:r w:rsidRPr="00591B09">
        <w:rPr>
          <w:rFonts w:ascii="Times New Roman" w:hAnsi="Times New Roman"/>
          <w:color w:val="FF0000"/>
          <w:szCs w:val="24"/>
        </w:rPr>
        <w:t xml:space="preserve"> и </w:t>
      </w:r>
      <w:r w:rsidR="00E242C4" w:rsidRPr="00591B09">
        <w:rPr>
          <w:rFonts w:ascii="Times New Roman" w:hAnsi="Times New Roman"/>
          <w:color w:val="FF0000"/>
          <w:szCs w:val="24"/>
        </w:rPr>
        <w:t xml:space="preserve">что и в </w:t>
      </w:r>
      <w:proofErr w:type="gramStart"/>
      <w:r w:rsidR="00E242C4" w:rsidRPr="00591B09">
        <w:rPr>
          <w:rFonts w:ascii="Times New Roman" w:hAnsi="Times New Roman"/>
          <w:color w:val="FF0000"/>
          <w:szCs w:val="24"/>
        </w:rPr>
        <w:t>какой</w:t>
      </w:r>
      <w:proofErr w:type="gramEnd"/>
      <w:r w:rsidR="00E242C4" w:rsidRPr="00591B09">
        <w:rPr>
          <w:rFonts w:ascii="Times New Roman" w:hAnsi="Times New Roman"/>
          <w:color w:val="FF0000"/>
          <w:szCs w:val="24"/>
        </w:rPr>
        <w:t xml:space="preserve"> последовательности в ней находится</w:t>
      </w:r>
      <w:r w:rsidR="00591B09" w:rsidRPr="00591B09">
        <w:rPr>
          <w:rFonts w:ascii="Times New Roman" w:hAnsi="Times New Roman"/>
          <w:color w:val="FF0000"/>
          <w:szCs w:val="24"/>
        </w:rPr>
        <w:t>.</w:t>
      </w:r>
      <w:r w:rsidR="00E242C4" w:rsidRPr="00591B09">
        <w:rPr>
          <w:rFonts w:ascii="Times New Roman" w:hAnsi="Times New Roman"/>
          <w:color w:val="FF0000"/>
          <w:szCs w:val="24"/>
        </w:rPr>
        <w:t xml:space="preserve"> </w:t>
      </w:r>
    </w:p>
    <w:p w:rsidR="00031769" w:rsidRPr="00591B09" w:rsidRDefault="00031769" w:rsidP="00031769">
      <w:pPr>
        <w:spacing w:before="0" w:after="0"/>
        <w:ind w:firstLine="567"/>
        <w:rPr>
          <w:rFonts w:ascii="Times New Roman" w:hAnsi="Times New Roman"/>
          <w:color w:val="FF0000"/>
          <w:szCs w:val="24"/>
        </w:rPr>
      </w:pPr>
      <w:r w:rsidRPr="00591B09">
        <w:rPr>
          <w:rFonts w:ascii="Times New Roman" w:hAnsi="Times New Roman"/>
          <w:color w:val="FF0000"/>
          <w:szCs w:val="24"/>
        </w:rPr>
        <w:t xml:space="preserve">Вы имеете представление, как нужно оказывать экстренную медицинскую помощь, но никогда сами не выполняли и не видели, как это делают другие. </w:t>
      </w:r>
    </w:p>
    <w:p w:rsidR="00031769" w:rsidRPr="00591B09" w:rsidRDefault="00031769" w:rsidP="00031769">
      <w:pPr>
        <w:spacing w:before="0" w:after="0"/>
        <w:ind w:firstLine="567"/>
        <w:rPr>
          <w:rFonts w:ascii="Times New Roman" w:hAnsi="Times New Roman"/>
          <w:color w:val="FF0000"/>
          <w:szCs w:val="24"/>
        </w:rPr>
      </w:pPr>
      <w:r w:rsidRPr="00591B09">
        <w:rPr>
          <w:rFonts w:ascii="Times New Roman" w:hAnsi="Times New Roman"/>
          <w:color w:val="FF0000"/>
          <w:szCs w:val="24"/>
        </w:rPr>
        <w:t xml:space="preserve">Поэтому Ваша задача выполнять любые </w:t>
      </w:r>
      <w:r w:rsidRPr="00591B09">
        <w:rPr>
          <w:rFonts w:ascii="Times New Roman" w:hAnsi="Times New Roman"/>
          <w:strike/>
          <w:color w:val="FF0000"/>
          <w:szCs w:val="24"/>
        </w:rPr>
        <w:t>из</w:t>
      </w:r>
      <w:r w:rsidRPr="00591B09">
        <w:rPr>
          <w:rFonts w:ascii="Times New Roman" w:hAnsi="Times New Roman"/>
          <w:color w:val="FF0000"/>
          <w:szCs w:val="24"/>
        </w:rPr>
        <w:t xml:space="preserve"> действи</w:t>
      </w:r>
      <w:r w:rsidR="00E242C4" w:rsidRPr="00591B09">
        <w:rPr>
          <w:rFonts w:ascii="Times New Roman" w:hAnsi="Times New Roman"/>
          <w:color w:val="FF0000"/>
          <w:szCs w:val="24"/>
        </w:rPr>
        <w:t>я</w:t>
      </w:r>
      <w:r w:rsidRPr="00591B09">
        <w:rPr>
          <w:rFonts w:ascii="Times New Roman" w:hAnsi="Times New Roman"/>
          <w:color w:val="FF0000"/>
          <w:szCs w:val="24"/>
        </w:rPr>
        <w:t>, соблюдая следующие условия:</w:t>
      </w:r>
    </w:p>
    <w:p w:rsidR="00031769" w:rsidRPr="00591B09" w:rsidRDefault="00031769" w:rsidP="00031769">
      <w:pPr>
        <w:spacing w:before="0" w:after="0"/>
        <w:ind w:firstLine="567"/>
        <w:rPr>
          <w:rFonts w:ascii="Times New Roman" w:hAnsi="Times New Roman"/>
          <w:color w:val="FF0000"/>
          <w:szCs w:val="24"/>
        </w:rPr>
      </w:pPr>
      <w:r w:rsidRPr="00591B09">
        <w:rPr>
          <w:rFonts w:ascii="Times New Roman" w:hAnsi="Times New Roman"/>
          <w:color w:val="FF0000"/>
          <w:szCs w:val="24"/>
        </w:rPr>
        <w:sym w:font="Symbol" w:char="F02D"/>
      </w:r>
      <w:r w:rsidRPr="00591B09">
        <w:rPr>
          <w:rFonts w:ascii="Times New Roman" w:hAnsi="Times New Roman"/>
          <w:color w:val="FF0000"/>
          <w:szCs w:val="24"/>
        </w:rPr>
        <w:t xml:space="preserve"> </w:t>
      </w:r>
      <w:r w:rsidR="00E242C4" w:rsidRPr="00591B09">
        <w:rPr>
          <w:rFonts w:ascii="Times New Roman" w:hAnsi="Times New Roman"/>
          <w:color w:val="FF0000"/>
          <w:szCs w:val="24"/>
        </w:rPr>
        <w:t xml:space="preserve">действовать </w:t>
      </w:r>
      <w:r w:rsidRPr="00591B09">
        <w:rPr>
          <w:rFonts w:ascii="Times New Roman" w:hAnsi="Times New Roman"/>
          <w:color w:val="FF0000"/>
          <w:szCs w:val="24"/>
        </w:rPr>
        <w:t xml:space="preserve">только после получения команды от </w:t>
      </w:r>
      <w:proofErr w:type="spellStart"/>
      <w:r w:rsidRPr="00591B09">
        <w:rPr>
          <w:rFonts w:ascii="Times New Roman" w:hAnsi="Times New Roman"/>
          <w:color w:val="FF0000"/>
          <w:szCs w:val="24"/>
        </w:rPr>
        <w:t>акккредитуемого</w:t>
      </w:r>
      <w:proofErr w:type="spellEnd"/>
      <w:r w:rsidRPr="00591B09">
        <w:rPr>
          <w:rFonts w:ascii="Times New Roman" w:hAnsi="Times New Roman"/>
          <w:color w:val="FF0000"/>
          <w:szCs w:val="24"/>
        </w:rPr>
        <w:t xml:space="preserve">; </w:t>
      </w:r>
    </w:p>
    <w:p w:rsidR="00031769" w:rsidRDefault="00031769" w:rsidP="00031769">
      <w:pPr>
        <w:spacing w:before="0" w:after="0"/>
        <w:ind w:firstLine="567"/>
        <w:rPr>
          <w:rFonts w:ascii="Times New Roman" w:hAnsi="Times New Roman"/>
          <w:color w:val="FF0000"/>
          <w:szCs w:val="24"/>
        </w:rPr>
      </w:pPr>
      <w:r w:rsidRPr="00591B09">
        <w:rPr>
          <w:rFonts w:ascii="Times New Roman" w:hAnsi="Times New Roman"/>
          <w:color w:val="FF0000"/>
          <w:szCs w:val="24"/>
        </w:rPr>
        <w:sym w:font="Symbol" w:char="F02D"/>
      </w:r>
      <w:r w:rsidRPr="00591B09">
        <w:rPr>
          <w:rFonts w:ascii="Times New Roman" w:hAnsi="Times New Roman"/>
          <w:color w:val="FF0000"/>
          <w:szCs w:val="24"/>
        </w:rPr>
        <w:t xml:space="preserve"> если не дано подробного объяснения по технике проведения</w:t>
      </w:r>
      <w:r w:rsidR="00E242C4" w:rsidRPr="00591B09">
        <w:rPr>
          <w:rFonts w:ascii="Times New Roman" w:hAnsi="Times New Roman"/>
          <w:color w:val="FF0000"/>
          <w:szCs w:val="24"/>
        </w:rPr>
        <w:t xml:space="preserve"> навыка</w:t>
      </w:r>
      <w:r w:rsidRPr="00591B09">
        <w:rPr>
          <w:rFonts w:ascii="Times New Roman" w:hAnsi="Times New Roman"/>
          <w:color w:val="FF0000"/>
          <w:szCs w:val="24"/>
        </w:rPr>
        <w:t>, спросить: «Как это надо делать, я никогда не виде</w:t>
      </w:r>
      <w:proofErr w:type="gramStart"/>
      <w:r w:rsidRPr="00591B09">
        <w:rPr>
          <w:rFonts w:ascii="Times New Roman" w:hAnsi="Times New Roman"/>
          <w:color w:val="FF0000"/>
          <w:szCs w:val="24"/>
        </w:rPr>
        <w:t>л(</w:t>
      </w:r>
      <w:proofErr w:type="gramEnd"/>
      <w:r w:rsidRPr="00591B09">
        <w:rPr>
          <w:rFonts w:ascii="Times New Roman" w:hAnsi="Times New Roman"/>
          <w:color w:val="FF0000"/>
          <w:szCs w:val="24"/>
        </w:rPr>
        <w:t>а) как это надо делать»;</w:t>
      </w:r>
      <w:r w:rsidRPr="00031769">
        <w:rPr>
          <w:rFonts w:ascii="Times New Roman" w:hAnsi="Times New Roman"/>
          <w:color w:val="FF0000"/>
          <w:szCs w:val="24"/>
        </w:rPr>
        <w:t xml:space="preserve"> </w:t>
      </w:r>
    </w:p>
    <w:p w:rsidR="00031769" w:rsidRPr="00057AC1" w:rsidRDefault="00031769" w:rsidP="00031769">
      <w:pPr>
        <w:spacing w:before="0" w:after="0"/>
        <w:ind w:firstLine="567"/>
        <w:rPr>
          <w:rFonts w:ascii="Times New Roman" w:hAnsi="Times New Roman"/>
          <w:color w:val="FF0000"/>
          <w:szCs w:val="24"/>
        </w:rPr>
      </w:pPr>
      <w:r w:rsidRPr="00031769">
        <w:rPr>
          <w:rFonts w:ascii="Times New Roman" w:hAnsi="Times New Roman"/>
          <w:color w:val="FF0000"/>
          <w:szCs w:val="24"/>
        </w:rPr>
        <w:lastRenderedPageBreak/>
        <w:sym w:font="Symbol" w:char="F02D"/>
      </w:r>
      <w:r w:rsidRPr="00031769">
        <w:rPr>
          <w:rFonts w:ascii="Times New Roman" w:hAnsi="Times New Roman"/>
          <w:color w:val="FF0000"/>
          <w:szCs w:val="24"/>
        </w:rPr>
        <w:t xml:space="preserve"> после объяснения постараться выполнить строго так, как сказал </w:t>
      </w:r>
      <w:proofErr w:type="gramStart"/>
      <w:r w:rsidRPr="00031769">
        <w:rPr>
          <w:rFonts w:ascii="Times New Roman" w:hAnsi="Times New Roman"/>
          <w:color w:val="FF0000"/>
          <w:szCs w:val="24"/>
        </w:rPr>
        <w:t>аккредитуемый</w:t>
      </w:r>
      <w:proofErr w:type="gramEnd"/>
      <w:r w:rsidRPr="00031769">
        <w:rPr>
          <w:rFonts w:ascii="Times New Roman" w:hAnsi="Times New Roman"/>
          <w:color w:val="FF0000"/>
          <w:szCs w:val="24"/>
        </w:rPr>
        <w:t xml:space="preserve">, даже если эта </w:t>
      </w:r>
      <w:r w:rsidRPr="00057AC1">
        <w:rPr>
          <w:rFonts w:ascii="Times New Roman" w:hAnsi="Times New Roman"/>
          <w:color w:val="FF0000"/>
          <w:szCs w:val="24"/>
        </w:rPr>
        <w:t xml:space="preserve">информация неверная и/или неполная. </w:t>
      </w:r>
    </w:p>
    <w:p w:rsidR="00031769" w:rsidRPr="00057AC1" w:rsidRDefault="00031769" w:rsidP="00031769">
      <w:pPr>
        <w:spacing w:before="0" w:after="0"/>
        <w:ind w:firstLine="567"/>
        <w:rPr>
          <w:rFonts w:ascii="Times New Roman" w:hAnsi="Times New Roman"/>
          <w:color w:val="FF0000"/>
          <w:szCs w:val="24"/>
        </w:rPr>
      </w:pPr>
      <w:bookmarkStart w:id="35" w:name="_Hlk15553105"/>
      <w:r w:rsidRPr="00057AC1">
        <w:rPr>
          <w:rFonts w:ascii="Times New Roman" w:hAnsi="Times New Roman"/>
          <w:color w:val="FF0000"/>
          <w:szCs w:val="24"/>
        </w:rPr>
        <w:t xml:space="preserve">Важно! После любого </w:t>
      </w:r>
      <w:r w:rsidR="00E242C4" w:rsidRPr="00057AC1">
        <w:rPr>
          <w:rFonts w:ascii="Times New Roman" w:hAnsi="Times New Roman"/>
          <w:color w:val="FF0000"/>
          <w:szCs w:val="24"/>
        </w:rPr>
        <w:t xml:space="preserve">выполненного Вами действия </w:t>
      </w:r>
      <w:r w:rsidRPr="00057AC1">
        <w:rPr>
          <w:rFonts w:ascii="Times New Roman" w:hAnsi="Times New Roman"/>
          <w:color w:val="FF0000"/>
          <w:szCs w:val="24"/>
        </w:rPr>
        <w:t xml:space="preserve">вслух сказать, что Вы это </w:t>
      </w:r>
      <w:r w:rsidR="00E242C4" w:rsidRPr="00057AC1">
        <w:rPr>
          <w:rFonts w:ascii="Times New Roman" w:hAnsi="Times New Roman"/>
          <w:color w:val="FF0000"/>
          <w:szCs w:val="24"/>
        </w:rPr>
        <w:t xml:space="preserve">действие произвели </w:t>
      </w:r>
      <w:r w:rsidRPr="00057AC1">
        <w:rPr>
          <w:rFonts w:ascii="Times New Roman" w:hAnsi="Times New Roman"/>
          <w:color w:val="FF0000"/>
          <w:szCs w:val="24"/>
        </w:rPr>
        <w:t>или указать результат измерения</w:t>
      </w:r>
      <w:bookmarkEnd w:id="35"/>
      <w:r w:rsidRPr="00057AC1">
        <w:rPr>
          <w:rFonts w:ascii="Times New Roman" w:hAnsi="Times New Roman"/>
          <w:color w:val="FF0000"/>
          <w:szCs w:val="24"/>
        </w:rPr>
        <w:t xml:space="preserve">. </w:t>
      </w:r>
    </w:p>
    <w:p w:rsidR="00031769" w:rsidRPr="00057AC1" w:rsidRDefault="00031769" w:rsidP="00031769">
      <w:pPr>
        <w:spacing w:before="0" w:after="0"/>
        <w:ind w:firstLine="567"/>
        <w:rPr>
          <w:rFonts w:ascii="Times New Roman" w:hAnsi="Times New Roman"/>
          <w:color w:val="FF0000"/>
          <w:szCs w:val="24"/>
        </w:rPr>
      </w:pPr>
      <w:r w:rsidRPr="00057AC1">
        <w:rPr>
          <w:rFonts w:ascii="Times New Roman" w:hAnsi="Times New Roman"/>
          <w:color w:val="FF0000"/>
          <w:szCs w:val="24"/>
        </w:rPr>
        <w:t xml:space="preserve">Важные задачи: </w:t>
      </w:r>
    </w:p>
    <w:p w:rsidR="00031769" w:rsidRPr="00057AC1" w:rsidRDefault="00031769" w:rsidP="00031769">
      <w:pPr>
        <w:spacing w:before="0" w:after="0"/>
        <w:ind w:firstLine="567"/>
        <w:rPr>
          <w:rFonts w:ascii="Times New Roman" w:hAnsi="Times New Roman"/>
          <w:color w:val="FF0000"/>
          <w:szCs w:val="24"/>
        </w:rPr>
      </w:pPr>
      <w:r w:rsidRPr="00057AC1">
        <w:rPr>
          <w:rFonts w:ascii="Times New Roman" w:hAnsi="Times New Roman"/>
          <w:color w:val="FF0000"/>
          <w:szCs w:val="24"/>
        </w:rPr>
        <w:sym w:font="Symbol" w:char="F02D"/>
      </w:r>
      <w:r w:rsidRPr="00057AC1">
        <w:rPr>
          <w:rFonts w:ascii="Times New Roman" w:hAnsi="Times New Roman"/>
          <w:color w:val="FF0000"/>
          <w:szCs w:val="24"/>
        </w:rPr>
        <w:t xml:space="preserve"> обеспечение безопасного применения дефибриллятора; </w:t>
      </w:r>
    </w:p>
    <w:p w:rsidR="00031769" w:rsidRPr="00057AC1" w:rsidRDefault="00031769" w:rsidP="00031769">
      <w:pPr>
        <w:spacing w:before="0" w:after="0"/>
        <w:ind w:firstLine="567"/>
        <w:rPr>
          <w:rFonts w:ascii="Times New Roman" w:hAnsi="Times New Roman"/>
          <w:color w:val="FF0000"/>
          <w:szCs w:val="24"/>
        </w:rPr>
      </w:pPr>
      <w:r w:rsidRPr="00057AC1">
        <w:rPr>
          <w:rFonts w:ascii="Times New Roman" w:hAnsi="Times New Roman"/>
          <w:color w:val="FF0000"/>
          <w:szCs w:val="24"/>
        </w:rPr>
        <w:sym w:font="Symbol" w:char="F02D"/>
      </w:r>
      <w:r w:rsidRPr="00057AC1">
        <w:rPr>
          <w:rFonts w:ascii="Times New Roman" w:hAnsi="Times New Roman"/>
          <w:color w:val="FF0000"/>
          <w:szCs w:val="24"/>
        </w:rPr>
        <w:t xml:space="preserve"> </w:t>
      </w:r>
      <w:bookmarkStart w:id="36" w:name="_Hlk15553214"/>
      <w:proofErr w:type="gramStart"/>
      <w:r w:rsidRPr="00057AC1">
        <w:rPr>
          <w:rFonts w:ascii="Times New Roman" w:hAnsi="Times New Roman"/>
          <w:color w:val="FF0000"/>
          <w:szCs w:val="24"/>
        </w:rPr>
        <w:t>обеспечение того, чтобы члены А</w:t>
      </w:r>
      <w:r w:rsidR="00E242C4" w:rsidRPr="00057AC1">
        <w:rPr>
          <w:rFonts w:ascii="Times New Roman" w:hAnsi="Times New Roman"/>
          <w:color w:val="FF0000"/>
          <w:szCs w:val="24"/>
        </w:rPr>
        <w:t>П</w:t>
      </w:r>
      <w:r w:rsidRPr="00057AC1">
        <w:rPr>
          <w:rFonts w:ascii="Times New Roman" w:hAnsi="Times New Roman"/>
          <w:color w:val="FF0000"/>
          <w:szCs w:val="24"/>
        </w:rPr>
        <w:t xml:space="preserve">К слышали, </w:t>
      </w:r>
      <w:r w:rsidR="00F96FF5" w:rsidRPr="00057AC1">
        <w:rPr>
          <w:rFonts w:ascii="Times New Roman" w:hAnsi="Times New Roman"/>
          <w:color w:val="FF0000"/>
          <w:szCs w:val="24"/>
        </w:rPr>
        <w:t xml:space="preserve">какой вводится лекарственный препарат и в какой дозировке; какие назначения </w:t>
      </w:r>
      <w:r w:rsidRPr="00057AC1">
        <w:rPr>
          <w:rFonts w:ascii="Times New Roman" w:hAnsi="Times New Roman"/>
          <w:color w:val="FF0000"/>
          <w:szCs w:val="24"/>
        </w:rPr>
        <w:t xml:space="preserve">делает аккредитуемый, какие измерения он осуществляет и каковы их результаты. </w:t>
      </w:r>
      <w:proofErr w:type="gramEnd"/>
    </w:p>
    <w:p w:rsidR="00F96FF5" w:rsidRPr="00057AC1" w:rsidRDefault="00F96FF5" w:rsidP="00031769">
      <w:pPr>
        <w:spacing w:before="0" w:after="0"/>
        <w:ind w:firstLine="567"/>
        <w:rPr>
          <w:rFonts w:ascii="Times New Roman" w:hAnsi="Times New Roman"/>
          <w:color w:val="FF0000"/>
          <w:szCs w:val="24"/>
        </w:rPr>
      </w:pPr>
      <w:r w:rsidRPr="00057AC1">
        <w:rPr>
          <w:rFonts w:ascii="Times New Roman" w:hAnsi="Times New Roman"/>
          <w:color w:val="FF0000"/>
          <w:szCs w:val="24"/>
        </w:rPr>
        <w:t>Смотровые перчатки находятся у Вас в кармане, Вы надеваете их только в том случае, если об этом Вам напомнил аккредитуемый.</w:t>
      </w:r>
    </w:p>
    <w:bookmarkEnd w:id="36"/>
    <w:p w:rsidR="00031769" w:rsidRDefault="00031769" w:rsidP="00031769">
      <w:pPr>
        <w:spacing w:before="0" w:after="0"/>
        <w:ind w:firstLine="567"/>
        <w:rPr>
          <w:rFonts w:ascii="Times New Roman" w:hAnsi="Times New Roman"/>
          <w:color w:val="FF0000"/>
          <w:szCs w:val="24"/>
        </w:rPr>
      </w:pPr>
      <w:r w:rsidRPr="00031769">
        <w:rPr>
          <w:rFonts w:ascii="Times New Roman" w:hAnsi="Times New Roman"/>
          <w:color w:val="FF0000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31769" w:rsidRPr="00F65A09" w:rsidTr="00F65A09">
        <w:tc>
          <w:tcPr>
            <w:tcW w:w="4785" w:type="dxa"/>
            <w:shd w:val="clear" w:color="auto" w:fill="auto"/>
          </w:tcPr>
          <w:p w:rsidR="00031769" w:rsidRPr="00057AC1" w:rsidRDefault="00031769" w:rsidP="00F65A09">
            <w:pPr>
              <w:spacing w:before="0" w:after="0"/>
              <w:rPr>
                <w:rFonts w:ascii="Times New Roman" w:hAnsi="Times New Roman"/>
                <w:color w:val="FF0000"/>
                <w:szCs w:val="24"/>
              </w:rPr>
            </w:pPr>
            <w:r w:rsidRPr="00057AC1">
              <w:rPr>
                <w:rFonts w:ascii="Times New Roman" w:hAnsi="Times New Roman"/>
                <w:color w:val="FF0000"/>
                <w:szCs w:val="24"/>
              </w:rPr>
              <w:t xml:space="preserve">При использовании манекена по уходу после подключения электродов монитора дефибриллятора, ЭКГ-аппарата, а также при запросе </w:t>
            </w:r>
            <w:r w:rsidR="00F96FF5" w:rsidRPr="00057AC1">
              <w:rPr>
                <w:rFonts w:ascii="Times New Roman" w:hAnsi="Times New Roman"/>
                <w:color w:val="FF0000"/>
                <w:szCs w:val="24"/>
              </w:rPr>
              <w:t xml:space="preserve">ЭКГ </w:t>
            </w:r>
            <w:r w:rsidRPr="00057AC1">
              <w:rPr>
                <w:rFonts w:ascii="Times New Roman" w:hAnsi="Times New Roman"/>
                <w:color w:val="FF0000"/>
                <w:szCs w:val="24"/>
              </w:rPr>
              <w:t>на 12 отведений</w:t>
            </w:r>
          </w:p>
        </w:tc>
        <w:tc>
          <w:tcPr>
            <w:tcW w:w="4786" w:type="dxa"/>
            <w:shd w:val="clear" w:color="auto" w:fill="auto"/>
          </w:tcPr>
          <w:p w:rsidR="00031769" w:rsidRPr="00057AC1" w:rsidRDefault="00031769" w:rsidP="00F65A09">
            <w:pPr>
              <w:spacing w:before="0" w:after="0"/>
              <w:rPr>
                <w:rFonts w:ascii="Times New Roman" w:hAnsi="Times New Roman"/>
                <w:color w:val="FF0000"/>
                <w:szCs w:val="24"/>
              </w:rPr>
            </w:pPr>
            <w:r w:rsidRPr="00057AC1">
              <w:rPr>
                <w:rFonts w:ascii="Times New Roman" w:hAnsi="Times New Roman"/>
                <w:color w:val="FF0000"/>
                <w:szCs w:val="24"/>
              </w:rPr>
              <w:t xml:space="preserve">Предложить ознакомиться с записью ЭКГ, соответствующей этапу и номеру сценария </w:t>
            </w:r>
          </w:p>
        </w:tc>
      </w:tr>
    </w:tbl>
    <w:p w:rsidR="00031769" w:rsidRDefault="00031769" w:rsidP="00031769">
      <w:pPr>
        <w:spacing w:before="0" w:after="0"/>
        <w:ind w:firstLine="567"/>
        <w:rPr>
          <w:rFonts w:ascii="Times New Roman" w:hAnsi="Times New Roman"/>
          <w:color w:val="FF0000"/>
          <w:szCs w:val="24"/>
        </w:rPr>
      </w:pPr>
    </w:p>
    <w:p w:rsidR="00031769" w:rsidRPr="00720022" w:rsidRDefault="00031769" w:rsidP="00031769">
      <w:pPr>
        <w:spacing w:before="0" w:after="0"/>
        <w:ind w:firstLine="567"/>
        <w:rPr>
          <w:rFonts w:ascii="Times New Roman" w:hAnsi="Times New Roman"/>
          <w:color w:val="FF0000"/>
          <w:szCs w:val="24"/>
        </w:rPr>
      </w:pPr>
    </w:p>
    <w:p w:rsidR="00720022" w:rsidRPr="00720022" w:rsidRDefault="00720022" w:rsidP="00783F5F">
      <w:pPr>
        <w:spacing w:before="0" w:after="0"/>
        <w:ind w:firstLine="567"/>
        <w:rPr>
          <w:rFonts w:ascii="Times New Roman" w:hAnsi="Times New Roman"/>
          <w:color w:val="FF0000"/>
          <w:szCs w:val="24"/>
        </w:rPr>
      </w:pPr>
      <w:r w:rsidRPr="00720022">
        <w:rPr>
          <w:rFonts w:ascii="Times New Roman" w:hAnsi="Times New Roman"/>
          <w:color w:val="FF0000"/>
          <w:szCs w:val="24"/>
        </w:rPr>
        <w:t>ПРИМЕР</w:t>
      </w:r>
      <w:r w:rsidR="00031769">
        <w:rPr>
          <w:rFonts w:ascii="Times New Roman" w:hAnsi="Times New Roman"/>
          <w:color w:val="FF0000"/>
          <w:szCs w:val="24"/>
        </w:rPr>
        <w:t xml:space="preserve"> №2 Симулированный пациент</w:t>
      </w:r>
      <w:r>
        <w:rPr>
          <w:rFonts w:ascii="Times New Roman" w:hAnsi="Times New Roman"/>
          <w:color w:val="FF0000"/>
          <w:szCs w:val="24"/>
        </w:rPr>
        <w:t xml:space="preserve"> (Паспорт «Физикальное обследование пациента (</w:t>
      </w:r>
      <w:r w:rsidR="00031769">
        <w:rPr>
          <w:rFonts w:ascii="Times New Roman" w:hAnsi="Times New Roman"/>
          <w:color w:val="FF0000"/>
          <w:szCs w:val="24"/>
        </w:rPr>
        <w:t xml:space="preserve">оценка </w:t>
      </w:r>
      <w:r>
        <w:rPr>
          <w:rFonts w:ascii="Times New Roman" w:hAnsi="Times New Roman"/>
          <w:color w:val="FF0000"/>
          <w:szCs w:val="24"/>
        </w:rPr>
        <w:t>неврологическ</w:t>
      </w:r>
      <w:r w:rsidR="00031769">
        <w:rPr>
          <w:rFonts w:ascii="Times New Roman" w:hAnsi="Times New Roman"/>
          <w:color w:val="FF0000"/>
          <w:szCs w:val="24"/>
        </w:rPr>
        <w:t>ого</w:t>
      </w:r>
      <w:r>
        <w:rPr>
          <w:rFonts w:ascii="Times New Roman" w:hAnsi="Times New Roman"/>
          <w:color w:val="FF0000"/>
          <w:szCs w:val="24"/>
        </w:rPr>
        <w:t xml:space="preserve"> статус</w:t>
      </w:r>
      <w:r w:rsidR="00031769">
        <w:rPr>
          <w:rFonts w:ascii="Times New Roman" w:hAnsi="Times New Roman"/>
          <w:color w:val="FF0000"/>
          <w:szCs w:val="24"/>
        </w:rPr>
        <w:t>а</w:t>
      </w:r>
      <w:r>
        <w:rPr>
          <w:rFonts w:ascii="Times New Roman" w:hAnsi="Times New Roman"/>
          <w:color w:val="FF0000"/>
          <w:szCs w:val="24"/>
        </w:rPr>
        <w:t>)»)</w:t>
      </w:r>
      <w:r w:rsidRPr="00720022">
        <w:rPr>
          <w:rFonts w:ascii="Times New Roman" w:hAnsi="Times New Roman"/>
          <w:color w:val="FF0000"/>
          <w:szCs w:val="24"/>
        </w:rPr>
        <w:t xml:space="preserve">: </w:t>
      </w:r>
    </w:p>
    <w:p w:rsidR="00720022" w:rsidRDefault="00720022" w:rsidP="00783F5F">
      <w:pPr>
        <w:spacing w:before="0" w:after="0"/>
        <w:ind w:firstLine="567"/>
        <w:rPr>
          <w:rFonts w:ascii="Times New Roman" w:hAnsi="Times New Roman"/>
          <w:color w:val="FF0000"/>
          <w:szCs w:val="24"/>
        </w:rPr>
      </w:pPr>
      <w:r w:rsidRPr="00720022">
        <w:rPr>
          <w:rFonts w:ascii="Times New Roman" w:hAnsi="Times New Roman"/>
          <w:color w:val="FF0000"/>
          <w:szCs w:val="24"/>
        </w:rPr>
        <w:t xml:space="preserve">Ваши ФИО и возраст должны совпадать с данными, занесенными в медицинскую документацию, лежащую на столе. </w:t>
      </w:r>
    </w:p>
    <w:p w:rsidR="00031769" w:rsidRPr="00057AC1" w:rsidRDefault="00720022" w:rsidP="00783F5F">
      <w:pPr>
        <w:spacing w:before="0" w:after="0"/>
        <w:ind w:firstLine="567"/>
        <w:rPr>
          <w:rFonts w:ascii="Times New Roman" w:hAnsi="Times New Roman"/>
          <w:color w:val="FF0000"/>
          <w:szCs w:val="24"/>
        </w:rPr>
      </w:pPr>
      <w:r w:rsidRPr="00720022">
        <w:rPr>
          <w:rFonts w:ascii="Times New Roman" w:hAnsi="Times New Roman"/>
          <w:color w:val="FF0000"/>
          <w:szCs w:val="24"/>
        </w:rPr>
        <w:t xml:space="preserve">При входе </w:t>
      </w:r>
      <w:r w:rsidRPr="00057AC1">
        <w:rPr>
          <w:rFonts w:ascii="Times New Roman" w:hAnsi="Times New Roman"/>
          <w:color w:val="FF0000"/>
          <w:szCs w:val="24"/>
        </w:rPr>
        <w:t>аккредитуемого</w:t>
      </w:r>
      <w:r w:rsidR="00F96FF5" w:rsidRPr="00057AC1">
        <w:rPr>
          <w:rFonts w:ascii="Times New Roman" w:hAnsi="Times New Roman"/>
          <w:color w:val="FF0000"/>
          <w:szCs w:val="24"/>
        </w:rPr>
        <w:t xml:space="preserve"> на станцию </w:t>
      </w:r>
      <w:r w:rsidRPr="00057AC1">
        <w:rPr>
          <w:rFonts w:ascii="Times New Roman" w:hAnsi="Times New Roman"/>
          <w:color w:val="FF0000"/>
          <w:szCs w:val="24"/>
        </w:rPr>
        <w:t>Вы стоите посередине помещения, имитирующего смотровой кабинет медицинской организации</w:t>
      </w:r>
      <w:r w:rsidRPr="00720022">
        <w:rPr>
          <w:rFonts w:ascii="Times New Roman" w:hAnsi="Times New Roman"/>
          <w:color w:val="FF0000"/>
          <w:szCs w:val="24"/>
        </w:rPr>
        <w:t xml:space="preserve">. В данный момент Вы обратились за медицинской помощью по поводу беспокойства о состоянии своего здоровья. Вам оформили всю необходимую документацию, провели опрос и сообщили, что необходимо пройти в смотровой кабинет для </w:t>
      </w:r>
      <w:r w:rsidRPr="00057AC1">
        <w:rPr>
          <w:rFonts w:ascii="Times New Roman" w:hAnsi="Times New Roman"/>
          <w:color w:val="FF0000"/>
          <w:szCs w:val="24"/>
        </w:rPr>
        <w:t xml:space="preserve">осмотра. </w:t>
      </w:r>
    </w:p>
    <w:p w:rsidR="00031769" w:rsidRPr="00057AC1" w:rsidRDefault="00720022" w:rsidP="00783F5F">
      <w:pPr>
        <w:spacing w:before="0" w:after="0"/>
        <w:ind w:firstLine="567"/>
        <w:rPr>
          <w:rFonts w:ascii="Times New Roman" w:hAnsi="Times New Roman"/>
          <w:color w:val="FF0000"/>
          <w:szCs w:val="24"/>
        </w:rPr>
      </w:pPr>
      <w:r w:rsidRPr="00057AC1">
        <w:rPr>
          <w:rFonts w:ascii="Times New Roman" w:hAnsi="Times New Roman"/>
          <w:color w:val="FF0000"/>
          <w:szCs w:val="24"/>
        </w:rPr>
        <w:t xml:space="preserve">Полностью назвать свои ФИО, другие паспортные данные, а также иную информацию </w:t>
      </w:r>
      <w:r w:rsidR="00F96FF5" w:rsidRPr="00057AC1">
        <w:rPr>
          <w:rFonts w:ascii="Times New Roman" w:hAnsi="Times New Roman"/>
          <w:color w:val="FF0000"/>
          <w:szCs w:val="24"/>
        </w:rPr>
        <w:t xml:space="preserve">следует </w:t>
      </w:r>
      <w:r w:rsidRPr="00057AC1">
        <w:rPr>
          <w:rFonts w:ascii="Times New Roman" w:hAnsi="Times New Roman"/>
          <w:color w:val="FF0000"/>
          <w:szCs w:val="24"/>
        </w:rPr>
        <w:t xml:space="preserve">сообщать только на соответствующий вопрос врача. </w:t>
      </w:r>
    </w:p>
    <w:p w:rsidR="00720022" w:rsidRPr="00057AC1" w:rsidRDefault="00720022" w:rsidP="00783F5F">
      <w:pPr>
        <w:spacing w:before="0" w:after="0"/>
        <w:ind w:firstLine="567"/>
        <w:rPr>
          <w:rFonts w:ascii="Times New Roman" w:hAnsi="Times New Roman"/>
          <w:color w:val="FF0000"/>
          <w:szCs w:val="24"/>
        </w:rPr>
      </w:pPr>
      <w:r w:rsidRPr="00057AC1">
        <w:rPr>
          <w:rFonts w:ascii="Times New Roman" w:hAnsi="Times New Roman"/>
          <w:color w:val="FF0000"/>
          <w:szCs w:val="24"/>
        </w:rPr>
        <w:t xml:space="preserve">При просьбах врача о согласии </w:t>
      </w:r>
      <w:r w:rsidR="00F96FF5" w:rsidRPr="00057AC1">
        <w:rPr>
          <w:rFonts w:ascii="Times New Roman" w:hAnsi="Times New Roman"/>
          <w:color w:val="FF0000"/>
          <w:szCs w:val="24"/>
        </w:rPr>
        <w:t>на выполнение действий</w:t>
      </w:r>
      <w:r w:rsidRPr="00057AC1">
        <w:rPr>
          <w:rFonts w:ascii="Times New Roman" w:hAnsi="Times New Roman"/>
          <w:color w:val="FF0000"/>
          <w:szCs w:val="24"/>
        </w:rPr>
        <w:t>, связанн</w:t>
      </w:r>
      <w:r w:rsidR="00F96FF5" w:rsidRPr="00057AC1">
        <w:rPr>
          <w:rFonts w:ascii="Times New Roman" w:hAnsi="Times New Roman"/>
          <w:color w:val="FF0000"/>
          <w:szCs w:val="24"/>
        </w:rPr>
        <w:t>ых</w:t>
      </w:r>
      <w:r w:rsidRPr="00057AC1">
        <w:rPr>
          <w:rFonts w:ascii="Times New Roman" w:hAnsi="Times New Roman"/>
          <w:color w:val="FF0000"/>
          <w:szCs w:val="24"/>
        </w:rPr>
        <w:t xml:space="preserve"> с проведением осмотра, </w:t>
      </w:r>
      <w:r w:rsidR="00F96FF5" w:rsidRPr="00057AC1">
        <w:rPr>
          <w:rFonts w:ascii="Times New Roman" w:hAnsi="Times New Roman"/>
          <w:color w:val="FF0000"/>
          <w:szCs w:val="24"/>
        </w:rPr>
        <w:t xml:space="preserve">следует </w:t>
      </w:r>
      <w:r w:rsidRPr="00057AC1">
        <w:rPr>
          <w:rFonts w:ascii="Times New Roman" w:hAnsi="Times New Roman"/>
          <w:color w:val="FF0000"/>
          <w:szCs w:val="24"/>
        </w:rPr>
        <w:t xml:space="preserve"> соглашаться без дополнительных вопросов.</w:t>
      </w:r>
    </w:p>
    <w:p w:rsidR="00031769" w:rsidRPr="00057AC1" w:rsidRDefault="00031769" w:rsidP="00783F5F">
      <w:pPr>
        <w:spacing w:before="0" w:after="0"/>
        <w:ind w:firstLine="567"/>
        <w:rPr>
          <w:rFonts w:ascii="Times New Roman" w:hAnsi="Times New Roman"/>
          <w:color w:val="FF0000"/>
          <w:szCs w:val="24"/>
        </w:rPr>
      </w:pPr>
    </w:p>
    <w:p w:rsidR="005E1715" w:rsidRPr="00057AC1" w:rsidRDefault="00B053F5" w:rsidP="009F2CD7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bookmarkStart w:id="37" w:name="_Toc480203601"/>
      <w:bookmarkStart w:id="38" w:name="_Toc14249495"/>
      <w:r w:rsidRPr="00057AC1">
        <w:rPr>
          <w:rFonts w:ascii="Times New Roman" w:hAnsi="Times New Roman" w:cs="Times New Roman"/>
          <w:sz w:val="24"/>
          <w:szCs w:val="24"/>
        </w:rPr>
        <w:t xml:space="preserve">Критерии </w:t>
      </w:r>
      <w:r w:rsidR="005E1715" w:rsidRPr="00057AC1">
        <w:rPr>
          <w:rFonts w:ascii="Times New Roman" w:hAnsi="Times New Roman" w:cs="Times New Roman"/>
          <w:sz w:val="24"/>
          <w:szCs w:val="24"/>
        </w:rPr>
        <w:t>оценивания</w:t>
      </w:r>
      <w:bookmarkEnd w:id="37"/>
      <w:r w:rsidR="005E1715" w:rsidRPr="00057AC1">
        <w:rPr>
          <w:rFonts w:ascii="Times New Roman" w:hAnsi="Times New Roman" w:cs="Times New Roman"/>
          <w:sz w:val="24"/>
          <w:szCs w:val="24"/>
        </w:rPr>
        <w:t xml:space="preserve"> действий аккредитуемого</w:t>
      </w:r>
      <w:bookmarkEnd w:id="38"/>
      <w:r w:rsidR="005E1715" w:rsidRPr="00057A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1715" w:rsidRPr="00A63B96" w:rsidRDefault="005E1715" w:rsidP="004A767C">
      <w:pPr>
        <w:spacing w:before="0" w:after="0" w:line="288" w:lineRule="auto"/>
        <w:ind w:firstLine="567"/>
        <w:rPr>
          <w:rFonts w:ascii="Times New Roman" w:hAnsi="Times New Roman"/>
          <w:b/>
          <w:szCs w:val="24"/>
        </w:rPr>
      </w:pPr>
      <w:r w:rsidRPr="00057AC1">
        <w:rPr>
          <w:rFonts w:ascii="Times New Roman" w:hAnsi="Times New Roman"/>
          <w:b/>
          <w:szCs w:val="24"/>
        </w:rPr>
        <w:t xml:space="preserve">В </w:t>
      </w:r>
      <w:proofErr w:type="gramStart"/>
      <w:r w:rsidRPr="00057AC1">
        <w:rPr>
          <w:rFonts w:ascii="Times New Roman" w:hAnsi="Times New Roman"/>
          <w:b/>
          <w:szCs w:val="24"/>
        </w:rPr>
        <w:t>электронном</w:t>
      </w:r>
      <w:proofErr w:type="gramEnd"/>
      <w:r w:rsidRPr="00057AC1">
        <w:rPr>
          <w:rFonts w:ascii="Times New Roman" w:hAnsi="Times New Roman"/>
          <w:b/>
          <w:szCs w:val="24"/>
        </w:rPr>
        <w:t xml:space="preserve"> чек-листе</w:t>
      </w:r>
      <w:r w:rsidRPr="00057AC1">
        <w:rPr>
          <w:rFonts w:ascii="Times New Roman" w:hAnsi="Times New Roman"/>
          <w:szCs w:val="24"/>
        </w:rPr>
        <w:t xml:space="preserve"> оценка правильности и последовательности</w:t>
      </w:r>
      <w:r w:rsidRPr="008B7A22">
        <w:rPr>
          <w:rFonts w:ascii="Times New Roman" w:hAnsi="Times New Roman"/>
          <w:szCs w:val="24"/>
        </w:rPr>
        <w:t xml:space="preserve"> выполнения действий аккредитуемым осуществляется с помощью активации кнопок:</w:t>
      </w:r>
      <w:r w:rsidR="00A63B96">
        <w:rPr>
          <w:rFonts w:ascii="Times New Roman" w:hAnsi="Times New Roman"/>
          <w:szCs w:val="24"/>
        </w:rPr>
        <w:t xml:space="preserve"> </w:t>
      </w:r>
    </w:p>
    <w:p w:rsidR="005E1715" w:rsidRPr="008B7A22" w:rsidRDefault="005E1715" w:rsidP="002A7772">
      <w:pPr>
        <w:numPr>
          <w:ilvl w:val="0"/>
          <w:numId w:val="14"/>
        </w:numPr>
        <w:spacing w:before="0" w:after="0" w:line="288" w:lineRule="auto"/>
        <w:rPr>
          <w:rFonts w:ascii="Times New Roman" w:hAnsi="Times New Roman"/>
          <w:szCs w:val="24"/>
        </w:rPr>
      </w:pPr>
      <w:r w:rsidRPr="008B7A22">
        <w:rPr>
          <w:rFonts w:ascii="Times New Roman" w:hAnsi="Times New Roman"/>
          <w:szCs w:val="24"/>
        </w:rPr>
        <w:t>«Да» – действие произведено;</w:t>
      </w:r>
    </w:p>
    <w:p w:rsidR="005E1715" w:rsidRPr="008B7A22" w:rsidRDefault="005E1715" w:rsidP="002A7772">
      <w:pPr>
        <w:numPr>
          <w:ilvl w:val="0"/>
          <w:numId w:val="14"/>
        </w:numPr>
        <w:spacing w:before="0" w:after="0" w:line="288" w:lineRule="auto"/>
        <w:rPr>
          <w:rFonts w:ascii="Times New Roman" w:hAnsi="Times New Roman"/>
          <w:szCs w:val="24"/>
        </w:rPr>
      </w:pPr>
      <w:r w:rsidRPr="008B7A22">
        <w:rPr>
          <w:rFonts w:ascii="Times New Roman" w:hAnsi="Times New Roman"/>
          <w:szCs w:val="24"/>
        </w:rPr>
        <w:t>«Нет» – действие не произведено</w:t>
      </w:r>
      <w:r w:rsidR="002A7772" w:rsidRPr="008B7A22">
        <w:rPr>
          <w:rFonts w:ascii="Times New Roman" w:hAnsi="Times New Roman"/>
          <w:szCs w:val="24"/>
        </w:rPr>
        <w:t>.</w:t>
      </w:r>
    </w:p>
    <w:p w:rsidR="00B765EB" w:rsidRDefault="000F43B2" w:rsidP="00FF05F4">
      <w:pPr>
        <w:spacing w:before="0" w:after="0" w:line="288" w:lineRule="auto"/>
        <w:ind w:firstLine="567"/>
        <w:rPr>
          <w:rFonts w:ascii="Times New Roman" w:hAnsi="Times New Roman"/>
          <w:szCs w:val="24"/>
        </w:rPr>
      </w:pPr>
      <w:r w:rsidRPr="008B7A22">
        <w:rPr>
          <w:rFonts w:ascii="Times New Roman" w:hAnsi="Times New Roman"/>
          <w:szCs w:val="24"/>
        </w:rPr>
        <w:t xml:space="preserve">Каждая позиция вносится членом </w:t>
      </w:r>
      <w:r w:rsidRPr="00A140EE">
        <w:rPr>
          <w:rFonts w:ascii="Times New Roman" w:hAnsi="Times New Roman"/>
          <w:szCs w:val="24"/>
        </w:rPr>
        <w:t>А</w:t>
      </w:r>
      <w:r w:rsidR="009E325E" w:rsidRPr="00A140EE">
        <w:rPr>
          <w:rFonts w:ascii="Times New Roman" w:hAnsi="Times New Roman"/>
          <w:szCs w:val="24"/>
        </w:rPr>
        <w:t>П</w:t>
      </w:r>
      <w:r w:rsidRPr="00A140EE">
        <w:rPr>
          <w:rFonts w:ascii="Times New Roman" w:hAnsi="Times New Roman"/>
          <w:szCs w:val="24"/>
        </w:rPr>
        <w:t>К</w:t>
      </w:r>
      <w:r w:rsidRPr="008B7A22">
        <w:rPr>
          <w:rFonts w:ascii="Times New Roman" w:hAnsi="Times New Roman"/>
          <w:szCs w:val="24"/>
        </w:rPr>
        <w:t xml:space="preserve"> в электронный </w:t>
      </w:r>
      <w:r w:rsidR="00A63B96">
        <w:rPr>
          <w:rFonts w:ascii="Times New Roman" w:hAnsi="Times New Roman"/>
          <w:szCs w:val="24"/>
        </w:rPr>
        <w:t>чек-</w:t>
      </w:r>
      <w:r w:rsidRPr="008B7A22">
        <w:rPr>
          <w:rFonts w:ascii="Times New Roman" w:hAnsi="Times New Roman"/>
          <w:szCs w:val="24"/>
        </w:rPr>
        <w:t>лист</w:t>
      </w:r>
      <w:r w:rsidR="00A63B96">
        <w:rPr>
          <w:rFonts w:ascii="Times New Roman" w:hAnsi="Times New Roman"/>
          <w:szCs w:val="24"/>
        </w:rPr>
        <w:t>.</w:t>
      </w:r>
      <w:r w:rsidRPr="008B7A22">
        <w:rPr>
          <w:rFonts w:ascii="Times New Roman" w:hAnsi="Times New Roman"/>
          <w:szCs w:val="24"/>
        </w:rPr>
        <w:t xml:space="preserve"> </w:t>
      </w:r>
    </w:p>
    <w:p w:rsidR="00B765EB" w:rsidRDefault="00B765EB" w:rsidP="004A767C">
      <w:pPr>
        <w:spacing w:before="0" w:after="0" w:line="288" w:lineRule="auto"/>
        <w:ind w:firstLine="567"/>
        <w:rPr>
          <w:rFonts w:ascii="Times New Roman" w:hAnsi="Times New Roman"/>
          <w:szCs w:val="24"/>
        </w:rPr>
      </w:pPr>
    </w:p>
    <w:p w:rsidR="00406676" w:rsidRPr="00A140EE" w:rsidRDefault="00B679AE" w:rsidP="00FF05F4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B7A22">
        <w:br w:type="page"/>
      </w:r>
      <w:bookmarkStart w:id="39" w:name="_Toc14249496"/>
      <w:r w:rsidR="00FF05F4" w:rsidRPr="00A140EE">
        <w:rPr>
          <w:rFonts w:ascii="Times New Roman" w:hAnsi="Times New Roman" w:cs="Times New Roman"/>
          <w:sz w:val="24"/>
          <w:szCs w:val="24"/>
        </w:rPr>
        <w:lastRenderedPageBreak/>
        <w:t>Алгоритм выполнения навыка</w:t>
      </w:r>
      <w:bookmarkEnd w:id="39"/>
    </w:p>
    <w:p w:rsidR="00FF05F4" w:rsidRDefault="00FF05F4" w:rsidP="00FF05F4">
      <w:pPr>
        <w:spacing w:before="0" w:after="0"/>
        <w:ind w:firstLine="567"/>
        <w:rPr>
          <w:rFonts w:ascii="Times New Roman" w:hAnsi="Times New Roman"/>
          <w:szCs w:val="24"/>
        </w:rPr>
      </w:pPr>
      <w:bookmarkStart w:id="40" w:name="_Hlk15553435"/>
      <w:r w:rsidRPr="00057AC1">
        <w:rPr>
          <w:rFonts w:ascii="Times New Roman" w:hAnsi="Times New Roman"/>
          <w:szCs w:val="24"/>
        </w:rPr>
        <w:t xml:space="preserve">Алгоритм выполнения практического навыка может быть использован для </w:t>
      </w:r>
      <w:r w:rsidR="00DD5C2D" w:rsidRPr="00057AC1">
        <w:rPr>
          <w:rFonts w:ascii="Times New Roman" w:hAnsi="Times New Roman"/>
          <w:szCs w:val="24"/>
        </w:rPr>
        <w:t>освоени</w:t>
      </w:r>
      <w:r w:rsidR="000B0B1D" w:rsidRPr="00057AC1">
        <w:rPr>
          <w:rFonts w:ascii="Times New Roman" w:hAnsi="Times New Roman"/>
          <w:szCs w:val="24"/>
        </w:rPr>
        <w:t>я</w:t>
      </w:r>
      <w:r w:rsidR="00DD5C2D" w:rsidRPr="00057AC1">
        <w:rPr>
          <w:rFonts w:ascii="Times New Roman" w:hAnsi="Times New Roman"/>
          <w:szCs w:val="24"/>
        </w:rPr>
        <w:t xml:space="preserve"> </w:t>
      </w:r>
      <w:r w:rsidRPr="00057AC1">
        <w:rPr>
          <w:rFonts w:ascii="Times New Roman" w:hAnsi="Times New Roman"/>
          <w:szCs w:val="24"/>
        </w:rPr>
        <w:t xml:space="preserve">данного навыка </w:t>
      </w:r>
      <w:r w:rsidR="000B0B1D" w:rsidRPr="00057AC1">
        <w:rPr>
          <w:rFonts w:ascii="Times New Roman" w:hAnsi="Times New Roman"/>
          <w:szCs w:val="24"/>
        </w:rPr>
        <w:t>и подготовки к</w:t>
      </w:r>
      <w:r w:rsidR="000B0B1D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первичной</w:t>
      </w:r>
      <w:r w:rsidR="00DD5C2D">
        <w:rPr>
          <w:rFonts w:ascii="Times New Roman" w:hAnsi="Times New Roman"/>
          <w:szCs w:val="24"/>
        </w:rPr>
        <w:t xml:space="preserve"> аккредитации</w:t>
      </w:r>
      <w:r>
        <w:rPr>
          <w:rFonts w:ascii="Times New Roman" w:hAnsi="Times New Roman"/>
          <w:szCs w:val="24"/>
        </w:rPr>
        <w:t xml:space="preserve"> или первичной специализированной аккредитации</w:t>
      </w:r>
      <w:r w:rsidR="000B0B1D">
        <w:rPr>
          <w:rFonts w:ascii="Times New Roman" w:hAnsi="Times New Roman"/>
          <w:szCs w:val="24"/>
        </w:rPr>
        <w:t xml:space="preserve"> специалистов здравоохранения</w:t>
      </w:r>
      <w:r>
        <w:rPr>
          <w:rFonts w:ascii="Times New Roman" w:hAnsi="Times New Roman"/>
          <w:szCs w:val="24"/>
        </w:rPr>
        <w:t xml:space="preserve">. </w:t>
      </w:r>
    </w:p>
    <w:bookmarkEnd w:id="40"/>
    <w:p w:rsidR="00FF05F4" w:rsidRPr="004A767C" w:rsidRDefault="00FF05F4" w:rsidP="00FF05F4">
      <w:pPr>
        <w:spacing w:before="0" w:after="0"/>
        <w:rPr>
          <w:rFonts w:ascii="Times New Roman" w:hAnsi="Times New Roman"/>
          <w:szCs w:val="24"/>
        </w:rPr>
      </w:pPr>
    </w:p>
    <w:p w:rsidR="00FF05F4" w:rsidRDefault="00FF05F4" w:rsidP="00FF05F4">
      <w:pPr>
        <w:spacing w:before="0" w:after="0"/>
        <w:rPr>
          <w:rFonts w:ascii="Times New Roman" w:hAnsi="Times New Roman"/>
          <w:i/>
          <w:color w:val="FF0000"/>
          <w:szCs w:val="24"/>
        </w:rPr>
      </w:pPr>
      <w:r>
        <w:rPr>
          <w:rFonts w:ascii="Times New Roman" w:hAnsi="Times New Roman"/>
          <w:i/>
          <w:color w:val="FF0000"/>
          <w:szCs w:val="24"/>
        </w:rPr>
        <w:t xml:space="preserve">Алгоритм выполнения практического навыка </w:t>
      </w:r>
      <w:r w:rsidRPr="004A767C">
        <w:rPr>
          <w:rFonts w:ascii="Times New Roman" w:hAnsi="Times New Roman"/>
          <w:i/>
          <w:color w:val="FF0000"/>
          <w:szCs w:val="24"/>
        </w:rPr>
        <w:t>представляет собой максимально подробное описание проверяемого навыка</w:t>
      </w:r>
      <w:r>
        <w:rPr>
          <w:rFonts w:ascii="Times New Roman" w:hAnsi="Times New Roman"/>
          <w:i/>
          <w:color w:val="FF0000"/>
          <w:szCs w:val="24"/>
        </w:rPr>
        <w:t>.</w:t>
      </w:r>
    </w:p>
    <w:p w:rsidR="00FF05F4" w:rsidRDefault="00FF05F4" w:rsidP="00FF05F4">
      <w:pPr>
        <w:spacing w:before="0" w:after="0"/>
        <w:rPr>
          <w:rFonts w:ascii="Times New Roman" w:hAnsi="Times New Roman"/>
          <w:color w:val="FF0000"/>
          <w:szCs w:val="24"/>
        </w:rPr>
      </w:pPr>
      <w:r w:rsidRPr="004A767C">
        <w:rPr>
          <w:rFonts w:ascii="Times New Roman" w:hAnsi="Times New Roman"/>
          <w:color w:val="FF0000"/>
          <w:szCs w:val="24"/>
        </w:rPr>
        <w:t>ПРИМЕР:</w:t>
      </w:r>
    </w:p>
    <w:p w:rsidR="00FF05F4" w:rsidRPr="004A767C" w:rsidRDefault="00FF05F4" w:rsidP="00FF05F4">
      <w:pPr>
        <w:spacing w:before="0" w:after="0"/>
        <w:rPr>
          <w:rFonts w:ascii="Times New Roman" w:hAnsi="Times New Roman"/>
          <w:color w:val="FF0000"/>
          <w:szCs w:val="24"/>
        </w:rPr>
      </w:pPr>
    </w:p>
    <w:tbl>
      <w:tblPr>
        <w:tblW w:w="9073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8539"/>
      </w:tblGrid>
      <w:tr w:rsidR="00FF05F4" w:rsidRPr="00BE6DC0" w:rsidTr="00D9292E">
        <w:trPr>
          <w:trHeight w:val="85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№</w:t>
            </w:r>
          </w:p>
        </w:tc>
        <w:tc>
          <w:tcPr>
            <w:tcW w:w="8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Действие аккредитуемого</w:t>
            </w:r>
            <w:r w:rsidR="00DD5C2D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лица</w:t>
            </w:r>
          </w:p>
        </w:tc>
      </w:tr>
      <w:tr w:rsidR="00FF05F4" w:rsidRPr="00BE6DC0" w:rsidTr="00D9292E">
        <w:trPr>
          <w:trHeight w:val="85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Поздороваться с пациентом </w:t>
            </w:r>
          </w:p>
        </w:tc>
      </w:tr>
      <w:tr w:rsidR="00FF05F4" w:rsidRPr="00BE6DC0" w:rsidTr="00D9292E">
        <w:trPr>
          <w:trHeight w:val="85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Предложить пациенту сесть на стул  </w:t>
            </w:r>
          </w:p>
        </w:tc>
      </w:tr>
      <w:tr w:rsidR="00FF05F4" w:rsidRPr="00BE6DC0" w:rsidTr="00D9292E">
        <w:trPr>
          <w:trHeight w:val="85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Представиться, обозначить свою роль</w:t>
            </w:r>
          </w:p>
        </w:tc>
      </w:tr>
      <w:tr w:rsidR="00FF05F4" w:rsidRPr="00BE6DC0" w:rsidTr="00D9292E">
        <w:trPr>
          <w:trHeight w:val="85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Спросить у пациента, сверяя с медицинской документацией</w:t>
            </w:r>
          </w:p>
        </w:tc>
      </w:tr>
      <w:tr w:rsidR="00FF05F4" w:rsidRPr="00BE6DC0" w:rsidTr="00D9292E">
        <w:trPr>
          <w:trHeight w:val="85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фамилию</w:t>
            </w:r>
          </w:p>
        </w:tc>
      </w:tr>
      <w:tr w:rsidR="00FF05F4" w:rsidRPr="00BE6DC0" w:rsidTr="00D9292E">
        <w:trPr>
          <w:trHeight w:val="85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имя</w:t>
            </w:r>
          </w:p>
        </w:tc>
      </w:tr>
      <w:tr w:rsidR="00FF05F4" w:rsidRPr="00BE6DC0" w:rsidTr="00D9292E">
        <w:trPr>
          <w:trHeight w:val="85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отчество</w:t>
            </w:r>
          </w:p>
        </w:tc>
      </w:tr>
      <w:tr w:rsidR="00FF05F4" w:rsidRPr="00BE6DC0" w:rsidTr="00D9292E">
        <w:trPr>
          <w:trHeight w:val="85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возраст</w:t>
            </w:r>
          </w:p>
        </w:tc>
      </w:tr>
      <w:tr w:rsidR="00FF05F4" w:rsidRPr="00BE6DC0" w:rsidTr="00D9292E">
        <w:trPr>
          <w:trHeight w:val="85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Обратиться к пациенту по имени отчеству</w:t>
            </w:r>
          </w:p>
        </w:tc>
      </w:tr>
      <w:tr w:rsidR="00FF05F4" w:rsidRPr="00BE6DC0" w:rsidTr="00D9292E">
        <w:trPr>
          <w:trHeight w:val="85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Осведомиться о самочувствии пациента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Информировать пациента о процедуре и получить согласие на её проведение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Убедиться заранее, что есть всё необходимое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неврологический молоток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камертон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шпатель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вата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зубочистки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D9292E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Обработать руки гигиеническим способом перед началом манипуляции </w:t>
            </w:r>
          </w:p>
        </w:tc>
      </w:tr>
      <w:tr w:rsidR="00FF05F4" w:rsidRPr="00BE6DC0" w:rsidTr="00D9292E">
        <w:trPr>
          <w:trHeight w:val="309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</w:t>
            </w:r>
            <w:r w:rsidRPr="00BE6DC0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>Иметь коротко подстриженные ногти, отсутствие следов лака на ногтях, искусственных ногтей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</w:t>
            </w:r>
            <w:r w:rsidRPr="00BE6DC0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>Убедиться в отсутствии на пальцах рук и запястьях ювелирных украшений</w:t>
            </w:r>
          </w:p>
        </w:tc>
      </w:tr>
      <w:tr w:rsidR="00FF05F4" w:rsidRPr="00BE6DC0" w:rsidTr="00D9292E">
        <w:trPr>
          <w:trHeight w:val="56"/>
          <w:jc w:val="center"/>
        </w:trPr>
        <w:tc>
          <w:tcPr>
            <w:tcW w:w="5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05F4" w:rsidRPr="00BE6DC0" w:rsidRDefault="00FF05F4" w:rsidP="00D9292E">
            <w:pPr>
              <w:suppressAutoHyphens/>
              <w:spacing w:before="0" w:after="0"/>
              <w:ind w:left="36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eastAsia="Wingdings 2" w:hAnsi="Times New Roman"/>
                <w:b/>
                <w:bCs w:val="0"/>
                <w:color w:val="FF0000"/>
                <w:sz w:val="22"/>
                <w:szCs w:val="22"/>
              </w:rPr>
            </w:pPr>
            <w:r w:rsidRPr="00BE6DC0">
              <w:rPr>
                <w:rFonts w:ascii="Times New Roman" w:eastAsia="Wingdings 2" w:hAnsi="Times New Roman"/>
                <w:b/>
                <w:bCs w:val="0"/>
                <w:color w:val="FF0000"/>
                <w:sz w:val="22"/>
                <w:szCs w:val="22"/>
              </w:rPr>
              <w:t>Оценка уровня сознания и ориентировки</w:t>
            </w:r>
          </w:p>
        </w:tc>
      </w:tr>
      <w:tr w:rsidR="00FF05F4" w:rsidRPr="00BE6DC0" w:rsidTr="00D9292E">
        <w:trPr>
          <w:trHeight w:val="56"/>
          <w:jc w:val="center"/>
        </w:trPr>
        <w:tc>
          <w:tcPr>
            <w:tcW w:w="5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</w:pPr>
            <w:r w:rsidRPr="00BE6DC0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 xml:space="preserve">            : Осведомиться об имени, возрасте, семейном и социальном статусе пациента</w:t>
            </w:r>
          </w:p>
        </w:tc>
      </w:tr>
      <w:tr w:rsidR="00FF05F4" w:rsidRPr="00BE6DC0" w:rsidTr="00D9292E">
        <w:trPr>
          <w:trHeight w:val="56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</w:pPr>
            <w:r w:rsidRPr="00BE6DC0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 xml:space="preserve">            : Осведомиться о том, где находится пациент, город, лечебное учреждение</w:t>
            </w:r>
          </w:p>
        </w:tc>
      </w:tr>
      <w:tr w:rsidR="00FF05F4" w:rsidRPr="00BE6DC0" w:rsidTr="00D9292E">
        <w:trPr>
          <w:trHeight w:val="56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</w:pPr>
            <w:r w:rsidRPr="00BE6DC0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 xml:space="preserve">            : Осведомиться о том, какой год, месяц, число</w:t>
            </w:r>
          </w:p>
        </w:tc>
      </w:tr>
      <w:tr w:rsidR="00FF05F4" w:rsidRPr="00BE6DC0" w:rsidTr="00D9292E">
        <w:trPr>
          <w:trHeight w:val="56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5F4" w:rsidRPr="00BE6DC0" w:rsidRDefault="00FF05F4" w:rsidP="00D9292E">
            <w:pPr>
              <w:suppressAutoHyphens/>
              <w:spacing w:before="0" w:after="0"/>
              <w:ind w:left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eastAsia="Wingdings 2" w:hAnsi="Times New Roman"/>
                <w:b/>
                <w:bCs w:val="0"/>
                <w:color w:val="FF0000"/>
                <w:sz w:val="22"/>
                <w:szCs w:val="22"/>
              </w:rPr>
            </w:pPr>
            <w:r w:rsidRPr="00BE6DC0">
              <w:rPr>
                <w:rFonts w:ascii="Times New Roman" w:eastAsia="Wingdings 2" w:hAnsi="Times New Roman"/>
                <w:b/>
                <w:bCs w:val="0"/>
                <w:color w:val="FF0000"/>
                <w:sz w:val="22"/>
                <w:szCs w:val="22"/>
              </w:rPr>
              <w:t>Когнитивные функции</w:t>
            </w:r>
          </w:p>
        </w:tc>
      </w:tr>
      <w:tr w:rsidR="00FF05F4" w:rsidRPr="00BE6DC0" w:rsidTr="00D9292E">
        <w:trPr>
          <w:trHeight w:val="56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</w:pPr>
            <w:r w:rsidRPr="00BE6DC0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 xml:space="preserve">            : Внимание (попросить пациента повторить серию из 4 цифр)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Память (попросить пациента перечислить, что он ел на завтрак назвать дату рождения и учебное заведение, в котором он учился)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Счет (попросить пациента выполнить серийное вычитание из 100 по 7)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Речь (общение с пациентом во время осмотра)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D9292E">
            <w:pPr>
              <w:suppressAutoHyphens/>
              <w:spacing w:before="0" w:after="0"/>
              <w:ind w:left="36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  <w:lang w:val="en-US"/>
              </w:rPr>
              <w:t>I</w:t>
            </w: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пара черепных нервов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Попросить больного закрыть глаза и определить запах (кофе, ваниль)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D9292E">
            <w:pPr>
              <w:suppressAutoHyphens/>
              <w:spacing w:before="0" w:after="0"/>
              <w:ind w:left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  <w:lang w:val="en-US"/>
              </w:rPr>
              <w:t>II</w:t>
            </w: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пара черепных нервов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Провести оценку полей зрения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D9292E">
            <w:pPr>
              <w:suppressAutoHyphens/>
              <w:spacing w:before="0" w:after="0"/>
              <w:ind w:left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  <w:lang w:val="en-US"/>
              </w:rPr>
              <w:t>III</w:t>
            </w: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, </w:t>
            </w: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  <w:lang w:val="en-US"/>
              </w:rPr>
              <w:t>IV</w:t>
            </w: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,</w:t>
            </w: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  <w:lang w:val="en-US"/>
              </w:rPr>
              <w:t>VI</w:t>
            </w: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пары черепных нервов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       </w:t>
            </w: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: Проверить движения глазных яблок вправо, влево, вверх и вниз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        </w:t>
            </w: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: Проверить конвергенцию и дивергенцию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           </w:t>
            </w: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: Оценить реакцию зрачка на свет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D9292E">
            <w:pPr>
              <w:suppressAutoHyphens/>
              <w:spacing w:before="0" w:after="0"/>
              <w:ind w:left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  <w:lang w:val="en-US"/>
              </w:rPr>
              <w:t>V</w:t>
            </w: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пара черепных нервов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Проверить болевую, температурную и тактильную чувствительность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Проверить </w:t>
            </w:r>
            <w:proofErr w:type="spellStart"/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корнеальный</w:t>
            </w:r>
            <w:proofErr w:type="spellEnd"/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рефлекс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Проверить силу жевательной мышцы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Проверить нижнечелюстной рефлекс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D9292E">
            <w:pPr>
              <w:suppressAutoHyphens/>
              <w:spacing w:before="0" w:after="0"/>
              <w:ind w:left="36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  <w:lang w:val="en-US"/>
              </w:rPr>
              <w:t>VII</w:t>
            </w: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пара черепных нервов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Оценить симметричность лица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Проверить силу жевательных мышц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Проверить вкус (капнуть на язык соленый и сладкий р-р)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D9292E">
            <w:pPr>
              <w:suppressAutoHyphens/>
              <w:spacing w:before="0" w:after="0"/>
              <w:ind w:left="36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  <w:lang w:val="en-US"/>
              </w:rPr>
              <w:t>VIII</w:t>
            </w: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пара черепных нервов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Проверить шепотную речь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D9292E">
            <w:pPr>
              <w:suppressAutoHyphens/>
              <w:spacing w:before="0" w:after="0"/>
              <w:ind w:left="36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  <w:lang w:val="en-US"/>
              </w:rPr>
              <w:t>IX</w:t>
            </w: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и </w:t>
            </w: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  <w:lang w:val="en-US"/>
              </w:rPr>
              <w:t>X</w:t>
            </w: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пары черепных нервов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Проверить голос (произношение высоких звуков «и-и» и гортанных «га-га-га») 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        </w:t>
            </w: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: Проверить небный и глоточный рефлексы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D9292E">
            <w:pPr>
              <w:suppressAutoHyphens/>
              <w:spacing w:before="0" w:after="0"/>
              <w:ind w:left="36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  <w:lang w:val="en-US"/>
              </w:rPr>
              <w:t>XI</w:t>
            </w: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пара черепных нервов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           </w:t>
            </w: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: Проверить силу грудино-ключично-сосцевидной мышцы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           </w:t>
            </w: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: Проверить силу трапециевидной мышцы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D9292E">
            <w:pPr>
              <w:suppressAutoHyphens/>
              <w:spacing w:before="0" w:after="0"/>
              <w:ind w:left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  <w:lang w:val="en-US"/>
              </w:rPr>
              <w:t>XII</w:t>
            </w: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пара черепных нервов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Оценить  форму языка, положение в полости рта и при высовывании, наличие атрофий и </w:t>
            </w:r>
            <w:proofErr w:type="spellStart"/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фасцикуляций</w:t>
            </w:r>
            <w:proofErr w:type="spellEnd"/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D9292E">
            <w:pPr>
              <w:suppressAutoHyphens/>
              <w:spacing w:before="0" w:after="0"/>
              <w:ind w:left="36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Оценка произвольных движений, рефлексов и чувствительности в верхней конечности с 2-х сторон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Оценить мышечный тонус в сгибателях и разгибателях локтевого сустава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Оценить мышечный тонус в пронаторах и супинаторах кисти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Оценить мышечный тонус в сгибателях и разгибателях кисти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Оценить мышечный тонус в сгибателях и разгибателях пальцев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Оценить силу в сгибателях и разгибателях плечевого сустава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Оценить силу в сгибателях и разгибателях локтевого сустава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Оценить силу в сгибателях и разгибателях лучезапястного сустава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Оценить силу в пальцах кисти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Провести пробу на скрытый парез (проба Барре)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Рефлекс с сухожилия двуглавой мышцы плеча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Рефлекс с сухожилия трехглавой мышцы плеча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Карпорадиальный рефлекс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Кистевой аналог рефлекса Россолимо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Рефлекс </w:t>
            </w:r>
            <w:proofErr w:type="spellStart"/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Маринеску-Родовичи</w:t>
            </w:r>
            <w:proofErr w:type="spellEnd"/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Хватательный рефлекс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Проверить болевую чувствительность на коже кистей, предплечий, плеч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Проверить тактильную чувствительность на коже кистей, предплечий, плеч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Проверить температурную чувствительность на коже кистей, предплечий, плеч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           :</w:t>
            </w: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Проверить вибрационную чувствительность на лучевой и локтевой костях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           </w:t>
            </w: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: Оценить мышечно-суставное чувство в пальцах рук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D9292E">
            <w:pPr>
              <w:suppressAutoHyphens/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Оценка произвольных движений, рефлексов и чувствительности в нижней конечности с 2-х сторон в положении лежа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Предложить пациенту лечь на кушетку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Оценить мышечный тонус в сгибателях и разгибателях коленного сустава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Оценить мышечный тонус в сгибателях и разгибателях голеностопного сустава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Оценить силу в сгибателях и разгибателях тазобедренного сустава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Оценить силу в сгибателях и разгибателях коленного сустава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Оценить силу в сгибателях и разгибателях голеностопного сустава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Коленный рефлекс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Ахиллов рефлекс 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Брюшные рефлексы (верхний, средний и нижний)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Подошвенный рефлекс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Рефлекс </w:t>
            </w:r>
            <w:proofErr w:type="spellStart"/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Бабинского</w:t>
            </w:r>
            <w:proofErr w:type="spellEnd"/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Рефлекс Оппенгейма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Рефлекс </w:t>
            </w:r>
            <w:proofErr w:type="spellStart"/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Чеддока</w:t>
            </w:r>
            <w:proofErr w:type="spellEnd"/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Проверить болевую чувствительность на коже бедра, голени и стоп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Проверить тактильную чувствительность на коже бедра, голени и стоп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Проверить температурную чувствительность на коже бедра, голени и стоп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: Проверить вибрационную чувствительность на лодыжках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           </w:t>
            </w: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: Оценить мышечно-суставное чувство в пальцах ног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           </w:t>
            </w: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: Провести пяточно-коленную пробу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           </w:t>
            </w: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: Провести пробу </w:t>
            </w:r>
            <w:proofErr w:type="spellStart"/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Бабинского</w:t>
            </w:r>
            <w:proofErr w:type="spellEnd"/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D9292E">
            <w:pPr>
              <w:suppressAutoHyphens/>
              <w:spacing w:before="0" w:after="0"/>
              <w:ind w:left="36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Оценка менингеальных симптомов в положении лежа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           </w:t>
            </w: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: Ригидность затылочных мышц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           </w:t>
            </w: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: Симптом </w:t>
            </w:r>
            <w:proofErr w:type="spellStart"/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Кернига</w:t>
            </w:r>
            <w:proofErr w:type="spellEnd"/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           </w:t>
            </w: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: Симптомы </w:t>
            </w:r>
            <w:proofErr w:type="spellStart"/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Брудзинского</w:t>
            </w:r>
            <w:proofErr w:type="spellEnd"/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(средний и нижний)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D9292E">
            <w:pPr>
              <w:suppressAutoHyphens/>
              <w:spacing w:before="0" w:after="0"/>
              <w:ind w:left="36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Оценка координации движений и вестибулярной функции в положении стоя и сидя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           </w:t>
            </w: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: Провести </w:t>
            </w:r>
            <w:proofErr w:type="gramStart"/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пальце-носовую</w:t>
            </w:r>
            <w:proofErr w:type="gramEnd"/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пробу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BE6DC0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BE6DC0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           </w:t>
            </w:r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: Провести пробу на </w:t>
            </w:r>
            <w:proofErr w:type="spellStart"/>
            <w:r w:rsidRPr="00BE6DC0">
              <w:rPr>
                <w:rFonts w:ascii="Times New Roman" w:hAnsi="Times New Roman"/>
                <w:color w:val="FF0000"/>
                <w:sz w:val="22"/>
                <w:szCs w:val="22"/>
              </w:rPr>
              <w:t>диадохокинез</w:t>
            </w:r>
            <w:proofErr w:type="spellEnd"/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057AC1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057AC1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           </w:t>
            </w:r>
            <w:r w:rsidRPr="00057AC1">
              <w:rPr>
                <w:rFonts w:ascii="Times New Roman" w:hAnsi="Times New Roman"/>
                <w:color w:val="FF0000"/>
                <w:sz w:val="22"/>
                <w:szCs w:val="22"/>
              </w:rPr>
              <w:t>: Проба на обнаружение симптома отдачи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057AC1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057AC1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           </w:t>
            </w:r>
            <w:r w:rsidRPr="00057AC1">
              <w:rPr>
                <w:rFonts w:ascii="Times New Roman" w:hAnsi="Times New Roman"/>
                <w:color w:val="FF0000"/>
                <w:sz w:val="22"/>
                <w:szCs w:val="22"/>
              </w:rPr>
              <w:t>: Проба с установкой рук на заданном уровне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057AC1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057AC1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           </w:t>
            </w:r>
            <w:r w:rsidRPr="00057AC1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: Проба </w:t>
            </w:r>
            <w:proofErr w:type="spellStart"/>
            <w:r w:rsidRPr="00057AC1">
              <w:rPr>
                <w:rFonts w:ascii="Times New Roman" w:hAnsi="Times New Roman"/>
                <w:color w:val="FF0000"/>
                <w:sz w:val="22"/>
                <w:szCs w:val="22"/>
              </w:rPr>
              <w:t>Ромберга</w:t>
            </w:r>
            <w:proofErr w:type="spellEnd"/>
            <w:r w:rsidRPr="00057AC1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с открытыми и закрытыми глазами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057AC1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057AC1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           </w:t>
            </w:r>
            <w:r w:rsidRPr="00057AC1">
              <w:rPr>
                <w:rFonts w:ascii="Times New Roman" w:hAnsi="Times New Roman"/>
                <w:color w:val="FF0000"/>
                <w:sz w:val="22"/>
                <w:szCs w:val="22"/>
              </w:rPr>
              <w:t>: Оценить ходьбу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057AC1" w:rsidRDefault="00FF05F4" w:rsidP="00D9292E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057AC1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           </w:t>
            </w:r>
            <w:r w:rsidRPr="00057AC1">
              <w:rPr>
                <w:rFonts w:ascii="Times New Roman" w:hAnsi="Times New Roman"/>
                <w:color w:val="FF0000"/>
                <w:sz w:val="22"/>
                <w:szCs w:val="22"/>
              </w:rPr>
              <w:t>: Оценить тандемную ходьбу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D9292E">
            <w:pPr>
              <w:spacing w:before="0" w:after="0"/>
              <w:ind w:left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05F4" w:rsidRPr="00057AC1" w:rsidRDefault="00FF05F4" w:rsidP="00D9292E">
            <w:pPr>
              <w:spacing w:before="0" w:after="0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057AC1">
              <w:rPr>
                <w:rFonts w:ascii="Times New Roman" w:eastAsia="Wingdings 2" w:hAnsi="Times New Roman"/>
                <w:b/>
                <w:bCs w:val="0"/>
                <w:color w:val="FF0000"/>
                <w:sz w:val="22"/>
                <w:szCs w:val="22"/>
              </w:rPr>
              <w:t>Завершение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05F4" w:rsidRPr="00057AC1" w:rsidRDefault="00FF05F4" w:rsidP="00DD5C2D">
            <w:pPr>
              <w:spacing w:before="0" w:after="0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057AC1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>Поблагодарить пациента, сказать, что можно одеться</w:t>
            </w:r>
            <w:r w:rsidR="00DD5C2D" w:rsidRPr="00057AC1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>,</w:t>
            </w:r>
            <w:r w:rsidRPr="00057AC1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 xml:space="preserve"> </w:t>
            </w:r>
            <w:r w:rsidR="00DD5C2D" w:rsidRPr="00057AC1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 xml:space="preserve">и </w:t>
            </w:r>
            <w:r w:rsidRPr="00057AC1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 xml:space="preserve">сообщить, что Вы закончили </w:t>
            </w:r>
            <w:r w:rsidR="00DD5C2D" w:rsidRPr="00057AC1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 xml:space="preserve">исследование </w:t>
            </w:r>
            <w:r w:rsidRPr="00057AC1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 xml:space="preserve">и сейчас подготовите письменное заключение </w:t>
            </w:r>
            <w:r w:rsidR="00DD5C2D" w:rsidRPr="00057AC1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>по результатам исследования</w:t>
            </w:r>
          </w:p>
        </w:tc>
      </w:tr>
      <w:tr w:rsidR="00FF05F4" w:rsidRPr="00BE6DC0" w:rsidTr="00D9292E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05F4" w:rsidRPr="00057AC1" w:rsidRDefault="00FF05F4" w:rsidP="00D9292E">
            <w:pPr>
              <w:spacing w:before="0" w:after="0"/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</w:pPr>
            <w:r w:rsidRPr="00057AC1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>Обработать руки гигиеническим способом после манипуляции</w:t>
            </w:r>
          </w:p>
        </w:tc>
      </w:tr>
      <w:tr w:rsidR="00FF05F4" w:rsidRPr="00BE6DC0" w:rsidTr="00D9292E">
        <w:trPr>
          <w:trHeight w:val="66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057AC1" w:rsidRDefault="00FF05F4" w:rsidP="00DD5C2D">
            <w:pPr>
              <w:spacing w:before="0" w:after="0"/>
              <w:jc w:val="left"/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</w:pPr>
            <w:r w:rsidRPr="00057AC1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>Информирова</w:t>
            </w:r>
            <w:r w:rsidR="00DD5C2D" w:rsidRPr="00057AC1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 xml:space="preserve">ть </w:t>
            </w:r>
            <w:r w:rsidRPr="00057AC1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>пациента о ходе исследования</w:t>
            </w:r>
          </w:p>
        </w:tc>
      </w:tr>
      <w:tr w:rsidR="00FF05F4" w:rsidRPr="00BE6DC0" w:rsidTr="00D9292E">
        <w:trPr>
          <w:trHeight w:val="309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057AC1" w:rsidRDefault="00DD5C2D" w:rsidP="00DD5C2D">
            <w:pPr>
              <w:spacing w:before="0" w:after="0"/>
              <w:jc w:val="left"/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</w:pPr>
            <w:r w:rsidRPr="00057AC1">
              <w:rPr>
                <w:rFonts w:ascii="Times New Roman" w:hAnsi="Times New Roman"/>
                <w:bCs w:val="0"/>
                <w:color w:val="FF0000"/>
                <w:szCs w:val="24"/>
              </w:rPr>
              <w:t>Сформулировано в</w:t>
            </w:r>
            <w:r w:rsidR="00FF05F4" w:rsidRPr="00057AC1">
              <w:rPr>
                <w:rFonts w:ascii="Times New Roman" w:hAnsi="Times New Roman"/>
                <w:bCs w:val="0"/>
                <w:color w:val="FF0000"/>
                <w:szCs w:val="24"/>
              </w:rPr>
              <w:t>ерное заключение</w:t>
            </w:r>
          </w:p>
        </w:tc>
      </w:tr>
      <w:tr w:rsidR="00FF05F4" w:rsidRPr="00BE6DC0" w:rsidTr="00D9292E">
        <w:trPr>
          <w:trHeight w:val="309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057AC1" w:rsidRDefault="00FF05F4" w:rsidP="00D9292E">
            <w:pPr>
              <w:spacing w:before="0" w:after="0"/>
              <w:jc w:val="left"/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</w:pPr>
            <w:r w:rsidRPr="00057AC1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 xml:space="preserve">Не </w:t>
            </w:r>
            <w:r w:rsidR="00DD5C2D" w:rsidRPr="00057AC1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>производил</w:t>
            </w:r>
            <w:r w:rsidR="00057AC1" w:rsidRPr="00057AC1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 xml:space="preserve"> </w:t>
            </w:r>
            <w:r w:rsidRPr="00057AC1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>другие нерегламентированные и небезопасные действия</w:t>
            </w:r>
          </w:p>
        </w:tc>
      </w:tr>
      <w:tr w:rsidR="00FF05F4" w:rsidRPr="00BE6DC0" w:rsidTr="00D9292E">
        <w:trPr>
          <w:trHeight w:val="56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5F4" w:rsidRPr="00BE6DC0" w:rsidRDefault="00FF05F4" w:rsidP="00FF05F4">
            <w:pPr>
              <w:numPr>
                <w:ilvl w:val="0"/>
                <w:numId w:val="30"/>
              </w:numPr>
              <w:suppressAutoHyphens/>
              <w:spacing w:before="0" w:after="0"/>
              <w:ind w:hanging="720"/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F4" w:rsidRPr="00057AC1" w:rsidRDefault="00FF05F4" w:rsidP="00DD5C2D">
            <w:pPr>
              <w:spacing w:before="0" w:after="0"/>
              <w:jc w:val="left"/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</w:pPr>
            <w:r w:rsidRPr="00057AC1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 xml:space="preserve">Субъективное благоприятное впечатление </w:t>
            </w:r>
            <w:r w:rsidR="00DD5C2D" w:rsidRPr="00057AC1">
              <w:rPr>
                <w:rFonts w:ascii="Times New Roman" w:eastAsia="Wingdings 2" w:hAnsi="Times New Roman"/>
                <w:bCs w:val="0"/>
                <w:color w:val="FF0000"/>
                <w:sz w:val="22"/>
                <w:szCs w:val="22"/>
              </w:rPr>
              <w:t>члена АПК</w:t>
            </w:r>
          </w:p>
        </w:tc>
      </w:tr>
    </w:tbl>
    <w:p w:rsidR="00FF05F4" w:rsidRPr="00FF05F4" w:rsidRDefault="00FF05F4" w:rsidP="00FF05F4">
      <w:pPr>
        <w:rPr>
          <w:color w:val="0070C0"/>
        </w:rPr>
      </w:pPr>
    </w:p>
    <w:p w:rsidR="00FF05F4" w:rsidRPr="00A140EE" w:rsidRDefault="00FF05F4" w:rsidP="00FF05F4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140EE">
        <w:rPr>
          <w:rFonts w:ascii="Times New Roman" w:hAnsi="Times New Roman" w:cs="Times New Roman"/>
          <w:sz w:val="24"/>
          <w:szCs w:val="24"/>
        </w:rPr>
        <w:t xml:space="preserve"> </w:t>
      </w:r>
      <w:bookmarkStart w:id="41" w:name="_Toc14249497"/>
      <w:r w:rsidRPr="00A140EE">
        <w:rPr>
          <w:rFonts w:ascii="Times New Roman" w:hAnsi="Times New Roman" w:cs="Times New Roman"/>
          <w:sz w:val="24"/>
          <w:szCs w:val="24"/>
        </w:rPr>
        <w:t>Оценочный лист (чек-лист)</w:t>
      </w:r>
      <w:bookmarkEnd w:id="41"/>
    </w:p>
    <w:p w:rsidR="004A767C" w:rsidRDefault="00A140EE" w:rsidP="004A767C">
      <w:pPr>
        <w:spacing w:before="0" w:after="0"/>
        <w:ind w:firstLine="567"/>
        <w:rPr>
          <w:rFonts w:ascii="Times New Roman" w:hAnsi="Times New Roman"/>
          <w:kern w:val="32"/>
          <w:szCs w:val="24"/>
        </w:rPr>
      </w:pPr>
      <w:r>
        <w:rPr>
          <w:rFonts w:ascii="Times New Roman" w:hAnsi="Times New Roman"/>
          <w:kern w:val="32"/>
          <w:szCs w:val="24"/>
        </w:rPr>
        <w:t xml:space="preserve">Чек-лист </w:t>
      </w:r>
      <w:r w:rsidR="004A767C">
        <w:rPr>
          <w:rFonts w:ascii="Times New Roman" w:hAnsi="Times New Roman"/>
          <w:kern w:val="32"/>
          <w:szCs w:val="24"/>
        </w:rPr>
        <w:t>используется для оценки действий аккредитуемого</w:t>
      </w:r>
      <w:r w:rsidR="00DD5C2D">
        <w:rPr>
          <w:rFonts w:ascii="Times New Roman" w:hAnsi="Times New Roman"/>
          <w:kern w:val="32"/>
          <w:szCs w:val="24"/>
        </w:rPr>
        <w:t xml:space="preserve"> лица </w:t>
      </w:r>
      <w:r w:rsidR="004A767C">
        <w:rPr>
          <w:rFonts w:ascii="Times New Roman" w:hAnsi="Times New Roman"/>
          <w:kern w:val="32"/>
          <w:szCs w:val="24"/>
        </w:rPr>
        <w:t xml:space="preserve"> при прохождении станции. </w:t>
      </w:r>
    </w:p>
    <w:p w:rsidR="004A767C" w:rsidRPr="004A767C" w:rsidRDefault="004A767C" w:rsidP="002D5CFA">
      <w:pPr>
        <w:spacing w:before="0" w:after="0"/>
        <w:rPr>
          <w:rFonts w:ascii="Times New Roman" w:hAnsi="Times New Roman"/>
          <w:kern w:val="32"/>
          <w:szCs w:val="24"/>
        </w:rPr>
      </w:pPr>
    </w:p>
    <w:p w:rsidR="0045257E" w:rsidRPr="00057AC1" w:rsidRDefault="00B765EB" w:rsidP="004A767C">
      <w:pPr>
        <w:spacing w:before="0" w:after="0"/>
        <w:ind w:firstLine="567"/>
        <w:rPr>
          <w:rFonts w:ascii="Times New Roman" w:hAnsi="Times New Roman"/>
          <w:i/>
          <w:color w:val="FF0000"/>
          <w:kern w:val="32"/>
          <w:szCs w:val="24"/>
        </w:rPr>
      </w:pPr>
      <w:r>
        <w:rPr>
          <w:rFonts w:ascii="Times New Roman" w:hAnsi="Times New Roman"/>
          <w:i/>
          <w:color w:val="FF0000"/>
          <w:kern w:val="32"/>
          <w:szCs w:val="24"/>
        </w:rPr>
        <w:t xml:space="preserve">Приводится </w:t>
      </w:r>
      <w:r w:rsidR="0045257E" w:rsidRPr="004A767C">
        <w:rPr>
          <w:rFonts w:ascii="Times New Roman" w:hAnsi="Times New Roman"/>
          <w:i/>
          <w:color w:val="FF0000"/>
          <w:kern w:val="32"/>
          <w:szCs w:val="24"/>
        </w:rPr>
        <w:t xml:space="preserve">чек-лист, используемый </w:t>
      </w:r>
      <w:r w:rsidR="0045257E" w:rsidRPr="00057AC1">
        <w:rPr>
          <w:rFonts w:ascii="Times New Roman" w:hAnsi="Times New Roman"/>
          <w:i/>
          <w:color w:val="FF0000"/>
          <w:kern w:val="32"/>
          <w:szCs w:val="24"/>
        </w:rPr>
        <w:t xml:space="preserve">для оценки действий аккредитуемого </w:t>
      </w:r>
      <w:r w:rsidR="00DD5C2D" w:rsidRPr="00057AC1">
        <w:rPr>
          <w:rFonts w:ascii="Times New Roman" w:hAnsi="Times New Roman"/>
          <w:i/>
          <w:color w:val="FF0000"/>
          <w:kern w:val="32"/>
          <w:szCs w:val="24"/>
        </w:rPr>
        <w:t xml:space="preserve">лица </w:t>
      </w:r>
      <w:r w:rsidR="0045257E" w:rsidRPr="00057AC1">
        <w:rPr>
          <w:rFonts w:ascii="Times New Roman" w:hAnsi="Times New Roman"/>
          <w:i/>
          <w:color w:val="FF0000"/>
          <w:kern w:val="32"/>
          <w:szCs w:val="24"/>
        </w:rPr>
        <w:t>при прохождении станци</w:t>
      </w:r>
      <w:r w:rsidR="00DD5C2D" w:rsidRPr="00057AC1">
        <w:rPr>
          <w:rFonts w:ascii="Times New Roman" w:hAnsi="Times New Roman"/>
          <w:i/>
          <w:color w:val="FF0000"/>
          <w:kern w:val="32"/>
          <w:szCs w:val="24"/>
        </w:rPr>
        <w:t>и</w:t>
      </w:r>
      <w:r w:rsidR="0045257E" w:rsidRPr="00057AC1">
        <w:rPr>
          <w:rFonts w:ascii="Times New Roman" w:hAnsi="Times New Roman"/>
          <w:i/>
          <w:color w:val="FF0000"/>
          <w:kern w:val="32"/>
          <w:szCs w:val="24"/>
        </w:rPr>
        <w:t xml:space="preserve">. Формулировки пунктов </w:t>
      </w:r>
      <w:proofErr w:type="gramStart"/>
      <w:r w:rsidR="00DD5C2D" w:rsidRPr="00057AC1">
        <w:rPr>
          <w:rFonts w:ascii="Times New Roman" w:hAnsi="Times New Roman"/>
          <w:i/>
          <w:color w:val="FF0000"/>
          <w:kern w:val="32"/>
          <w:szCs w:val="24"/>
        </w:rPr>
        <w:t>чек-листа</w:t>
      </w:r>
      <w:proofErr w:type="gramEnd"/>
      <w:r w:rsidR="00DD5C2D" w:rsidRPr="00057AC1">
        <w:rPr>
          <w:rFonts w:ascii="Times New Roman" w:hAnsi="Times New Roman"/>
          <w:i/>
          <w:color w:val="FF0000"/>
          <w:kern w:val="32"/>
          <w:szCs w:val="24"/>
        </w:rPr>
        <w:t xml:space="preserve"> </w:t>
      </w:r>
      <w:r w:rsidR="0045257E" w:rsidRPr="00057AC1">
        <w:rPr>
          <w:rFonts w:ascii="Times New Roman" w:hAnsi="Times New Roman"/>
          <w:i/>
          <w:color w:val="FF0000"/>
          <w:kern w:val="32"/>
          <w:szCs w:val="24"/>
        </w:rPr>
        <w:t>должны быть максимально четкими, не допуска</w:t>
      </w:r>
      <w:r w:rsidRPr="00057AC1">
        <w:rPr>
          <w:rFonts w:ascii="Times New Roman" w:hAnsi="Times New Roman"/>
          <w:i/>
          <w:color w:val="FF0000"/>
          <w:kern w:val="32"/>
          <w:szCs w:val="24"/>
        </w:rPr>
        <w:t>ть</w:t>
      </w:r>
      <w:r w:rsidR="0045257E" w:rsidRPr="00057AC1">
        <w:rPr>
          <w:rFonts w:ascii="Times New Roman" w:hAnsi="Times New Roman"/>
          <w:i/>
          <w:color w:val="FF0000"/>
          <w:kern w:val="32"/>
          <w:szCs w:val="24"/>
        </w:rPr>
        <w:t xml:space="preserve"> двойного толкования. </w:t>
      </w:r>
      <w:r w:rsidRPr="00057AC1">
        <w:rPr>
          <w:rFonts w:ascii="Times New Roman" w:hAnsi="Times New Roman"/>
          <w:i/>
          <w:color w:val="FF0000"/>
          <w:kern w:val="32"/>
          <w:szCs w:val="24"/>
        </w:rPr>
        <w:t>Не требуется чрезмерно подробного описания действий аккредитуемого</w:t>
      </w:r>
      <w:r w:rsidR="00DD5C2D" w:rsidRPr="00057AC1">
        <w:rPr>
          <w:rFonts w:ascii="Times New Roman" w:hAnsi="Times New Roman"/>
          <w:i/>
          <w:color w:val="FF0000"/>
          <w:kern w:val="32"/>
          <w:szCs w:val="24"/>
        </w:rPr>
        <w:t xml:space="preserve"> лица</w:t>
      </w:r>
      <w:r w:rsidRPr="00057AC1">
        <w:rPr>
          <w:rFonts w:ascii="Times New Roman" w:hAnsi="Times New Roman"/>
          <w:i/>
          <w:color w:val="FF0000"/>
          <w:kern w:val="32"/>
          <w:szCs w:val="24"/>
        </w:rPr>
        <w:t xml:space="preserve">. </w:t>
      </w:r>
      <w:r w:rsidRPr="00057AC1">
        <w:rPr>
          <w:rFonts w:ascii="Times New Roman" w:hAnsi="Times New Roman"/>
          <w:i/>
          <w:color w:val="FF0000"/>
          <w:szCs w:val="24"/>
        </w:rPr>
        <w:t xml:space="preserve">В каждом пункте </w:t>
      </w:r>
      <w:r w:rsidR="00F446FE" w:rsidRPr="00057AC1">
        <w:rPr>
          <w:rFonts w:ascii="Times New Roman" w:hAnsi="Times New Roman"/>
          <w:i/>
          <w:color w:val="FF0000"/>
          <w:szCs w:val="24"/>
        </w:rPr>
        <w:t>указывается верный ответ – «да» или «нет»</w:t>
      </w:r>
      <w:r w:rsidRPr="00057AC1">
        <w:rPr>
          <w:rFonts w:ascii="Times New Roman" w:hAnsi="Times New Roman"/>
          <w:i/>
          <w:color w:val="FF0000"/>
          <w:szCs w:val="24"/>
        </w:rPr>
        <w:t xml:space="preserve">. В </w:t>
      </w:r>
      <w:proofErr w:type="gramStart"/>
      <w:r w:rsidRPr="00057AC1">
        <w:rPr>
          <w:rFonts w:ascii="Times New Roman" w:hAnsi="Times New Roman"/>
          <w:i/>
          <w:color w:val="FF0000"/>
          <w:szCs w:val="24"/>
        </w:rPr>
        <w:t>чек-листе</w:t>
      </w:r>
      <w:proofErr w:type="gramEnd"/>
      <w:r w:rsidRPr="00057AC1">
        <w:rPr>
          <w:rFonts w:ascii="Times New Roman" w:hAnsi="Times New Roman"/>
          <w:i/>
          <w:color w:val="FF0000"/>
          <w:szCs w:val="24"/>
        </w:rPr>
        <w:t xml:space="preserve"> не используется формулировка пункта «</w:t>
      </w:r>
      <w:proofErr w:type="spellStart"/>
      <w:r w:rsidRPr="00057AC1">
        <w:rPr>
          <w:rFonts w:ascii="Times New Roman" w:hAnsi="Times New Roman"/>
          <w:i/>
          <w:color w:val="FF0000"/>
          <w:szCs w:val="24"/>
        </w:rPr>
        <w:t>нерегламентируемые</w:t>
      </w:r>
      <w:proofErr w:type="spellEnd"/>
      <w:r w:rsidRPr="00057AC1">
        <w:rPr>
          <w:rFonts w:ascii="Times New Roman" w:hAnsi="Times New Roman"/>
          <w:i/>
          <w:color w:val="FF0000"/>
          <w:szCs w:val="24"/>
        </w:rPr>
        <w:t xml:space="preserve"> действия». Все учитываемые нерегламентированные действия описываются в отдельных пунктах. </w:t>
      </w:r>
      <w:r w:rsidR="0045257E" w:rsidRPr="00057AC1">
        <w:rPr>
          <w:rFonts w:ascii="Times New Roman" w:hAnsi="Times New Roman"/>
          <w:i/>
          <w:color w:val="FF0000"/>
          <w:kern w:val="32"/>
          <w:szCs w:val="24"/>
        </w:rPr>
        <w:t xml:space="preserve">Чек-лист должен содержать </w:t>
      </w:r>
      <w:r w:rsidR="00DD5C2D" w:rsidRPr="00057AC1">
        <w:rPr>
          <w:rFonts w:ascii="Times New Roman" w:hAnsi="Times New Roman"/>
          <w:i/>
          <w:color w:val="FF0000"/>
          <w:kern w:val="32"/>
          <w:szCs w:val="24"/>
        </w:rPr>
        <w:t xml:space="preserve">достаточное </w:t>
      </w:r>
      <w:r w:rsidR="0045257E" w:rsidRPr="00057AC1">
        <w:rPr>
          <w:rFonts w:ascii="Times New Roman" w:hAnsi="Times New Roman"/>
          <w:i/>
          <w:color w:val="FF0000"/>
          <w:kern w:val="32"/>
          <w:szCs w:val="24"/>
        </w:rPr>
        <w:t>количество пунктов</w:t>
      </w:r>
      <w:r w:rsidR="005C4540" w:rsidRPr="00057AC1">
        <w:rPr>
          <w:rFonts w:ascii="Times New Roman" w:hAnsi="Times New Roman"/>
          <w:i/>
          <w:color w:val="FF0000"/>
          <w:kern w:val="32"/>
          <w:szCs w:val="24"/>
        </w:rPr>
        <w:t xml:space="preserve"> для оценки выполнения проверяемого навыка</w:t>
      </w:r>
      <w:proofErr w:type="gramStart"/>
      <w:r w:rsidR="005C4540" w:rsidRPr="00057AC1">
        <w:rPr>
          <w:rFonts w:ascii="Times New Roman" w:hAnsi="Times New Roman"/>
          <w:i/>
          <w:color w:val="FF0000"/>
          <w:kern w:val="32"/>
          <w:szCs w:val="24"/>
        </w:rPr>
        <w:t xml:space="preserve"> </w:t>
      </w:r>
      <w:r w:rsidR="0045257E" w:rsidRPr="00057AC1">
        <w:rPr>
          <w:rFonts w:ascii="Times New Roman" w:hAnsi="Times New Roman"/>
          <w:i/>
          <w:color w:val="FF0000"/>
          <w:kern w:val="32"/>
          <w:szCs w:val="24"/>
        </w:rPr>
        <w:t>,</w:t>
      </w:r>
      <w:proofErr w:type="gramEnd"/>
      <w:r w:rsidR="0045257E" w:rsidRPr="00057AC1">
        <w:rPr>
          <w:rFonts w:ascii="Times New Roman" w:hAnsi="Times New Roman"/>
          <w:i/>
          <w:color w:val="FF0000"/>
          <w:kern w:val="32"/>
          <w:szCs w:val="24"/>
        </w:rPr>
        <w:t xml:space="preserve"> </w:t>
      </w:r>
      <w:r w:rsidR="00DD5C2D" w:rsidRPr="00057AC1">
        <w:rPr>
          <w:rFonts w:ascii="Times New Roman" w:hAnsi="Times New Roman"/>
          <w:i/>
          <w:color w:val="FF0000"/>
          <w:kern w:val="32"/>
          <w:szCs w:val="24"/>
        </w:rPr>
        <w:t xml:space="preserve">чтобы оценить </w:t>
      </w:r>
      <w:r w:rsidR="0045257E" w:rsidRPr="00057AC1">
        <w:rPr>
          <w:rFonts w:ascii="Times New Roman" w:hAnsi="Times New Roman"/>
          <w:i/>
          <w:color w:val="FF0000"/>
          <w:kern w:val="32"/>
          <w:szCs w:val="24"/>
        </w:rPr>
        <w:t>доступное для оценивания</w:t>
      </w:r>
      <w:r w:rsidR="00F446FE" w:rsidRPr="00057AC1">
        <w:rPr>
          <w:rFonts w:ascii="Times New Roman" w:hAnsi="Times New Roman"/>
          <w:i/>
          <w:color w:val="FF0000"/>
          <w:kern w:val="32"/>
          <w:szCs w:val="24"/>
        </w:rPr>
        <w:t xml:space="preserve"> </w:t>
      </w:r>
      <w:r w:rsidR="00F446FE" w:rsidRPr="00057AC1">
        <w:rPr>
          <w:rFonts w:ascii="Times New Roman" w:hAnsi="Times New Roman"/>
          <w:i/>
          <w:strike/>
          <w:color w:val="FF0000"/>
          <w:kern w:val="32"/>
          <w:szCs w:val="24"/>
        </w:rPr>
        <w:t>(</w:t>
      </w:r>
      <w:r w:rsidR="00F446FE" w:rsidRPr="00057AC1">
        <w:rPr>
          <w:rFonts w:ascii="Times New Roman" w:hAnsi="Times New Roman"/>
          <w:i/>
          <w:color w:val="FF0000"/>
          <w:kern w:val="32"/>
          <w:szCs w:val="24"/>
        </w:rPr>
        <w:t>желательно</w:t>
      </w:r>
      <w:r w:rsidR="00F446FE" w:rsidRPr="00057AC1">
        <w:rPr>
          <w:rFonts w:ascii="Times New Roman" w:hAnsi="Times New Roman"/>
          <w:i/>
          <w:strike/>
          <w:color w:val="FF0000"/>
          <w:kern w:val="32"/>
          <w:szCs w:val="24"/>
        </w:rPr>
        <w:t>,</w:t>
      </w:r>
      <w:r w:rsidR="00F446FE" w:rsidRPr="00057AC1">
        <w:rPr>
          <w:rFonts w:ascii="Times New Roman" w:hAnsi="Times New Roman"/>
          <w:i/>
          <w:color w:val="FF0000"/>
          <w:kern w:val="32"/>
          <w:szCs w:val="24"/>
        </w:rPr>
        <w:t xml:space="preserve"> не более 50 пунктов)</w:t>
      </w:r>
      <w:r w:rsidR="0045257E" w:rsidRPr="00057AC1">
        <w:rPr>
          <w:rFonts w:ascii="Times New Roman" w:hAnsi="Times New Roman"/>
          <w:i/>
          <w:color w:val="FF0000"/>
          <w:kern w:val="32"/>
          <w:szCs w:val="24"/>
        </w:rPr>
        <w:t xml:space="preserve">. </w:t>
      </w:r>
    </w:p>
    <w:p w:rsidR="00DE67FA" w:rsidRDefault="005C4540" w:rsidP="00DE67FA">
      <w:pPr>
        <w:rPr>
          <w:rFonts w:ascii="Times New Roman" w:hAnsi="Times New Roman"/>
          <w:i/>
          <w:color w:val="FF0000"/>
        </w:rPr>
      </w:pPr>
      <w:r w:rsidRPr="00057AC1">
        <w:rPr>
          <w:rFonts w:ascii="Times New Roman" w:hAnsi="Times New Roman"/>
          <w:i/>
          <w:color w:val="FF0000"/>
        </w:rPr>
        <w:lastRenderedPageBreak/>
        <w:t>Для всех сценариев р</w:t>
      </w:r>
      <w:r w:rsidR="00DE67FA" w:rsidRPr="00057AC1">
        <w:rPr>
          <w:rFonts w:ascii="Times New Roman" w:hAnsi="Times New Roman"/>
          <w:i/>
          <w:color w:val="FF0000"/>
        </w:rPr>
        <w:t>азрабатывается единый чек-лист, в отдельных пунктах которого указывается</w:t>
      </w:r>
      <w:r w:rsidRPr="00057AC1">
        <w:rPr>
          <w:rFonts w:ascii="Times New Roman" w:hAnsi="Times New Roman"/>
          <w:i/>
          <w:color w:val="FF0000"/>
        </w:rPr>
        <w:t>,</w:t>
      </w:r>
      <w:r w:rsidR="00DE67FA" w:rsidRPr="00057AC1">
        <w:rPr>
          <w:rFonts w:ascii="Times New Roman" w:hAnsi="Times New Roman"/>
          <w:i/>
          <w:color w:val="FF0000"/>
        </w:rPr>
        <w:t xml:space="preserve"> </w:t>
      </w:r>
      <w:r w:rsidR="00B765EB" w:rsidRPr="00057AC1">
        <w:rPr>
          <w:rFonts w:ascii="Times New Roman" w:hAnsi="Times New Roman"/>
          <w:i/>
          <w:color w:val="FF0000"/>
        </w:rPr>
        <w:t>для</w:t>
      </w:r>
      <w:r w:rsidR="00DE67FA" w:rsidRPr="00057AC1">
        <w:rPr>
          <w:rFonts w:ascii="Times New Roman" w:hAnsi="Times New Roman"/>
          <w:i/>
          <w:color w:val="FF0000"/>
        </w:rPr>
        <w:t xml:space="preserve"> каких сценариев они примен</w:t>
      </w:r>
      <w:r w:rsidRPr="00057AC1">
        <w:rPr>
          <w:rFonts w:ascii="Times New Roman" w:hAnsi="Times New Roman"/>
          <w:i/>
          <w:color w:val="FF0000"/>
        </w:rPr>
        <w:t>имы</w:t>
      </w:r>
      <w:r w:rsidR="00DE67FA" w:rsidRPr="00057AC1">
        <w:rPr>
          <w:rFonts w:ascii="Times New Roman" w:hAnsi="Times New Roman"/>
          <w:i/>
          <w:color w:val="FF0000"/>
        </w:rPr>
        <w:t>.</w:t>
      </w:r>
      <w:r w:rsidR="00DE67FA">
        <w:rPr>
          <w:rFonts w:ascii="Times New Roman" w:hAnsi="Times New Roman"/>
          <w:i/>
          <w:color w:val="FF0000"/>
        </w:rPr>
        <w:t xml:space="preserve"> </w:t>
      </w:r>
    </w:p>
    <w:p w:rsidR="00DE67FA" w:rsidRPr="004A767C" w:rsidRDefault="00DE67FA" w:rsidP="004A767C">
      <w:pPr>
        <w:spacing w:before="0" w:after="0"/>
        <w:ind w:firstLine="567"/>
        <w:rPr>
          <w:rFonts w:ascii="Times New Roman" w:hAnsi="Times New Roman"/>
          <w:i/>
          <w:color w:val="FF0000"/>
          <w:kern w:val="32"/>
          <w:szCs w:val="24"/>
        </w:rPr>
      </w:pPr>
    </w:p>
    <w:p w:rsidR="002D5CFA" w:rsidRPr="002D5CFA" w:rsidRDefault="002D5CFA" w:rsidP="002D5CFA">
      <w:pPr>
        <w:spacing w:before="0" w:after="0"/>
        <w:rPr>
          <w:rFonts w:ascii="Times New Roman" w:hAnsi="Times New Roman"/>
          <w:color w:val="FF0000"/>
          <w:szCs w:val="24"/>
        </w:rPr>
      </w:pPr>
      <w:r w:rsidRPr="002D5CFA">
        <w:rPr>
          <w:rFonts w:ascii="Times New Roman" w:hAnsi="Times New Roman"/>
          <w:color w:val="FF0000"/>
          <w:kern w:val="32"/>
          <w:szCs w:val="24"/>
        </w:rPr>
        <w:t>ПРИМЕР:</w:t>
      </w:r>
    </w:p>
    <w:p w:rsidR="00FB0334" w:rsidRDefault="00FB0334" w:rsidP="00FB0334">
      <w:pPr>
        <w:spacing w:before="0" w:after="0"/>
        <w:rPr>
          <w:color w:val="FF0000"/>
          <w:sz w:val="16"/>
          <w:szCs w:val="16"/>
        </w:rPr>
      </w:pPr>
    </w:p>
    <w:tbl>
      <w:tblPr>
        <w:tblW w:w="9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"/>
        <w:gridCol w:w="425"/>
        <w:gridCol w:w="992"/>
        <w:gridCol w:w="4395"/>
        <w:gridCol w:w="1560"/>
        <w:gridCol w:w="1559"/>
      </w:tblGrid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B6ACF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№</w:t>
            </w:r>
          </w:p>
        </w:tc>
        <w:tc>
          <w:tcPr>
            <w:tcW w:w="5387" w:type="dxa"/>
            <w:gridSpan w:val="2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B6ACF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 xml:space="preserve">Действие </w:t>
            </w:r>
            <w:proofErr w:type="gramStart"/>
            <w:r w:rsidRPr="00AB6ACF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аккредитуемого</w:t>
            </w:r>
            <w:proofErr w:type="gramEnd"/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B6ACF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Номер сценария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B6ACF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Критерии оценки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Убедился в отсутствии опасности для себя и пострадавшего и, при необходимости, обеспечил безопасность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Осторожно встряхнул пострадавшего за плечи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Громко обратился к нему: «Вам нужна помощь?»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Призвал на помощь: «Помогите, человеку плохо!»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Ладонь одной руки положил на лоб пострадавшего, двумя пальцами другой руки подхватил нижнюю челюсть пострадавшего и умеренно запрокинул голову, открывая дыхательные пути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8931" w:type="dxa"/>
            <w:gridSpan w:val="5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color w:val="FF0000"/>
              </w:rPr>
            </w:pPr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t>Определил признаки жизни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Приблизил ухо к губам пострадавшего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Глазами наблюдал экскурсию грудной клетки пострадавшего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Считал вслух до 10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8931" w:type="dxa"/>
            <w:gridSpan w:val="5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color w:val="FF0000"/>
              </w:rPr>
            </w:pPr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t>Вызвал специалиста (СМП) по алгоритму: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Факт вызова бригады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13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Координаты места происшествия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 xml:space="preserve">√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13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Количество пострадавших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13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Пол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13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Примерный возраст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13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Состояние пострадавшего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13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Предположительная причина состояния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13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Объём Вашей помощи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8931" w:type="dxa"/>
            <w:gridSpan w:val="5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color w:val="FF0000"/>
              </w:rPr>
            </w:pPr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t xml:space="preserve">Подготовился </w:t>
            </w:r>
            <w:proofErr w:type="gramStart"/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t>к</w:t>
            </w:r>
            <w:proofErr w:type="gramEnd"/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t xml:space="preserve"> </w:t>
            </w:r>
            <w:proofErr w:type="gramStart"/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t>АНД</w:t>
            </w:r>
            <w:proofErr w:type="gramEnd"/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t xml:space="preserve"> и/или компрессиям грудной клетки 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Попытался обеспечить АНД, </w:t>
            </w:r>
            <w:proofErr w:type="gramStart"/>
            <w:r w:rsidRPr="00AB6ACF">
              <w:rPr>
                <w:rFonts w:ascii="Times New Roman" w:hAnsi="Times New Roman"/>
                <w:color w:val="FF0000"/>
                <w:sz w:val="20"/>
              </w:rPr>
              <w:t>имеющийся</w:t>
            </w:r>
            <w:proofErr w:type="gramEnd"/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в зоне видимости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Включил АНД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Встал на колени сбоку от пострадавшего лицом к нему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Освободил грудную клетку пострадавшего от одежды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15"/>
              </w:num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Прикрепил электроды АНД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2,3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15"/>
              </w:num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Расположил электроды в соответствии с инструкцией АНД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2,3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15"/>
              </w:num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Убедился, что никто (в том числе сам) не прикасается к пациенту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2,3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15"/>
              </w:num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Корректно использовал АНД в соответствии с его командой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2,3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Как можно быстрее приступил к КГК 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Основание ладони одной руки положил на центр грудной клетки пострадавшего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  <w:trHeight w:val="70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Вторую ладонь положил на первую, соединив пальцы обеих рук в замок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8931" w:type="dxa"/>
            <w:gridSpan w:val="5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color w:val="FF0000"/>
              </w:rPr>
            </w:pPr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t>Компрессии грудной клетки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30 компрессий подряд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13"/>
              </w:num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Руки спасателя вертикальны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13"/>
              </w:num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Не сгибаются в локтях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13"/>
              </w:num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Пальцы верхней кисти оттягивают вверх пальцы нижней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13"/>
              </w:num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Компрессии отсчитываются вслух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8931" w:type="dxa"/>
            <w:gridSpan w:val="5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color w:val="FF0000"/>
              </w:rPr>
            </w:pPr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lastRenderedPageBreak/>
              <w:t>Искусственная вентиляция легких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Использовал собственное надежное средство защиты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Ладонь одной руки положил на лоб пострадавшего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Подхватил нижнюю челюсть пострадавшего двумя пальцами другой руки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Запрокинул голову пострадавшего, освобождая дыхательные пути, набрал воздух в лёгкие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 и 2 пальцами этой руки зажал нос пострадавшему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Герметично  обхватил губы пострадавшего своими губами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Произвел выдох в пострадавшего до видимого подъема грудной клетки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Освободил губы пострадавшего на 1-2 секунды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Повторил выдох в пострадавшего 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8931" w:type="dxa"/>
            <w:gridSpan w:val="5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i/>
                <w:color w:val="FF0000"/>
              </w:rPr>
            </w:pPr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t>Показатели тренажера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13"/>
              </w:numPr>
              <w:spacing w:before="0" w:after="0"/>
              <w:ind w:left="601" w:hanging="284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Адекватная глубина компрессий (не менее 90%)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13"/>
              </w:numPr>
              <w:spacing w:before="0" w:after="0"/>
              <w:ind w:left="601" w:hanging="284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Адекватное положение рук при компрессиях (не менее 90%)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13"/>
              </w:numPr>
              <w:spacing w:before="0" w:after="0"/>
              <w:ind w:left="601" w:hanging="284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Полное высвобождение рук между компрессиями (не менее 90%)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 xml:space="preserve">√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13"/>
              </w:numPr>
              <w:spacing w:before="0" w:after="0"/>
              <w:ind w:left="601" w:hanging="284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Адекватная частота компрессий  (не менее 90%)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13"/>
              </w:numPr>
              <w:spacing w:before="0" w:after="0"/>
              <w:ind w:left="601" w:hanging="284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Адекватный объём ИВЛ (не менее 80%)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13"/>
              </w:numPr>
              <w:spacing w:before="0" w:after="0"/>
              <w:ind w:left="602" w:hanging="284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Адекватная скорость ИВЛ (не менее 80%)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8931" w:type="dxa"/>
            <w:gridSpan w:val="5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color w:val="FF0000"/>
              </w:rPr>
            </w:pPr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t>Завершение испытания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При команде: «Осталась одна минута» реанимация не прекращалась</w:t>
            </w:r>
          </w:p>
        </w:tc>
        <w:tc>
          <w:tcPr>
            <w:tcW w:w="1560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wBefore w:w="143" w:type="dxa"/>
        </w:trPr>
        <w:tc>
          <w:tcPr>
            <w:tcW w:w="8931" w:type="dxa"/>
            <w:gridSpan w:val="5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color w:val="FF0000"/>
              </w:rPr>
            </w:pPr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t>Нерегламентированные и небезопасные действия</w:t>
            </w:r>
          </w:p>
        </w:tc>
      </w:tr>
      <w:tr w:rsidR="00AB6ACF" w:rsidRPr="00057AC1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  <w:vAlign w:val="center"/>
          </w:tcPr>
          <w:p w:rsidR="00AB6ACF" w:rsidRPr="00057AC1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057AC1">
              <w:rPr>
                <w:rFonts w:ascii="Times New Roman" w:hAnsi="Times New Roman"/>
                <w:color w:val="FF0000"/>
                <w:sz w:val="20"/>
              </w:rPr>
              <w:t>Компрессии вообще не производились (искусственное кровообращение не поддерживалось)</w:t>
            </w:r>
          </w:p>
        </w:tc>
        <w:tc>
          <w:tcPr>
            <w:tcW w:w="1560" w:type="dxa"/>
          </w:tcPr>
          <w:p w:rsidR="00AB6ACF" w:rsidRPr="00057AC1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057AC1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057AC1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057AC1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057AC1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057AC1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057AC1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057AC1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  <w:vAlign w:val="center"/>
          </w:tcPr>
          <w:p w:rsidR="00AB6ACF" w:rsidRPr="00057AC1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057AC1">
              <w:rPr>
                <w:rFonts w:ascii="Times New Roman" w:hAnsi="Times New Roman"/>
                <w:color w:val="FF0000"/>
                <w:sz w:val="20"/>
              </w:rPr>
              <w:t xml:space="preserve">Проводилась оценка пульса на сонной артерии </w:t>
            </w:r>
            <w:r w:rsidR="005C4540" w:rsidRPr="00057AC1">
              <w:rPr>
                <w:rFonts w:ascii="Times New Roman" w:hAnsi="Times New Roman"/>
                <w:color w:val="FF0000"/>
                <w:sz w:val="20"/>
              </w:rPr>
              <w:t xml:space="preserve">без </w:t>
            </w:r>
            <w:r w:rsidRPr="00057AC1">
              <w:rPr>
                <w:rFonts w:ascii="Times New Roman" w:hAnsi="Times New Roman"/>
                <w:color w:val="FF0000"/>
                <w:sz w:val="20"/>
              </w:rPr>
              <w:t xml:space="preserve">оценки дыхания </w:t>
            </w:r>
          </w:p>
        </w:tc>
        <w:tc>
          <w:tcPr>
            <w:tcW w:w="1560" w:type="dxa"/>
          </w:tcPr>
          <w:p w:rsidR="00AB6ACF" w:rsidRPr="00057AC1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057AC1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057AC1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057AC1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057AC1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057AC1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057AC1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057AC1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  <w:vAlign w:val="center"/>
          </w:tcPr>
          <w:p w:rsidR="00AB6ACF" w:rsidRPr="00057AC1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057AC1">
              <w:rPr>
                <w:rFonts w:ascii="Times New Roman" w:hAnsi="Times New Roman"/>
                <w:color w:val="FF0000"/>
                <w:sz w:val="20"/>
              </w:rPr>
              <w:t xml:space="preserve">Проводилась оценка пульса на </w:t>
            </w:r>
            <w:proofErr w:type="gramStart"/>
            <w:r w:rsidRPr="00057AC1">
              <w:rPr>
                <w:rFonts w:ascii="Times New Roman" w:hAnsi="Times New Roman"/>
                <w:color w:val="FF0000"/>
                <w:sz w:val="20"/>
              </w:rPr>
              <w:t>лучевой</w:t>
            </w:r>
            <w:proofErr w:type="gramEnd"/>
            <w:r w:rsidRPr="00057AC1">
              <w:rPr>
                <w:rFonts w:ascii="Times New Roman" w:hAnsi="Times New Roman"/>
                <w:color w:val="FF0000"/>
                <w:sz w:val="20"/>
              </w:rPr>
              <w:t xml:space="preserve"> и/или других периферических артериях </w:t>
            </w:r>
          </w:p>
        </w:tc>
        <w:tc>
          <w:tcPr>
            <w:tcW w:w="1560" w:type="dxa"/>
          </w:tcPr>
          <w:p w:rsidR="00AB6ACF" w:rsidRPr="00057AC1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057AC1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057AC1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057AC1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057AC1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057AC1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057AC1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057AC1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  <w:vAlign w:val="center"/>
          </w:tcPr>
          <w:p w:rsidR="00AB6ACF" w:rsidRPr="00057AC1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057AC1">
              <w:rPr>
                <w:rFonts w:ascii="Times New Roman" w:hAnsi="Times New Roman"/>
                <w:color w:val="FF0000"/>
                <w:sz w:val="20"/>
              </w:rPr>
              <w:t>Проводилась оценка неврологического статуса (проверка реакции зрачков на свет)</w:t>
            </w:r>
          </w:p>
        </w:tc>
        <w:tc>
          <w:tcPr>
            <w:tcW w:w="1560" w:type="dxa"/>
          </w:tcPr>
          <w:p w:rsidR="00AB6ACF" w:rsidRPr="00057AC1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057AC1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057AC1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057AC1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057AC1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057AC1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057AC1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057AC1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  <w:vAlign w:val="center"/>
          </w:tcPr>
          <w:p w:rsidR="00AB6ACF" w:rsidRPr="00057AC1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057AC1">
              <w:rPr>
                <w:rFonts w:ascii="Times New Roman" w:hAnsi="Times New Roman"/>
                <w:color w:val="FF0000"/>
                <w:sz w:val="20"/>
              </w:rPr>
              <w:t>Проводился сбор анамнеза, поиск медицинской документации</w:t>
            </w:r>
          </w:p>
        </w:tc>
        <w:tc>
          <w:tcPr>
            <w:tcW w:w="1560" w:type="dxa"/>
          </w:tcPr>
          <w:p w:rsidR="00AB6ACF" w:rsidRPr="00057AC1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057AC1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057AC1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057AC1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057AC1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057AC1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057AC1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057AC1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  <w:vAlign w:val="center"/>
          </w:tcPr>
          <w:p w:rsidR="00AB6ACF" w:rsidRPr="00057AC1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057AC1">
              <w:rPr>
                <w:rFonts w:ascii="Times New Roman" w:hAnsi="Times New Roman"/>
                <w:color w:val="FF0000"/>
                <w:sz w:val="20"/>
              </w:rPr>
              <w:t>Проводился поиск нерегламентированных приспособлений (платочков, бинтов и т.п.)</w:t>
            </w:r>
          </w:p>
        </w:tc>
        <w:tc>
          <w:tcPr>
            <w:tcW w:w="1560" w:type="dxa"/>
          </w:tcPr>
          <w:p w:rsidR="00AB6ACF" w:rsidRPr="00057AC1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057AC1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057AC1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057AC1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057AC1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057AC1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057AC1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057AC1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  <w:vAlign w:val="center"/>
          </w:tcPr>
          <w:p w:rsidR="00AB6ACF" w:rsidRPr="00057AC1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057AC1">
              <w:rPr>
                <w:rFonts w:ascii="Times New Roman" w:hAnsi="Times New Roman"/>
                <w:color w:val="FF0000"/>
                <w:sz w:val="20"/>
              </w:rPr>
              <w:t xml:space="preserve">Проводил ИВЛ без </w:t>
            </w:r>
            <w:r w:rsidR="005C4540" w:rsidRPr="00057AC1">
              <w:rPr>
                <w:rFonts w:ascii="Times New Roman" w:hAnsi="Times New Roman"/>
                <w:color w:val="FF0000"/>
                <w:sz w:val="20"/>
              </w:rPr>
              <w:t xml:space="preserve">использования </w:t>
            </w:r>
            <w:r w:rsidRPr="00057AC1">
              <w:rPr>
                <w:rFonts w:ascii="Times New Roman" w:hAnsi="Times New Roman"/>
                <w:color w:val="FF0000"/>
                <w:sz w:val="20"/>
              </w:rPr>
              <w:t xml:space="preserve">средства защиты </w:t>
            </w:r>
          </w:p>
        </w:tc>
        <w:tc>
          <w:tcPr>
            <w:tcW w:w="1560" w:type="dxa"/>
          </w:tcPr>
          <w:p w:rsidR="00AB6ACF" w:rsidRPr="00057AC1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057AC1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057AC1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057AC1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057AC1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057AC1">
              <w:rPr>
                <w:rFonts w:ascii="Calibri" w:hAnsi="Calibri" w:cs="Calibri"/>
                <w:color w:val="FF0000"/>
                <w:sz w:val="20"/>
              </w:rPr>
              <w:t xml:space="preserve">√ </w:t>
            </w:r>
            <w:r w:rsidRPr="00057AC1">
              <w:rPr>
                <w:rFonts w:ascii="Times New Roman" w:hAnsi="Times New Roman"/>
                <w:color w:val="FF0000"/>
                <w:sz w:val="20"/>
              </w:rPr>
              <w:t>нет</w:t>
            </w:r>
          </w:p>
        </w:tc>
      </w:tr>
      <w:tr w:rsidR="00AB6ACF" w:rsidRPr="00057AC1" w:rsidTr="00AB6ACF">
        <w:trPr>
          <w:gridBefore w:val="1"/>
          <w:wBefore w:w="143" w:type="dxa"/>
        </w:trPr>
        <w:tc>
          <w:tcPr>
            <w:tcW w:w="425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16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7" w:type="dxa"/>
            <w:gridSpan w:val="2"/>
            <w:shd w:val="clear" w:color="auto" w:fill="auto"/>
            <w:vAlign w:val="center"/>
          </w:tcPr>
          <w:p w:rsidR="00AB6ACF" w:rsidRPr="00057AC1" w:rsidRDefault="00AB6ACF" w:rsidP="005C4540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057AC1">
              <w:rPr>
                <w:rFonts w:ascii="Times New Roman" w:hAnsi="Times New Roman"/>
                <w:color w:val="FF0000"/>
                <w:sz w:val="20"/>
              </w:rPr>
              <w:t xml:space="preserve">Общее впечатление </w:t>
            </w:r>
            <w:r w:rsidR="005C4540" w:rsidRPr="00057AC1">
              <w:rPr>
                <w:rFonts w:ascii="Times New Roman" w:hAnsi="Times New Roman"/>
                <w:color w:val="FF0000"/>
                <w:sz w:val="20"/>
              </w:rPr>
              <w:t>члена АПК</w:t>
            </w:r>
          </w:p>
        </w:tc>
        <w:tc>
          <w:tcPr>
            <w:tcW w:w="1560" w:type="dxa"/>
          </w:tcPr>
          <w:p w:rsidR="00AB6ACF" w:rsidRPr="00057AC1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057AC1">
              <w:rPr>
                <w:rFonts w:ascii="Times New Roman" w:hAnsi="Times New Roman"/>
                <w:color w:val="FF0000"/>
                <w:sz w:val="20"/>
              </w:rPr>
              <w:t>1,2,3,4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6ACF" w:rsidRPr="00057AC1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057AC1">
              <w:rPr>
                <w:rFonts w:ascii="Calibri" w:hAnsi="Calibri" w:cs="Calibri"/>
                <w:color w:val="FF0000"/>
                <w:sz w:val="20"/>
              </w:rPr>
              <w:t>√</w:t>
            </w:r>
            <w:r w:rsidRPr="00057AC1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057AC1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057AC1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057AC1" w:rsidTr="00AB6A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514" w:type="dxa"/>
        </w:trPr>
        <w:tc>
          <w:tcPr>
            <w:tcW w:w="1560" w:type="dxa"/>
            <w:gridSpan w:val="3"/>
          </w:tcPr>
          <w:p w:rsidR="00AB6ACF" w:rsidRPr="00057AC1" w:rsidRDefault="00AB6ACF" w:rsidP="00AB6ACF">
            <w:pPr>
              <w:suppressAutoHyphens/>
              <w:spacing w:before="0"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en-US"/>
              </w:rPr>
            </w:pPr>
          </w:p>
        </w:tc>
      </w:tr>
    </w:tbl>
    <w:p w:rsidR="00AB6ACF" w:rsidRDefault="00AB6ACF" w:rsidP="00FB0334">
      <w:pPr>
        <w:spacing w:before="0" w:after="0"/>
        <w:rPr>
          <w:color w:val="FF0000"/>
          <w:sz w:val="16"/>
          <w:szCs w:val="16"/>
        </w:rPr>
      </w:pPr>
    </w:p>
    <w:p w:rsidR="00AB6ACF" w:rsidRPr="004A767C" w:rsidRDefault="00AB6ACF" w:rsidP="00FB0334">
      <w:pPr>
        <w:spacing w:before="0" w:after="0"/>
        <w:rPr>
          <w:color w:val="FF0000"/>
          <w:sz w:val="16"/>
          <w:szCs w:val="16"/>
        </w:rPr>
      </w:pPr>
    </w:p>
    <w:p w:rsidR="00A35EE5" w:rsidRPr="004A767C" w:rsidRDefault="00A35EE5" w:rsidP="00BA18EF">
      <w:pPr>
        <w:spacing w:after="0"/>
        <w:ind w:left="-426"/>
        <w:rPr>
          <w:rFonts w:ascii="Times New Roman" w:hAnsi="Times New Roman"/>
          <w:b/>
          <w:noProof/>
          <w:color w:val="FF0000"/>
          <w:sz w:val="2"/>
          <w:szCs w:val="2"/>
        </w:rPr>
      </w:pPr>
    </w:p>
    <w:p w:rsidR="00B679AE" w:rsidRPr="008B7A22" w:rsidRDefault="00B679AE" w:rsidP="009F2CD7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bookmarkStart w:id="42" w:name="_Toc14249498"/>
      <w:r w:rsidRPr="008B7A22">
        <w:rPr>
          <w:rFonts w:ascii="Times New Roman" w:hAnsi="Times New Roman" w:cs="Times New Roman"/>
          <w:sz w:val="24"/>
          <w:szCs w:val="24"/>
        </w:rPr>
        <w:t>Медицинская документация</w:t>
      </w:r>
      <w:bookmarkEnd w:id="42"/>
    </w:p>
    <w:p w:rsidR="00EC6987" w:rsidRPr="005C4540" w:rsidRDefault="00187CAF" w:rsidP="00EC6987">
      <w:pPr>
        <w:ind w:firstLine="357"/>
        <w:rPr>
          <w:rFonts w:ascii="Times New Roman" w:hAnsi="Times New Roman"/>
          <w:i/>
          <w:strike/>
          <w:color w:val="FF0000"/>
          <w:szCs w:val="24"/>
        </w:rPr>
      </w:pPr>
      <w:r w:rsidRPr="00057AC1">
        <w:rPr>
          <w:rFonts w:ascii="Times New Roman" w:hAnsi="Times New Roman"/>
          <w:i/>
          <w:color w:val="FF0000"/>
          <w:szCs w:val="24"/>
        </w:rPr>
        <w:t>В случае необходимости у</w:t>
      </w:r>
      <w:r w:rsidR="008841FB" w:rsidRPr="00057AC1">
        <w:rPr>
          <w:rFonts w:ascii="Times New Roman" w:hAnsi="Times New Roman"/>
          <w:i/>
          <w:color w:val="FF0000"/>
          <w:szCs w:val="24"/>
        </w:rPr>
        <w:t xml:space="preserve">казывается медицинская документация – например, </w:t>
      </w:r>
      <w:r w:rsidR="005C4540" w:rsidRPr="00057AC1">
        <w:rPr>
          <w:rFonts w:ascii="Times New Roman" w:hAnsi="Times New Roman"/>
          <w:i/>
          <w:color w:val="FF0000"/>
          <w:szCs w:val="24"/>
        </w:rPr>
        <w:t xml:space="preserve">амбулаторная медицинская </w:t>
      </w:r>
      <w:r w:rsidR="008841FB" w:rsidRPr="00057AC1">
        <w:rPr>
          <w:rFonts w:ascii="Times New Roman" w:hAnsi="Times New Roman"/>
          <w:i/>
          <w:color w:val="FF0000"/>
          <w:szCs w:val="24"/>
        </w:rPr>
        <w:t>карта пациента или история болезни с заполненным</w:t>
      </w:r>
      <w:r w:rsidR="005C4540" w:rsidRPr="00057AC1">
        <w:rPr>
          <w:rFonts w:ascii="Times New Roman" w:hAnsi="Times New Roman"/>
          <w:i/>
          <w:color w:val="FF0000"/>
          <w:szCs w:val="24"/>
        </w:rPr>
        <w:t>и</w:t>
      </w:r>
      <w:r w:rsidR="008841FB" w:rsidRPr="00057AC1">
        <w:rPr>
          <w:rFonts w:ascii="Times New Roman" w:hAnsi="Times New Roman"/>
          <w:i/>
          <w:color w:val="FF0000"/>
          <w:szCs w:val="24"/>
        </w:rPr>
        <w:t xml:space="preserve"> необходимыми разделами, информированным</w:t>
      </w:r>
      <w:r w:rsidR="008841FB" w:rsidRPr="004A767C">
        <w:rPr>
          <w:rFonts w:ascii="Times New Roman" w:hAnsi="Times New Roman"/>
          <w:i/>
          <w:color w:val="FF0000"/>
          <w:szCs w:val="24"/>
        </w:rPr>
        <w:t xml:space="preserve"> согласием. </w:t>
      </w:r>
      <w:r w:rsidR="0045257E" w:rsidRPr="004A767C">
        <w:rPr>
          <w:rFonts w:ascii="Times New Roman" w:hAnsi="Times New Roman"/>
          <w:i/>
          <w:color w:val="FF0000"/>
          <w:szCs w:val="24"/>
        </w:rPr>
        <w:t xml:space="preserve">Возможно добавление необходимых результатов исследований – например, ЭКГ. </w:t>
      </w:r>
      <w:r w:rsidR="008841FB" w:rsidRPr="004A767C">
        <w:rPr>
          <w:rFonts w:ascii="Times New Roman" w:hAnsi="Times New Roman"/>
          <w:i/>
          <w:color w:val="FF0000"/>
          <w:szCs w:val="24"/>
        </w:rPr>
        <w:t xml:space="preserve">При необходимости возможно использование </w:t>
      </w:r>
      <w:r w:rsidR="005C4540">
        <w:rPr>
          <w:rFonts w:ascii="Times New Roman" w:hAnsi="Times New Roman"/>
          <w:i/>
          <w:color w:val="FF0000"/>
          <w:szCs w:val="24"/>
        </w:rPr>
        <w:t xml:space="preserve"> </w:t>
      </w:r>
      <w:proofErr w:type="gramStart"/>
      <w:r w:rsidR="008841FB" w:rsidRPr="004A767C">
        <w:rPr>
          <w:rFonts w:ascii="Times New Roman" w:hAnsi="Times New Roman"/>
          <w:i/>
          <w:color w:val="FF0000"/>
          <w:szCs w:val="24"/>
        </w:rPr>
        <w:t>различных</w:t>
      </w:r>
      <w:proofErr w:type="gramEnd"/>
      <w:r w:rsidR="008841FB" w:rsidRPr="004A767C">
        <w:rPr>
          <w:rFonts w:ascii="Times New Roman" w:hAnsi="Times New Roman"/>
          <w:i/>
          <w:color w:val="FF0000"/>
          <w:szCs w:val="24"/>
        </w:rPr>
        <w:t xml:space="preserve"> опросников </w:t>
      </w:r>
      <w:r>
        <w:rPr>
          <w:rFonts w:ascii="Times New Roman" w:hAnsi="Times New Roman"/>
          <w:i/>
          <w:color w:val="FF0000"/>
          <w:szCs w:val="24"/>
        </w:rPr>
        <w:t xml:space="preserve">с </w:t>
      </w:r>
      <w:r w:rsidR="008841FB" w:rsidRPr="004A767C">
        <w:rPr>
          <w:rFonts w:ascii="Times New Roman" w:hAnsi="Times New Roman"/>
          <w:i/>
          <w:color w:val="FF0000"/>
          <w:szCs w:val="24"/>
        </w:rPr>
        <w:t>уже заполненными графами (если аккредитуемому необходим</w:t>
      </w:r>
      <w:r w:rsidR="0045257E" w:rsidRPr="004A767C">
        <w:rPr>
          <w:rFonts w:ascii="Times New Roman" w:hAnsi="Times New Roman"/>
          <w:i/>
          <w:color w:val="FF0000"/>
          <w:szCs w:val="24"/>
        </w:rPr>
        <w:t>о сделать вывод о</w:t>
      </w:r>
      <w:r w:rsidR="008841FB" w:rsidRPr="004A767C">
        <w:rPr>
          <w:rFonts w:ascii="Times New Roman" w:hAnsi="Times New Roman"/>
          <w:i/>
          <w:color w:val="FF0000"/>
          <w:szCs w:val="24"/>
        </w:rPr>
        <w:t xml:space="preserve"> группе риска и т.п.</w:t>
      </w:r>
      <w:r w:rsidR="0045257E" w:rsidRPr="004A767C">
        <w:rPr>
          <w:rFonts w:ascii="Times New Roman" w:hAnsi="Times New Roman"/>
          <w:i/>
          <w:color w:val="FF0000"/>
          <w:szCs w:val="24"/>
        </w:rPr>
        <w:t>)</w:t>
      </w:r>
      <w:r w:rsidR="008841FB" w:rsidRPr="004A767C">
        <w:rPr>
          <w:rFonts w:ascii="Times New Roman" w:hAnsi="Times New Roman"/>
          <w:i/>
          <w:color w:val="FF0000"/>
          <w:szCs w:val="24"/>
        </w:rPr>
        <w:t xml:space="preserve"> В ряде станций возможно использование</w:t>
      </w:r>
      <w:r w:rsidR="00B34F56">
        <w:rPr>
          <w:rFonts w:ascii="Times New Roman" w:hAnsi="Times New Roman"/>
          <w:i/>
          <w:color w:val="FF0000"/>
          <w:szCs w:val="24"/>
        </w:rPr>
        <w:t xml:space="preserve"> </w:t>
      </w:r>
      <w:r w:rsidR="000000A9">
        <w:rPr>
          <w:rFonts w:ascii="Times New Roman" w:hAnsi="Times New Roman"/>
          <w:i/>
          <w:color w:val="FF0000"/>
          <w:szCs w:val="24"/>
        </w:rPr>
        <w:t xml:space="preserve">заключения </w:t>
      </w:r>
      <w:r w:rsidR="00B34F56">
        <w:rPr>
          <w:rFonts w:ascii="Times New Roman" w:hAnsi="Times New Roman"/>
          <w:i/>
          <w:color w:val="FF0000"/>
          <w:szCs w:val="24"/>
        </w:rPr>
        <w:t xml:space="preserve">для самостоятельного заполнения </w:t>
      </w:r>
      <w:proofErr w:type="gramStart"/>
      <w:r w:rsidR="00B34F56">
        <w:rPr>
          <w:rFonts w:ascii="Times New Roman" w:hAnsi="Times New Roman"/>
          <w:i/>
          <w:color w:val="FF0000"/>
          <w:szCs w:val="24"/>
        </w:rPr>
        <w:t>аккредитуемым</w:t>
      </w:r>
      <w:proofErr w:type="gramEnd"/>
      <w:r w:rsidR="00057AC1">
        <w:rPr>
          <w:rFonts w:ascii="Times New Roman" w:hAnsi="Times New Roman"/>
          <w:i/>
          <w:color w:val="FF0000"/>
          <w:szCs w:val="24"/>
        </w:rPr>
        <w:t>.</w:t>
      </w:r>
      <w:r w:rsidR="008841FB" w:rsidRPr="005C4540">
        <w:rPr>
          <w:rFonts w:ascii="Times New Roman" w:hAnsi="Times New Roman"/>
          <w:i/>
          <w:strike/>
          <w:color w:val="FF0000"/>
          <w:szCs w:val="24"/>
        </w:rPr>
        <w:t xml:space="preserve">  </w:t>
      </w:r>
    </w:p>
    <w:p w:rsidR="00062AFB" w:rsidRDefault="00062AFB" w:rsidP="00EC6987">
      <w:pPr>
        <w:ind w:firstLine="357"/>
        <w:rPr>
          <w:rFonts w:ascii="Times New Roman" w:hAnsi="Times New Roman"/>
          <w:i/>
          <w:color w:val="FF0000"/>
          <w:szCs w:val="24"/>
        </w:rPr>
      </w:pPr>
    </w:p>
    <w:p w:rsidR="006D1532" w:rsidRPr="00057AC1" w:rsidRDefault="005C4540" w:rsidP="00EC6987">
      <w:pPr>
        <w:pStyle w:val="1"/>
        <w:numPr>
          <w:ilvl w:val="0"/>
          <w:numId w:val="5"/>
        </w:numPr>
        <w:rPr>
          <w:rFonts w:ascii="Times New Roman" w:hAnsi="Times New Roman" w:cs="Times New Roman"/>
          <w:i/>
          <w:color w:val="FF0000"/>
          <w:sz w:val="24"/>
          <w:szCs w:val="24"/>
        </w:rPr>
      </w:pPr>
      <w:bookmarkStart w:id="43" w:name="_Toc14249499"/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057AC1">
        <w:rPr>
          <w:rFonts w:ascii="Times New Roman" w:hAnsi="Times New Roman" w:cs="Times New Roman"/>
          <w:sz w:val="24"/>
          <w:szCs w:val="24"/>
        </w:rPr>
        <w:t>Форма з</w:t>
      </w:r>
      <w:r w:rsidR="009E325E" w:rsidRPr="00057AC1">
        <w:rPr>
          <w:rFonts w:ascii="Times New Roman" w:hAnsi="Times New Roman" w:cs="Times New Roman"/>
          <w:sz w:val="24"/>
          <w:szCs w:val="24"/>
        </w:rPr>
        <w:t>аключение</w:t>
      </w:r>
      <w:r w:rsidR="006D1532" w:rsidRPr="00057AC1">
        <w:rPr>
          <w:rFonts w:ascii="Times New Roman" w:hAnsi="Times New Roman" w:cs="Times New Roman"/>
          <w:sz w:val="24"/>
          <w:szCs w:val="24"/>
        </w:rPr>
        <w:t xml:space="preserve"> для самостоятельного заполнения аккредитуемым</w:t>
      </w:r>
      <w:bookmarkEnd w:id="43"/>
      <w:r w:rsidR="006D1532" w:rsidRPr="00057AC1">
        <w:rPr>
          <w:rFonts w:ascii="Times New Roman" w:hAnsi="Times New Roman" w:cs="Times New Roman"/>
          <w:sz w:val="24"/>
          <w:szCs w:val="24"/>
        </w:rPr>
        <w:t xml:space="preserve"> </w:t>
      </w:r>
      <w:r w:rsidRPr="00057AC1">
        <w:rPr>
          <w:rFonts w:ascii="Times New Roman" w:hAnsi="Times New Roman" w:cs="Times New Roman"/>
          <w:sz w:val="24"/>
          <w:szCs w:val="24"/>
        </w:rPr>
        <w:t>лицом</w:t>
      </w:r>
    </w:p>
    <w:p w:rsidR="000000A9" w:rsidRPr="00057AC1" w:rsidRDefault="00E67817" w:rsidP="00E67817">
      <w:pPr>
        <w:spacing w:after="0"/>
        <w:ind w:firstLine="357"/>
        <w:rPr>
          <w:rFonts w:ascii="Times New Roman" w:hAnsi="Times New Roman"/>
          <w:i/>
          <w:strike/>
          <w:color w:val="FF0000"/>
          <w:szCs w:val="24"/>
        </w:rPr>
      </w:pPr>
      <w:proofErr w:type="gramStart"/>
      <w:r w:rsidRPr="00057AC1">
        <w:rPr>
          <w:rFonts w:ascii="Times New Roman" w:hAnsi="Times New Roman"/>
          <w:i/>
          <w:color w:val="FF0000"/>
          <w:szCs w:val="24"/>
        </w:rPr>
        <w:t xml:space="preserve">На ряде станций предусмотрено </w:t>
      </w:r>
      <w:r w:rsidR="000000A9" w:rsidRPr="00057AC1">
        <w:rPr>
          <w:rFonts w:ascii="Times New Roman" w:hAnsi="Times New Roman"/>
          <w:i/>
          <w:color w:val="FF0000"/>
          <w:szCs w:val="24"/>
        </w:rPr>
        <w:t xml:space="preserve">использование заключения </w:t>
      </w:r>
      <w:r w:rsidRPr="00057AC1">
        <w:rPr>
          <w:rFonts w:ascii="Times New Roman" w:hAnsi="Times New Roman"/>
          <w:i/>
          <w:color w:val="FF0000"/>
          <w:szCs w:val="24"/>
        </w:rPr>
        <w:t xml:space="preserve">по результатам исследования </w:t>
      </w:r>
      <w:r w:rsidR="000000A9" w:rsidRPr="00057AC1">
        <w:rPr>
          <w:rFonts w:ascii="Times New Roman" w:hAnsi="Times New Roman"/>
          <w:i/>
          <w:color w:val="FF0000"/>
          <w:szCs w:val="24"/>
        </w:rPr>
        <w:t xml:space="preserve">(в табличном или графическом вариантах) </w:t>
      </w:r>
      <w:r w:rsidRPr="00057AC1">
        <w:rPr>
          <w:rFonts w:ascii="Times New Roman" w:hAnsi="Times New Roman"/>
          <w:i/>
          <w:color w:val="FF0000"/>
          <w:szCs w:val="24"/>
        </w:rPr>
        <w:t>для самостоятельного заполнения его аккредитуемым</w:t>
      </w:r>
      <w:r w:rsidR="00057AC1" w:rsidRPr="00057AC1">
        <w:rPr>
          <w:rFonts w:ascii="Times New Roman" w:hAnsi="Times New Roman"/>
          <w:i/>
          <w:color w:val="FF0000"/>
          <w:szCs w:val="24"/>
        </w:rPr>
        <w:t>.</w:t>
      </w:r>
      <w:proofErr w:type="gramEnd"/>
    </w:p>
    <w:p w:rsidR="000000A9" w:rsidRPr="000000A9" w:rsidRDefault="000000A9" w:rsidP="00E67817">
      <w:pPr>
        <w:spacing w:after="0"/>
        <w:ind w:firstLine="357"/>
        <w:rPr>
          <w:rFonts w:ascii="Times New Roman" w:hAnsi="Times New Roman"/>
          <w:i/>
          <w:color w:val="FF0000"/>
          <w:szCs w:val="24"/>
        </w:rPr>
      </w:pPr>
      <w:r w:rsidRPr="00057AC1">
        <w:rPr>
          <w:rFonts w:ascii="Times New Roman" w:hAnsi="Times New Roman"/>
          <w:i/>
          <w:color w:val="FF0000"/>
          <w:szCs w:val="24"/>
        </w:rPr>
        <w:t xml:space="preserve">В случае отсутствия необходимости </w:t>
      </w:r>
      <w:r w:rsidR="00E67817" w:rsidRPr="00057AC1">
        <w:rPr>
          <w:rFonts w:ascii="Times New Roman" w:hAnsi="Times New Roman"/>
          <w:i/>
          <w:color w:val="FF0000"/>
          <w:szCs w:val="24"/>
        </w:rPr>
        <w:t xml:space="preserve">заполнять </w:t>
      </w:r>
      <w:r w:rsidRPr="00057AC1">
        <w:rPr>
          <w:rFonts w:ascii="Times New Roman" w:hAnsi="Times New Roman"/>
          <w:i/>
          <w:color w:val="FF0000"/>
          <w:szCs w:val="24"/>
        </w:rPr>
        <w:t xml:space="preserve"> заключени</w:t>
      </w:r>
      <w:r w:rsidR="00E67817" w:rsidRPr="00057AC1">
        <w:rPr>
          <w:rFonts w:ascii="Times New Roman" w:hAnsi="Times New Roman"/>
          <w:i/>
          <w:color w:val="FF0000"/>
          <w:szCs w:val="24"/>
        </w:rPr>
        <w:t xml:space="preserve">е по результатам исследования </w:t>
      </w:r>
      <w:r w:rsidRPr="00057AC1">
        <w:rPr>
          <w:rFonts w:ascii="Times New Roman" w:hAnsi="Times New Roman"/>
          <w:i/>
          <w:color w:val="FF0000"/>
          <w:szCs w:val="24"/>
        </w:rPr>
        <w:t xml:space="preserve"> данный пункт </w:t>
      </w:r>
      <w:r w:rsidR="00E67817" w:rsidRPr="00057AC1">
        <w:rPr>
          <w:rFonts w:ascii="Times New Roman" w:hAnsi="Times New Roman"/>
          <w:i/>
          <w:color w:val="FF0000"/>
          <w:szCs w:val="24"/>
        </w:rPr>
        <w:t>не используется</w:t>
      </w:r>
      <w:r w:rsidRPr="00057AC1">
        <w:rPr>
          <w:rFonts w:ascii="Times New Roman" w:hAnsi="Times New Roman"/>
          <w:i/>
          <w:color w:val="FF0000"/>
          <w:szCs w:val="24"/>
        </w:rPr>
        <w:t>.</w:t>
      </w:r>
      <w:r>
        <w:rPr>
          <w:rFonts w:ascii="Times New Roman" w:hAnsi="Times New Roman"/>
          <w:i/>
          <w:color w:val="FF0000"/>
          <w:szCs w:val="24"/>
        </w:rPr>
        <w:t xml:space="preserve"> </w:t>
      </w:r>
    </w:p>
    <w:p w:rsidR="00B34F56" w:rsidRPr="0045257E" w:rsidRDefault="00B34F56" w:rsidP="00B34F56">
      <w:pPr>
        <w:spacing w:after="0"/>
        <w:ind w:firstLine="357"/>
        <w:jc w:val="left"/>
        <w:rPr>
          <w:rFonts w:ascii="Times New Roman" w:hAnsi="Times New Roman"/>
          <w:color w:val="FF0000"/>
          <w:szCs w:val="24"/>
        </w:rPr>
      </w:pPr>
      <w:r w:rsidRPr="00B030FF">
        <w:rPr>
          <w:rFonts w:ascii="Times New Roman" w:hAnsi="Times New Roman"/>
          <w:color w:val="FF0000"/>
          <w:szCs w:val="24"/>
        </w:rPr>
        <w:t xml:space="preserve">ПРИМЕР </w:t>
      </w:r>
      <w:r w:rsidR="009E325E" w:rsidRPr="00B030FF">
        <w:rPr>
          <w:rFonts w:ascii="Times New Roman" w:hAnsi="Times New Roman"/>
          <w:color w:val="FF0000"/>
          <w:szCs w:val="24"/>
        </w:rPr>
        <w:t>заключения</w:t>
      </w:r>
      <w:r w:rsidRPr="00B030FF">
        <w:rPr>
          <w:rFonts w:ascii="Times New Roman" w:hAnsi="Times New Roman"/>
          <w:color w:val="FF0000"/>
          <w:szCs w:val="24"/>
        </w:rPr>
        <w:t xml:space="preserve"> для</w:t>
      </w:r>
      <w:r>
        <w:rPr>
          <w:rFonts w:ascii="Times New Roman" w:hAnsi="Times New Roman"/>
          <w:color w:val="FF0000"/>
          <w:szCs w:val="24"/>
        </w:rPr>
        <w:t xml:space="preserve"> самостоятельного заполнения </w:t>
      </w:r>
      <w:proofErr w:type="gramStart"/>
      <w:r>
        <w:rPr>
          <w:rFonts w:ascii="Times New Roman" w:hAnsi="Times New Roman"/>
          <w:color w:val="FF0000"/>
          <w:szCs w:val="24"/>
        </w:rPr>
        <w:t>аккредитуемым</w:t>
      </w:r>
      <w:proofErr w:type="gramEnd"/>
      <w:r>
        <w:rPr>
          <w:rFonts w:ascii="Times New Roman" w:hAnsi="Times New Roman"/>
          <w:color w:val="FF0000"/>
          <w:szCs w:val="24"/>
        </w:rPr>
        <w:t xml:space="preserve"> № 1 (при необходимости</w:t>
      </w:r>
      <w:r w:rsidR="00E67817">
        <w:rPr>
          <w:rFonts w:ascii="Times New Roman" w:hAnsi="Times New Roman"/>
          <w:color w:val="FF0000"/>
          <w:szCs w:val="24"/>
        </w:rPr>
        <w:t xml:space="preserve"> </w:t>
      </w:r>
      <w:r>
        <w:rPr>
          <w:rFonts w:ascii="Times New Roman" w:hAnsi="Times New Roman"/>
          <w:color w:val="FF0000"/>
          <w:szCs w:val="24"/>
        </w:rPr>
        <w:t xml:space="preserve"> использования табличного варианта)</w:t>
      </w:r>
      <w:r w:rsidRPr="0045257E">
        <w:rPr>
          <w:rFonts w:ascii="Times New Roman" w:hAnsi="Times New Roman"/>
          <w:color w:val="FF0000"/>
          <w:szCs w:val="24"/>
        </w:rPr>
        <w:t>:</w:t>
      </w:r>
    </w:p>
    <w:p w:rsidR="00B34F56" w:rsidRPr="00B34F56" w:rsidRDefault="00B34F56" w:rsidP="00B34F56">
      <w:pPr>
        <w:spacing w:before="0" w:after="0"/>
        <w:jc w:val="left"/>
        <w:rPr>
          <w:rFonts w:ascii="Times New Roman" w:hAnsi="Times New Roman"/>
          <w:color w:val="FF0000"/>
          <w:szCs w:val="24"/>
        </w:rPr>
      </w:pPr>
    </w:p>
    <w:p w:rsidR="00B34F56" w:rsidRPr="00B34F56" w:rsidRDefault="00B34F56" w:rsidP="00B34F56">
      <w:pPr>
        <w:spacing w:before="0" w:after="0"/>
        <w:jc w:val="left"/>
        <w:rPr>
          <w:rFonts w:ascii="Times New Roman" w:hAnsi="Times New Roman"/>
          <w:b/>
          <w:color w:val="FF0000"/>
          <w:szCs w:val="24"/>
        </w:rPr>
      </w:pPr>
      <w:r w:rsidRPr="00B34F56">
        <w:rPr>
          <w:rFonts w:ascii="Times New Roman" w:hAnsi="Times New Roman"/>
          <w:color w:val="FF0000"/>
          <w:szCs w:val="24"/>
        </w:rPr>
        <w:t>Индивидуальный номер аккредитуемого</w:t>
      </w:r>
      <w:r w:rsidR="00E67817">
        <w:rPr>
          <w:rFonts w:ascii="Times New Roman" w:hAnsi="Times New Roman"/>
          <w:color w:val="FF0000"/>
          <w:szCs w:val="24"/>
        </w:rPr>
        <w:t xml:space="preserve"> лица</w:t>
      </w:r>
      <w:r w:rsidRPr="00B34F56">
        <w:rPr>
          <w:rFonts w:ascii="Times New Roman" w:hAnsi="Times New Roman"/>
          <w:color w:val="FF0000"/>
          <w:szCs w:val="24"/>
        </w:rPr>
        <w:t>:</w:t>
      </w:r>
      <w:r w:rsidRPr="00B34F56">
        <w:rPr>
          <w:rFonts w:ascii="Times New Roman" w:hAnsi="Times New Roman"/>
          <w:b/>
          <w:color w:val="FF0000"/>
          <w:szCs w:val="24"/>
        </w:rPr>
        <w:t xml:space="preserve"> __________________________________________</w:t>
      </w:r>
    </w:p>
    <w:p w:rsidR="00B34F56" w:rsidRPr="00B34F56" w:rsidRDefault="00B34F56" w:rsidP="00B34F56">
      <w:pPr>
        <w:spacing w:before="0" w:after="0"/>
        <w:jc w:val="left"/>
        <w:rPr>
          <w:rFonts w:ascii="Times New Roman" w:hAnsi="Times New Roman"/>
          <w:b/>
          <w:color w:val="FF0000"/>
          <w:szCs w:val="24"/>
        </w:rPr>
      </w:pPr>
    </w:p>
    <w:p w:rsidR="00B34F56" w:rsidRPr="00B34F56" w:rsidRDefault="00B34F56" w:rsidP="00B34F56">
      <w:pPr>
        <w:jc w:val="center"/>
        <w:rPr>
          <w:rFonts w:ascii="Times New Roman" w:hAnsi="Times New Roman"/>
          <w:b/>
          <w:color w:val="FF0000"/>
          <w:szCs w:val="24"/>
        </w:rPr>
      </w:pPr>
      <w:r w:rsidRPr="00B34F56">
        <w:rPr>
          <w:rFonts w:ascii="Times New Roman" w:hAnsi="Times New Roman"/>
          <w:b/>
          <w:color w:val="FF0000"/>
          <w:szCs w:val="24"/>
        </w:rPr>
        <w:t>Заключение исследования неврологического статуса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01"/>
        <w:gridCol w:w="992"/>
        <w:gridCol w:w="1984"/>
        <w:gridCol w:w="1134"/>
        <w:gridCol w:w="284"/>
        <w:gridCol w:w="4076"/>
      </w:tblGrid>
      <w:tr w:rsidR="00B34F56" w:rsidRPr="00B34F56" w:rsidTr="00F23EFC">
        <w:tc>
          <w:tcPr>
            <w:tcW w:w="2093" w:type="dxa"/>
            <w:gridSpan w:val="2"/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B34F56">
              <w:rPr>
                <w:rFonts w:ascii="Times New Roman" w:hAnsi="Times New Roman"/>
                <w:b/>
                <w:color w:val="FF0000"/>
                <w:szCs w:val="24"/>
              </w:rPr>
              <w:t>ФИО пациента</w:t>
            </w:r>
          </w:p>
        </w:tc>
        <w:tc>
          <w:tcPr>
            <w:tcW w:w="747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</w:tr>
      <w:tr w:rsidR="00B34F56" w:rsidRPr="00B34F56" w:rsidTr="00F23EFC">
        <w:tc>
          <w:tcPr>
            <w:tcW w:w="5495" w:type="dxa"/>
            <w:gridSpan w:val="5"/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4077" w:type="dxa"/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</w:tr>
      <w:tr w:rsidR="00B34F56" w:rsidRPr="00B34F56" w:rsidTr="00F23EFC">
        <w:tc>
          <w:tcPr>
            <w:tcW w:w="1101" w:type="dxa"/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B34F56">
              <w:rPr>
                <w:rFonts w:ascii="Times New Roman" w:hAnsi="Times New Roman"/>
                <w:b/>
                <w:color w:val="FF0000"/>
                <w:szCs w:val="24"/>
              </w:rPr>
              <w:t>возраст</w:t>
            </w:r>
          </w:p>
        </w:tc>
        <w:tc>
          <w:tcPr>
            <w:tcW w:w="8471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</w:tr>
      <w:tr w:rsidR="00B34F56" w:rsidRPr="00B34F56" w:rsidTr="00F23EFC">
        <w:tc>
          <w:tcPr>
            <w:tcW w:w="5495" w:type="dxa"/>
            <w:gridSpan w:val="5"/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4077" w:type="dxa"/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</w:tr>
      <w:tr w:rsidR="00B34F56" w:rsidRPr="00B34F56" w:rsidTr="00F23EFC">
        <w:tc>
          <w:tcPr>
            <w:tcW w:w="5211" w:type="dxa"/>
            <w:gridSpan w:val="4"/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B34F56">
              <w:rPr>
                <w:rFonts w:ascii="Times New Roman" w:hAnsi="Times New Roman"/>
                <w:b/>
                <w:color w:val="FF0000"/>
                <w:szCs w:val="24"/>
              </w:rPr>
              <w:t>Предварительная диагностическая гипотеза</w:t>
            </w:r>
          </w:p>
        </w:tc>
        <w:tc>
          <w:tcPr>
            <w:tcW w:w="43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</w:tr>
      <w:tr w:rsidR="00B34F56" w:rsidRPr="00B34F56" w:rsidTr="00F23EFC">
        <w:tc>
          <w:tcPr>
            <w:tcW w:w="549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</w:tr>
      <w:tr w:rsidR="00B34F56" w:rsidRPr="00B34F56" w:rsidTr="00F23EFC">
        <w:tc>
          <w:tcPr>
            <w:tcW w:w="549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</w:tr>
      <w:tr w:rsidR="00B34F56" w:rsidRPr="00B34F56" w:rsidTr="00F23EFC">
        <w:tc>
          <w:tcPr>
            <w:tcW w:w="5495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</w:tr>
      <w:tr w:rsidR="00B34F56" w:rsidRPr="00B34F56" w:rsidTr="00F23EFC">
        <w:tc>
          <w:tcPr>
            <w:tcW w:w="4077" w:type="dxa"/>
            <w:gridSpan w:val="3"/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B34F56">
              <w:rPr>
                <w:rFonts w:ascii="Times New Roman" w:hAnsi="Times New Roman"/>
                <w:b/>
                <w:color w:val="FF0000"/>
                <w:szCs w:val="24"/>
              </w:rPr>
              <w:t>Рекомендации и доп. исследования</w:t>
            </w:r>
          </w:p>
        </w:tc>
        <w:tc>
          <w:tcPr>
            <w:tcW w:w="549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</w:tr>
      <w:tr w:rsidR="00B34F56" w:rsidRPr="00B34F56" w:rsidTr="00F23EFC">
        <w:tc>
          <w:tcPr>
            <w:tcW w:w="407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549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</w:tr>
      <w:tr w:rsidR="00B34F56" w:rsidRPr="00B34F56" w:rsidTr="00F23EFC">
        <w:tc>
          <w:tcPr>
            <w:tcW w:w="407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549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</w:tr>
      <w:tr w:rsidR="00B34F56" w:rsidRPr="00B34F56" w:rsidTr="00F23EFC">
        <w:tc>
          <w:tcPr>
            <w:tcW w:w="5495" w:type="dxa"/>
            <w:gridSpan w:val="5"/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4077" w:type="dxa"/>
            <w:shd w:val="clear" w:color="auto" w:fill="auto"/>
          </w:tcPr>
          <w:p w:rsidR="00B34F56" w:rsidRPr="00B34F56" w:rsidRDefault="00B34F56" w:rsidP="00F23EFC">
            <w:pPr>
              <w:spacing w:before="0" w:after="0"/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</w:tr>
    </w:tbl>
    <w:p w:rsidR="00B34F56" w:rsidRDefault="00B34F56" w:rsidP="008841FB">
      <w:pPr>
        <w:ind w:firstLine="357"/>
        <w:jc w:val="left"/>
        <w:rPr>
          <w:rFonts w:ascii="Times New Roman" w:hAnsi="Times New Roman"/>
          <w:color w:val="FF0000"/>
          <w:szCs w:val="24"/>
        </w:rPr>
      </w:pPr>
    </w:p>
    <w:p w:rsidR="00062AFB" w:rsidRDefault="00062AFB" w:rsidP="008841FB">
      <w:pPr>
        <w:ind w:firstLine="357"/>
        <w:jc w:val="left"/>
        <w:rPr>
          <w:rFonts w:ascii="Times New Roman" w:hAnsi="Times New Roman"/>
          <w:color w:val="FF0000"/>
          <w:szCs w:val="24"/>
        </w:rPr>
      </w:pPr>
    </w:p>
    <w:p w:rsidR="00062AFB" w:rsidRDefault="00062AFB" w:rsidP="008841FB">
      <w:pPr>
        <w:ind w:firstLine="357"/>
        <w:jc w:val="left"/>
        <w:rPr>
          <w:rFonts w:ascii="Times New Roman" w:hAnsi="Times New Roman"/>
          <w:color w:val="FF0000"/>
          <w:szCs w:val="24"/>
        </w:rPr>
      </w:pPr>
    </w:p>
    <w:p w:rsidR="00062AFB" w:rsidRDefault="00062AFB" w:rsidP="008841FB">
      <w:pPr>
        <w:ind w:firstLine="357"/>
        <w:jc w:val="left"/>
        <w:rPr>
          <w:rFonts w:ascii="Times New Roman" w:hAnsi="Times New Roman"/>
          <w:color w:val="FF0000"/>
          <w:szCs w:val="24"/>
        </w:rPr>
      </w:pPr>
    </w:p>
    <w:p w:rsidR="00062AFB" w:rsidRDefault="00062AFB" w:rsidP="008841FB">
      <w:pPr>
        <w:ind w:firstLine="357"/>
        <w:jc w:val="left"/>
        <w:rPr>
          <w:rFonts w:ascii="Times New Roman" w:hAnsi="Times New Roman"/>
          <w:color w:val="FF0000"/>
          <w:szCs w:val="24"/>
        </w:rPr>
      </w:pPr>
    </w:p>
    <w:p w:rsidR="00062AFB" w:rsidRDefault="00062AFB" w:rsidP="008841FB">
      <w:pPr>
        <w:ind w:firstLine="357"/>
        <w:jc w:val="left"/>
        <w:rPr>
          <w:rFonts w:ascii="Times New Roman" w:hAnsi="Times New Roman"/>
          <w:color w:val="FF0000"/>
          <w:szCs w:val="24"/>
        </w:rPr>
      </w:pPr>
    </w:p>
    <w:p w:rsidR="00062AFB" w:rsidRDefault="00062AFB" w:rsidP="008841FB">
      <w:pPr>
        <w:ind w:firstLine="357"/>
        <w:jc w:val="left"/>
        <w:rPr>
          <w:rFonts w:ascii="Times New Roman" w:hAnsi="Times New Roman"/>
          <w:color w:val="FF0000"/>
          <w:szCs w:val="24"/>
        </w:rPr>
      </w:pPr>
    </w:p>
    <w:p w:rsidR="00062AFB" w:rsidRDefault="00062AFB" w:rsidP="008841FB">
      <w:pPr>
        <w:ind w:firstLine="357"/>
        <w:jc w:val="left"/>
        <w:rPr>
          <w:rFonts w:ascii="Times New Roman" w:hAnsi="Times New Roman"/>
          <w:color w:val="FF0000"/>
          <w:szCs w:val="24"/>
        </w:rPr>
      </w:pPr>
    </w:p>
    <w:p w:rsidR="00062AFB" w:rsidRDefault="00062AFB" w:rsidP="008841FB">
      <w:pPr>
        <w:ind w:firstLine="357"/>
        <w:jc w:val="left"/>
        <w:rPr>
          <w:rFonts w:ascii="Times New Roman" w:hAnsi="Times New Roman"/>
          <w:color w:val="FF0000"/>
          <w:szCs w:val="24"/>
        </w:rPr>
      </w:pPr>
    </w:p>
    <w:p w:rsidR="008841FB" w:rsidRPr="0045257E" w:rsidRDefault="008841FB" w:rsidP="0045257E">
      <w:pPr>
        <w:spacing w:after="0"/>
        <w:ind w:firstLine="357"/>
        <w:jc w:val="left"/>
        <w:rPr>
          <w:rFonts w:ascii="Times New Roman" w:hAnsi="Times New Roman"/>
          <w:color w:val="FF0000"/>
          <w:szCs w:val="24"/>
        </w:rPr>
      </w:pPr>
      <w:r w:rsidRPr="00B030FF">
        <w:rPr>
          <w:rFonts w:ascii="Times New Roman" w:hAnsi="Times New Roman"/>
          <w:color w:val="FF0000"/>
          <w:szCs w:val="24"/>
        </w:rPr>
        <w:lastRenderedPageBreak/>
        <w:t xml:space="preserve">ПРИМЕР </w:t>
      </w:r>
      <w:r w:rsidR="009E325E" w:rsidRPr="00B030FF">
        <w:rPr>
          <w:rFonts w:ascii="Times New Roman" w:hAnsi="Times New Roman"/>
          <w:color w:val="FF0000"/>
          <w:szCs w:val="24"/>
        </w:rPr>
        <w:t>заключения</w:t>
      </w:r>
      <w:r w:rsidR="00B34F56" w:rsidRPr="00B030FF">
        <w:rPr>
          <w:rFonts w:ascii="Times New Roman" w:hAnsi="Times New Roman"/>
          <w:color w:val="FF0000"/>
          <w:szCs w:val="24"/>
        </w:rPr>
        <w:t xml:space="preserve"> для</w:t>
      </w:r>
      <w:r w:rsidR="00B34F56">
        <w:rPr>
          <w:rFonts w:ascii="Times New Roman" w:hAnsi="Times New Roman"/>
          <w:color w:val="FF0000"/>
          <w:szCs w:val="24"/>
        </w:rPr>
        <w:t xml:space="preserve"> самостоятельного заполнения аккредитуемым  </w:t>
      </w:r>
      <w:r w:rsidR="00E67817">
        <w:rPr>
          <w:rFonts w:ascii="Times New Roman" w:hAnsi="Times New Roman"/>
          <w:color w:val="FF0000"/>
          <w:szCs w:val="24"/>
        </w:rPr>
        <w:t xml:space="preserve">лицом </w:t>
      </w:r>
      <w:r w:rsidR="00B34F56">
        <w:rPr>
          <w:rFonts w:ascii="Times New Roman" w:hAnsi="Times New Roman"/>
          <w:color w:val="FF0000"/>
          <w:szCs w:val="24"/>
        </w:rPr>
        <w:t>№ 2 (при необходимости, использования графического варианта)</w:t>
      </w:r>
      <w:r w:rsidRPr="0045257E">
        <w:rPr>
          <w:rFonts w:ascii="Times New Roman" w:hAnsi="Times New Roman"/>
          <w:color w:val="FF0000"/>
          <w:szCs w:val="24"/>
        </w:rPr>
        <w:t>:</w:t>
      </w:r>
    </w:p>
    <w:p w:rsidR="0045257E" w:rsidRPr="0045257E" w:rsidRDefault="0045257E" w:rsidP="0045257E">
      <w:pPr>
        <w:spacing w:before="0" w:after="0"/>
        <w:jc w:val="left"/>
        <w:rPr>
          <w:rFonts w:ascii="Times New Roman" w:eastAsia="Calibri" w:hAnsi="Times New Roman"/>
          <w:bCs w:val="0"/>
          <w:color w:val="FF0000"/>
          <w:szCs w:val="24"/>
          <w:lang w:eastAsia="zh-CN"/>
        </w:rPr>
      </w:pPr>
      <w:r w:rsidRPr="0045257E">
        <w:rPr>
          <w:rFonts w:ascii="Times New Roman" w:eastAsia="Calibri" w:hAnsi="Times New Roman"/>
          <w:bCs w:val="0"/>
          <w:color w:val="FF0000"/>
          <w:szCs w:val="24"/>
          <w:lang w:eastAsia="zh-CN"/>
        </w:rPr>
        <w:t>Ф.И.О. пациентки _______________________________________________</w:t>
      </w:r>
    </w:p>
    <w:p w:rsidR="0045257E" w:rsidRPr="0045257E" w:rsidRDefault="0045257E" w:rsidP="0045257E">
      <w:pPr>
        <w:spacing w:before="0" w:after="0"/>
        <w:jc w:val="left"/>
        <w:rPr>
          <w:rFonts w:ascii="Times New Roman" w:eastAsia="Calibri" w:hAnsi="Times New Roman"/>
          <w:bCs w:val="0"/>
          <w:color w:val="FF0000"/>
          <w:szCs w:val="24"/>
          <w:lang w:eastAsia="zh-CN"/>
        </w:rPr>
      </w:pPr>
      <w:r w:rsidRPr="0045257E">
        <w:rPr>
          <w:rFonts w:ascii="Times New Roman" w:eastAsia="Calibri" w:hAnsi="Times New Roman"/>
          <w:bCs w:val="0"/>
          <w:color w:val="FF0000"/>
          <w:szCs w:val="24"/>
          <w:lang w:eastAsia="zh-CN"/>
        </w:rPr>
        <w:t xml:space="preserve">Возраст ______лет </w:t>
      </w:r>
    </w:p>
    <w:p w:rsidR="0045257E" w:rsidRPr="0045257E" w:rsidRDefault="0045257E" w:rsidP="0045257E">
      <w:pPr>
        <w:spacing w:before="0" w:after="0"/>
        <w:jc w:val="left"/>
        <w:rPr>
          <w:rFonts w:ascii="Times New Roman" w:eastAsia="Calibri" w:hAnsi="Times New Roman"/>
          <w:bCs w:val="0"/>
          <w:color w:val="FF0000"/>
          <w:szCs w:val="24"/>
          <w:lang w:eastAsia="zh-CN"/>
        </w:rPr>
      </w:pPr>
      <w:r w:rsidRPr="0045257E">
        <w:rPr>
          <w:rFonts w:ascii="Times New Roman" w:eastAsia="Calibri" w:hAnsi="Times New Roman"/>
          <w:bCs w:val="0"/>
          <w:color w:val="FF0000"/>
          <w:szCs w:val="24"/>
          <w:lang w:eastAsia="zh-CN"/>
        </w:rPr>
        <w:t xml:space="preserve">День менструального цикла _______   Менопауза ____лет      Беременность ____недель </w:t>
      </w:r>
    </w:p>
    <w:p w:rsidR="0045257E" w:rsidRPr="0045257E" w:rsidRDefault="0045257E" w:rsidP="0045257E">
      <w:pPr>
        <w:spacing w:before="0" w:after="0"/>
        <w:jc w:val="left"/>
        <w:rPr>
          <w:rFonts w:ascii="Times New Roman" w:eastAsia="Calibri" w:hAnsi="Times New Roman"/>
          <w:bCs w:val="0"/>
          <w:color w:val="FF0000"/>
          <w:szCs w:val="24"/>
          <w:lang w:eastAsia="zh-CN"/>
        </w:rPr>
      </w:pPr>
      <w:r w:rsidRPr="0045257E">
        <w:rPr>
          <w:rFonts w:ascii="Times New Roman" w:eastAsia="Calibri" w:hAnsi="Times New Roman"/>
          <w:bCs w:val="0"/>
          <w:color w:val="FF0000"/>
          <w:szCs w:val="24"/>
          <w:lang w:eastAsia="zh-CN"/>
        </w:rPr>
        <w:t xml:space="preserve">Лактационная аменорея _________(заполнить </w:t>
      </w:r>
      <w:proofErr w:type="gramStart"/>
      <w:r w:rsidRPr="0045257E">
        <w:rPr>
          <w:rFonts w:ascii="Times New Roman" w:eastAsia="Calibri" w:hAnsi="Times New Roman"/>
          <w:bCs w:val="0"/>
          <w:color w:val="FF0000"/>
          <w:szCs w:val="24"/>
          <w:lang w:eastAsia="zh-CN"/>
        </w:rPr>
        <w:t>нужное</w:t>
      </w:r>
      <w:proofErr w:type="gramEnd"/>
      <w:r w:rsidRPr="0045257E">
        <w:rPr>
          <w:rFonts w:ascii="Times New Roman" w:eastAsia="Calibri" w:hAnsi="Times New Roman"/>
          <w:bCs w:val="0"/>
          <w:color w:val="FF0000"/>
          <w:szCs w:val="24"/>
          <w:lang w:eastAsia="zh-CN"/>
        </w:rPr>
        <w:t>)</w:t>
      </w:r>
    </w:p>
    <w:p w:rsidR="0045257E" w:rsidRPr="0045257E" w:rsidRDefault="0045257E" w:rsidP="0045257E">
      <w:pPr>
        <w:spacing w:before="0" w:after="0" w:line="276" w:lineRule="auto"/>
        <w:rPr>
          <w:rFonts w:ascii="Times New Roman" w:eastAsia="Calibri" w:hAnsi="Times New Roman"/>
          <w:b/>
          <w:bCs w:val="0"/>
          <w:color w:val="FF0000"/>
          <w:szCs w:val="24"/>
          <w:lang w:eastAsia="zh-CN"/>
        </w:rPr>
      </w:pPr>
    </w:p>
    <w:p w:rsidR="0045257E" w:rsidRPr="0045257E" w:rsidRDefault="0045257E" w:rsidP="0045257E">
      <w:pPr>
        <w:spacing w:before="0" w:after="210"/>
        <w:rPr>
          <w:rFonts w:cs="Arial"/>
          <w:bCs w:val="0"/>
          <w:color w:val="FF0000"/>
          <w:sz w:val="20"/>
        </w:rPr>
      </w:pPr>
      <w:r w:rsidRPr="0045257E">
        <w:rPr>
          <w:rFonts w:ascii="Times New Roman" w:hAnsi="Times New Roman"/>
          <w:b/>
          <w:bCs w:val="0"/>
          <w:color w:val="FF0000"/>
          <w:szCs w:val="24"/>
          <w:lang w:eastAsia="zh-CN"/>
        </w:rPr>
        <w:t>Графический протокол обследования молочных желёз и регионарных лимфатических узлов</w:t>
      </w:r>
    </w:p>
    <w:p w:rsidR="0045257E" w:rsidRPr="0045257E" w:rsidRDefault="00D53838" w:rsidP="0045257E">
      <w:pPr>
        <w:spacing w:before="0" w:after="0" w:line="276" w:lineRule="auto"/>
        <w:rPr>
          <w:rFonts w:ascii="Times New Roman" w:eastAsia="Calibri" w:hAnsi="Times New Roman"/>
          <w:b/>
          <w:bCs w:val="0"/>
          <w:color w:val="FF0000"/>
          <w:szCs w:val="24"/>
          <w:lang w:eastAsia="zh-CN"/>
        </w:rPr>
      </w:pPr>
      <w:r>
        <w:rPr>
          <w:rFonts w:ascii="Times New Roman" w:eastAsia="Calibri" w:hAnsi="Times New Roman"/>
          <w:noProof/>
          <w:color w:val="FF0000"/>
          <w:szCs w:val="24"/>
        </w:rPr>
        <w:drawing>
          <wp:inline distT="0" distB="0" distL="0" distR="0">
            <wp:extent cx="5934075" cy="3867150"/>
            <wp:effectExtent l="0" t="0" r="9525" b="0"/>
            <wp:docPr id="2" name="Рисунок 1" descr="Описание: C:\Users\МИХАИЛ\Desktop\4 курс\Паспорта станций\Молочная железа\молочная желе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МИХАИЛ\Desktop\4 курс\Паспорта станций\Молочная железа\молочная желез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57E" w:rsidRPr="0045257E" w:rsidRDefault="0045257E" w:rsidP="0045257E">
      <w:pPr>
        <w:spacing w:before="0" w:after="0"/>
        <w:jc w:val="left"/>
        <w:rPr>
          <w:rFonts w:ascii="Times New Roman" w:eastAsia="Calibri" w:hAnsi="Times New Roman"/>
          <w:bCs w:val="0"/>
          <w:color w:val="FF0000"/>
          <w:szCs w:val="24"/>
          <w:lang w:eastAsia="en-US"/>
        </w:rPr>
      </w:pPr>
      <w:r w:rsidRPr="0045257E">
        <w:rPr>
          <w:rFonts w:ascii="Times New Roman" w:eastAsia="Calibri" w:hAnsi="Times New Roman"/>
          <w:bCs w:val="0"/>
          <w:color w:val="FF0000"/>
          <w:szCs w:val="24"/>
          <w:lang w:eastAsia="zh-CN"/>
        </w:rPr>
        <w:t>Заключение ________________________________________________________________</w:t>
      </w:r>
    </w:p>
    <w:p w:rsidR="0045257E" w:rsidRPr="0045257E" w:rsidRDefault="0045257E" w:rsidP="0045257E">
      <w:pPr>
        <w:spacing w:before="0" w:after="0"/>
        <w:jc w:val="left"/>
        <w:rPr>
          <w:rFonts w:ascii="Times New Roman" w:eastAsia="Calibri" w:hAnsi="Times New Roman"/>
          <w:bCs w:val="0"/>
          <w:color w:val="FF0000"/>
          <w:szCs w:val="24"/>
          <w:lang w:eastAsia="en-US"/>
        </w:rPr>
      </w:pPr>
      <w:r w:rsidRPr="0045257E">
        <w:rPr>
          <w:rFonts w:ascii="Times New Roman" w:eastAsia="Calibri" w:hAnsi="Times New Roman"/>
          <w:bCs w:val="0"/>
          <w:color w:val="FF0000"/>
          <w:szCs w:val="24"/>
          <w:lang w:eastAsia="en-US"/>
        </w:rPr>
        <w:t xml:space="preserve">___________________________________________________________________________                             </w:t>
      </w:r>
    </w:p>
    <w:p w:rsidR="0045257E" w:rsidRPr="0045257E" w:rsidRDefault="0045257E" w:rsidP="0045257E">
      <w:pPr>
        <w:spacing w:before="0" w:after="0" w:line="276" w:lineRule="auto"/>
        <w:rPr>
          <w:rFonts w:ascii="Times New Roman" w:eastAsia="Calibri" w:hAnsi="Times New Roman"/>
          <w:b/>
          <w:bCs w:val="0"/>
          <w:color w:val="FF0000"/>
          <w:szCs w:val="24"/>
          <w:lang w:eastAsia="zh-CN"/>
        </w:rPr>
      </w:pPr>
    </w:p>
    <w:p w:rsidR="0045257E" w:rsidRPr="0045257E" w:rsidRDefault="0045257E" w:rsidP="0045257E">
      <w:pPr>
        <w:spacing w:before="0" w:after="0"/>
        <w:jc w:val="left"/>
        <w:rPr>
          <w:rFonts w:ascii="Times New Roman" w:eastAsia="Calibri" w:hAnsi="Times New Roman"/>
          <w:bCs w:val="0"/>
          <w:color w:val="FF0000"/>
          <w:szCs w:val="24"/>
          <w:lang w:eastAsia="en-US"/>
        </w:rPr>
      </w:pPr>
      <w:r w:rsidRPr="0045257E">
        <w:rPr>
          <w:rFonts w:ascii="Times New Roman" w:eastAsia="Calibri" w:hAnsi="Times New Roman"/>
          <w:bCs w:val="0"/>
          <w:color w:val="FF0000"/>
          <w:szCs w:val="24"/>
          <w:lang w:eastAsia="en-US"/>
        </w:rPr>
        <w:t xml:space="preserve">План обследования (отметьте </w:t>
      </w:r>
      <w:proofErr w:type="gramStart"/>
      <w:r w:rsidRPr="0045257E">
        <w:rPr>
          <w:rFonts w:ascii="Times New Roman" w:eastAsia="Calibri" w:hAnsi="Times New Roman"/>
          <w:bCs w:val="0"/>
          <w:color w:val="FF0000"/>
          <w:szCs w:val="24"/>
          <w:lang w:eastAsia="en-US"/>
        </w:rPr>
        <w:t>нужное</w:t>
      </w:r>
      <w:proofErr w:type="gramEnd"/>
      <w:r w:rsidRPr="0045257E">
        <w:rPr>
          <w:rFonts w:ascii="Times New Roman" w:eastAsia="Calibri" w:hAnsi="Times New Roman"/>
          <w:bCs w:val="0"/>
          <w:color w:val="FF0000"/>
          <w:szCs w:val="24"/>
          <w:lang w:eastAsia="en-US"/>
        </w:rPr>
        <w:t>)</w:t>
      </w:r>
    </w:p>
    <w:p w:rsidR="0045257E" w:rsidRPr="0045257E" w:rsidRDefault="0045257E" w:rsidP="0045257E">
      <w:pPr>
        <w:spacing w:before="0" w:after="0"/>
        <w:jc w:val="left"/>
        <w:rPr>
          <w:rFonts w:ascii="Times New Roman" w:eastAsia="Calibri" w:hAnsi="Times New Roman"/>
          <w:bCs w:val="0"/>
          <w:color w:val="FF0000"/>
          <w:szCs w:val="24"/>
          <w:lang w:eastAsia="en-US"/>
        </w:rPr>
      </w:pPr>
    </w:p>
    <w:p w:rsidR="0045257E" w:rsidRPr="0045257E" w:rsidRDefault="0045257E" w:rsidP="0045257E">
      <w:pPr>
        <w:numPr>
          <w:ilvl w:val="0"/>
          <w:numId w:val="27"/>
        </w:numPr>
        <w:spacing w:before="0" w:after="0"/>
        <w:jc w:val="left"/>
        <w:rPr>
          <w:rFonts w:ascii="Times New Roman" w:hAnsi="Times New Roman"/>
          <w:bCs w:val="0"/>
          <w:color w:val="FF0000"/>
          <w:szCs w:val="24"/>
        </w:rPr>
      </w:pPr>
      <w:r w:rsidRPr="0045257E">
        <w:rPr>
          <w:rFonts w:ascii="Times New Roman" w:hAnsi="Times New Roman"/>
          <w:bCs w:val="0"/>
          <w:color w:val="FF0000"/>
          <w:szCs w:val="24"/>
        </w:rPr>
        <w:t>УЗИ молочных желёз</w:t>
      </w:r>
    </w:p>
    <w:p w:rsidR="0045257E" w:rsidRPr="0045257E" w:rsidRDefault="0045257E" w:rsidP="0045257E">
      <w:pPr>
        <w:numPr>
          <w:ilvl w:val="0"/>
          <w:numId w:val="27"/>
        </w:numPr>
        <w:spacing w:before="0" w:after="0"/>
        <w:jc w:val="left"/>
        <w:rPr>
          <w:rFonts w:ascii="Times New Roman" w:hAnsi="Times New Roman"/>
          <w:bCs w:val="0"/>
          <w:color w:val="FF0000"/>
          <w:szCs w:val="24"/>
        </w:rPr>
      </w:pPr>
      <w:r w:rsidRPr="0045257E">
        <w:rPr>
          <w:rFonts w:ascii="Times New Roman" w:hAnsi="Times New Roman"/>
          <w:bCs w:val="0"/>
          <w:color w:val="FF0000"/>
          <w:szCs w:val="24"/>
        </w:rPr>
        <w:t>Маммография</w:t>
      </w:r>
    </w:p>
    <w:p w:rsidR="0045257E" w:rsidRPr="0045257E" w:rsidRDefault="0045257E" w:rsidP="0045257E">
      <w:pPr>
        <w:numPr>
          <w:ilvl w:val="0"/>
          <w:numId w:val="27"/>
        </w:numPr>
        <w:spacing w:before="0" w:after="0"/>
        <w:jc w:val="left"/>
        <w:rPr>
          <w:rFonts w:ascii="Times New Roman" w:hAnsi="Times New Roman"/>
          <w:bCs w:val="0"/>
          <w:color w:val="FF0000"/>
          <w:szCs w:val="24"/>
        </w:rPr>
      </w:pPr>
      <w:proofErr w:type="gramStart"/>
      <w:r w:rsidRPr="0045257E">
        <w:rPr>
          <w:rFonts w:ascii="Times New Roman" w:hAnsi="Times New Roman"/>
          <w:bCs w:val="0"/>
          <w:color w:val="FF0000"/>
          <w:szCs w:val="24"/>
        </w:rPr>
        <w:t>Цитологическое исследование отделяемого из соска/сосков</w:t>
      </w:r>
      <w:proofErr w:type="gramEnd"/>
    </w:p>
    <w:p w:rsidR="0045257E" w:rsidRPr="0045257E" w:rsidRDefault="0045257E" w:rsidP="0045257E">
      <w:pPr>
        <w:numPr>
          <w:ilvl w:val="0"/>
          <w:numId w:val="27"/>
        </w:numPr>
        <w:spacing w:before="0" w:after="0"/>
        <w:jc w:val="left"/>
        <w:rPr>
          <w:rFonts w:ascii="Times New Roman" w:hAnsi="Times New Roman"/>
          <w:bCs w:val="0"/>
          <w:color w:val="FF0000"/>
          <w:szCs w:val="24"/>
        </w:rPr>
      </w:pPr>
      <w:r w:rsidRPr="0045257E">
        <w:rPr>
          <w:rFonts w:ascii="Times New Roman" w:hAnsi="Times New Roman"/>
          <w:bCs w:val="0"/>
          <w:color w:val="FF0000"/>
          <w:szCs w:val="24"/>
        </w:rPr>
        <w:t>Консультация гинеколога</w:t>
      </w:r>
    </w:p>
    <w:p w:rsidR="0045257E" w:rsidRPr="0045257E" w:rsidRDefault="0045257E" w:rsidP="0045257E">
      <w:pPr>
        <w:numPr>
          <w:ilvl w:val="0"/>
          <w:numId w:val="27"/>
        </w:numPr>
        <w:spacing w:before="0" w:after="0"/>
        <w:jc w:val="left"/>
        <w:rPr>
          <w:rFonts w:ascii="Times New Roman" w:hAnsi="Times New Roman"/>
          <w:bCs w:val="0"/>
          <w:color w:val="FF0000"/>
          <w:szCs w:val="24"/>
        </w:rPr>
      </w:pPr>
      <w:r w:rsidRPr="0045257E">
        <w:rPr>
          <w:rFonts w:ascii="Times New Roman" w:hAnsi="Times New Roman"/>
          <w:bCs w:val="0"/>
          <w:color w:val="FF0000"/>
          <w:szCs w:val="24"/>
        </w:rPr>
        <w:t>Консультация онколога</w:t>
      </w:r>
    </w:p>
    <w:p w:rsidR="0045257E" w:rsidRPr="0045257E" w:rsidRDefault="0045257E" w:rsidP="0045257E">
      <w:pPr>
        <w:numPr>
          <w:ilvl w:val="0"/>
          <w:numId w:val="27"/>
        </w:numPr>
        <w:spacing w:before="0" w:after="0"/>
        <w:jc w:val="left"/>
        <w:rPr>
          <w:rFonts w:ascii="Times New Roman" w:hAnsi="Times New Roman"/>
          <w:bCs w:val="0"/>
          <w:color w:val="FF0000"/>
          <w:szCs w:val="24"/>
        </w:rPr>
      </w:pPr>
      <w:r w:rsidRPr="0045257E">
        <w:rPr>
          <w:rFonts w:ascii="Times New Roman" w:hAnsi="Times New Roman"/>
          <w:bCs w:val="0"/>
          <w:color w:val="FF0000"/>
          <w:szCs w:val="24"/>
        </w:rPr>
        <w:t xml:space="preserve">Повторная консультация с результатами обследования </w:t>
      </w:r>
      <w:proofErr w:type="gramStart"/>
      <w:r w:rsidRPr="0045257E">
        <w:rPr>
          <w:rFonts w:ascii="Times New Roman" w:hAnsi="Times New Roman"/>
          <w:bCs w:val="0"/>
          <w:color w:val="FF0000"/>
          <w:szCs w:val="24"/>
        </w:rPr>
        <w:t>через</w:t>
      </w:r>
      <w:proofErr w:type="gramEnd"/>
      <w:r w:rsidRPr="0045257E">
        <w:rPr>
          <w:rFonts w:ascii="Times New Roman" w:hAnsi="Times New Roman"/>
          <w:bCs w:val="0"/>
          <w:color w:val="FF0000"/>
          <w:szCs w:val="24"/>
        </w:rPr>
        <w:t xml:space="preserve"> ___ дней/через___ месяцев</w:t>
      </w:r>
    </w:p>
    <w:p w:rsidR="0045257E" w:rsidRPr="0045257E" w:rsidRDefault="0045257E" w:rsidP="0045257E">
      <w:pPr>
        <w:numPr>
          <w:ilvl w:val="0"/>
          <w:numId w:val="27"/>
        </w:numPr>
        <w:spacing w:before="0" w:after="0"/>
        <w:jc w:val="left"/>
        <w:rPr>
          <w:rFonts w:ascii="Times New Roman" w:hAnsi="Times New Roman"/>
          <w:bCs w:val="0"/>
          <w:color w:val="FF0000"/>
          <w:szCs w:val="24"/>
        </w:rPr>
      </w:pPr>
      <w:r w:rsidRPr="0045257E">
        <w:rPr>
          <w:rFonts w:ascii="Times New Roman" w:hAnsi="Times New Roman"/>
          <w:b/>
          <w:bCs w:val="0"/>
          <w:color w:val="FF0000"/>
          <w:szCs w:val="24"/>
        </w:rPr>
        <w:t>Для онкологов</w:t>
      </w:r>
      <w:r w:rsidRPr="0045257E">
        <w:rPr>
          <w:rFonts w:ascii="Times New Roman" w:hAnsi="Times New Roman"/>
          <w:bCs w:val="0"/>
          <w:color w:val="FF0000"/>
          <w:szCs w:val="24"/>
        </w:rPr>
        <w:t xml:space="preserve"> (дописать </w:t>
      </w:r>
      <w:proofErr w:type="gramStart"/>
      <w:r w:rsidRPr="0045257E">
        <w:rPr>
          <w:rFonts w:ascii="Times New Roman" w:hAnsi="Times New Roman"/>
          <w:bCs w:val="0"/>
          <w:color w:val="FF0000"/>
          <w:szCs w:val="24"/>
        </w:rPr>
        <w:t>нужное</w:t>
      </w:r>
      <w:proofErr w:type="gramEnd"/>
      <w:r w:rsidRPr="0045257E">
        <w:rPr>
          <w:rFonts w:ascii="Times New Roman" w:hAnsi="Times New Roman"/>
          <w:bCs w:val="0"/>
          <w:color w:val="FF0000"/>
          <w:szCs w:val="24"/>
        </w:rPr>
        <w:t>)</w:t>
      </w:r>
    </w:p>
    <w:p w:rsidR="0045257E" w:rsidRPr="0045257E" w:rsidRDefault="0045257E" w:rsidP="0045257E">
      <w:pPr>
        <w:numPr>
          <w:ilvl w:val="0"/>
          <w:numId w:val="27"/>
        </w:numPr>
        <w:spacing w:before="0" w:after="0"/>
        <w:jc w:val="left"/>
        <w:rPr>
          <w:rFonts w:ascii="Times New Roman" w:hAnsi="Times New Roman"/>
          <w:bCs w:val="0"/>
          <w:color w:val="FF0000"/>
          <w:szCs w:val="24"/>
        </w:rPr>
      </w:pPr>
      <w:r w:rsidRPr="0045257E">
        <w:rPr>
          <w:rFonts w:ascii="Times New Roman" w:hAnsi="Times New Roman"/>
          <w:bCs w:val="0"/>
          <w:color w:val="FF0000"/>
          <w:szCs w:val="24"/>
        </w:rPr>
        <w:t>________________________________________________________________________</w:t>
      </w:r>
    </w:p>
    <w:p w:rsidR="0045257E" w:rsidRPr="0045257E" w:rsidRDefault="0045257E" w:rsidP="0045257E">
      <w:pPr>
        <w:numPr>
          <w:ilvl w:val="0"/>
          <w:numId w:val="27"/>
        </w:numPr>
        <w:spacing w:before="0" w:after="0"/>
        <w:jc w:val="left"/>
        <w:rPr>
          <w:rFonts w:ascii="Times New Roman" w:hAnsi="Times New Roman"/>
          <w:bCs w:val="0"/>
          <w:color w:val="FF0000"/>
          <w:szCs w:val="24"/>
        </w:rPr>
      </w:pPr>
      <w:r w:rsidRPr="0045257E">
        <w:rPr>
          <w:rFonts w:ascii="Times New Roman" w:hAnsi="Times New Roman"/>
          <w:bCs w:val="0"/>
          <w:color w:val="FF0000"/>
          <w:szCs w:val="24"/>
        </w:rPr>
        <w:t>________________________________________________________________________</w:t>
      </w:r>
    </w:p>
    <w:p w:rsidR="0045257E" w:rsidRPr="0045257E" w:rsidRDefault="0045257E" w:rsidP="0045257E">
      <w:pPr>
        <w:spacing w:before="0" w:after="0" w:line="259" w:lineRule="auto"/>
        <w:jc w:val="left"/>
        <w:rPr>
          <w:rFonts w:ascii="Times New Roman" w:eastAsia="Calibri" w:hAnsi="Times New Roman"/>
          <w:bCs w:val="0"/>
          <w:color w:val="FF0000"/>
          <w:sz w:val="22"/>
          <w:szCs w:val="24"/>
          <w:lang w:eastAsia="zh-CN"/>
        </w:rPr>
      </w:pPr>
    </w:p>
    <w:p w:rsidR="0045257E" w:rsidRPr="0045257E" w:rsidRDefault="0045257E" w:rsidP="0045257E">
      <w:pPr>
        <w:spacing w:before="0" w:after="0" w:line="259" w:lineRule="auto"/>
        <w:jc w:val="left"/>
        <w:rPr>
          <w:rFonts w:ascii="Times New Roman" w:eastAsia="Calibri" w:hAnsi="Times New Roman"/>
          <w:bCs w:val="0"/>
          <w:color w:val="FF0000"/>
          <w:sz w:val="22"/>
          <w:szCs w:val="24"/>
          <w:lang w:eastAsia="zh-CN"/>
        </w:rPr>
      </w:pPr>
      <w:r w:rsidRPr="0045257E">
        <w:rPr>
          <w:rFonts w:ascii="Times New Roman" w:eastAsia="Calibri" w:hAnsi="Times New Roman"/>
          <w:bCs w:val="0"/>
          <w:color w:val="FF0000"/>
          <w:sz w:val="22"/>
          <w:szCs w:val="24"/>
          <w:lang w:eastAsia="zh-CN"/>
        </w:rPr>
        <w:t>Врач (Фамилия И.О. разборчиво) ____________________________________________________</w:t>
      </w:r>
    </w:p>
    <w:p w:rsidR="00FF05F4" w:rsidRPr="00B030FF" w:rsidRDefault="00EC6987" w:rsidP="00EC6987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030FF">
        <w:rPr>
          <w:rFonts w:ascii="Times New Roman" w:hAnsi="Times New Roman" w:cs="Times New Roman"/>
          <w:sz w:val="24"/>
          <w:szCs w:val="24"/>
        </w:rPr>
        <w:t xml:space="preserve"> </w:t>
      </w:r>
      <w:bookmarkStart w:id="44" w:name="_Toc14249500"/>
      <w:r w:rsidRPr="00B030FF">
        <w:rPr>
          <w:rFonts w:ascii="Times New Roman" w:hAnsi="Times New Roman" w:cs="Times New Roman"/>
          <w:sz w:val="24"/>
          <w:szCs w:val="24"/>
        </w:rPr>
        <w:t>Сведения о разработчиках паспорта</w:t>
      </w:r>
      <w:bookmarkEnd w:id="44"/>
    </w:p>
    <w:p w:rsidR="00EC6987" w:rsidRPr="00B030FF" w:rsidRDefault="00B030FF" w:rsidP="00B030FF">
      <w:pPr>
        <w:rPr>
          <w:rFonts w:ascii="Times New Roman" w:hAnsi="Times New Roman"/>
        </w:rPr>
      </w:pPr>
      <w:r w:rsidRPr="00B030FF">
        <w:rPr>
          <w:rFonts w:ascii="Times New Roman" w:hAnsi="Times New Roman"/>
        </w:rPr>
        <w:t xml:space="preserve">18.1. </w:t>
      </w:r>
      <w:r w:rsidR="00D25B97" w:rsidRPr="00B030FF">
        <w:rPr>
          <w:rFonts w:ascii="Times New Roman" w:hAnsi="Times New Roman"/>
        </w:rPr>
        <w:t>Ответственная Организация-разработчик</w:t>
      </w:r>
    </w:p>
    <w:p w:rsidR="00062AFB" w:rsidRPr="00062AFB" w:rsidRDefault="00062AFB" w:rsidP="00062AFB">
      <w:pPr>
        <w:spacing w:before="0" w:after="0"/>
        <w:rPr>
          <w:rFonts w:ascii="Times New Roman" w:hAnsi="Times New Roman"/>
          <w:color w:val="FF0000"/>
          <w:szCs w:val="24"/>
        </w:rPr>
      </w:pPr>
      <w:r w:rsidRPr="00062AFB">
        <w:rPr>
          <w:rFonts w:ascii="Times New Roman" w:hAnsi="Times New Roman"/>
          <w:color w:val="FF0000"/>
          <w:szCs w:val="24"/>
        </w:rPr>
        <w:t xml:space="preserve">ПРИМЕР: </w:t>
      </w:r>
    </w:p>
    <w:p w:rsidR="00062AFB" w:rsidRPr="00062AFB" w:rsidRDefault="00062AFB" w:rsidP="00062AFB">
      <w:pPr>
        <w:spacing w:before="0" w:after="0"/>
        <w:rPr>
          <w:rFonts w:ascii="Times New Roman" w:hAnsi="Times New Roman"/>
          <w:color w:val="FF0000"/>
          <w:szCs w:val="24"/>
        </w:rPr>
      </w:pPr>
      <w:r w:rsidRPr="00062AFB">
        <w:rPr>
          <w:rFonts w:ascii="Times New Roman" w:hAnsi="Times New Roman"/>
          <w:color w:val="FF0000"/>
          <w:szCs w:val="24"/>
        </w:rPr>
        <w:t>Ф</w:t>
      </w:r>
      <w:r w:rsidRPr="00057AC1">
        <w:rPr>
          <w:rFonts w:ascii="Times New Roman" w:hAnsi="Times New Roman"/>
          <w:color w:val="FF0000"/>
          <w:szCs w:val="24"/>
        </w:rPr>
        <w:t>Г</w:t>
      </w:r>
      <w:r w:rsidR="00E67817" w:rsidRPr="00057AC1">
        <w:rPr>
          <w:rFonts w:ascii="Times New Roman" w:hAnsi="Times New Roman"/>
          <w:color w:val="FF0000"/>
          <w:szCs w:val="24"/>
        </w:rPr>
        <w:t>А</w:t>
      </w:r>
      <w:r w:rsidRPr="00062AFB">
        <w:rPr>
          <w:rFonts w:ascii="Times New Roman" w:hAnsi="Times New Roman"/>
          <w:color w:val="FF0000"/>
          <w:szCs w:val="24"/>
        </w:rPr>
        <w:t xml:space="preserve">ОУ </w:t>
      </w:r>
      <w:proofErr w:type="gramStart"/>
      <w:r w:rsidRPr="00062AFB">
        <w:rPr>
          <w:rFonts w:ascii="Times New Roman" w:hAnsi="Times New Roman"/>
          <w:color w:val="FF0000"/>
          <w:szCs w:val="24"/>
        </w:rPr>
        <w:t>ВО</w:t>
      </w:r>
      <w:proofErr w:type="gramEnd"/>
      <w:r w:rsidRPr="00062AFB">
        <w:rPr>
          <w:rFonts w:ascii="Times New Roman" w:hAnsi="Times New Roman"/>
          <w:color w:val="FF0000"/>
          <w:szCs w:val="24"/>
        </w:rPr>
        <w:t xml:space="preserve"> Первый МГМУ им.</w:t>
      </w:r>
      <w:r>
        <w:rPr>
          <w:rFonts w:ascii="Times New Roman" w:hAnsi="Times New Roman"/>
          <w:color w:val="FF0000"/>
          <w:szCs w:val="24"/>
        </w:rPr>
        <w:t xml:space="preserve"> </w:t>
      </w:r>
      <w:r w:rsidRPr="00062AFB">
        <w:rPr>
          <w:rFonts w:ascii="Times New Roman" w:hAnsi="Times New Roman"/>
          <w:color w:val="FF0000"/>
          <w:szCs w:val="24"/>
        </w:rPr>
        <w:t>И.М. Сеченова Минздрава России (</w:t>
      </w:r>
      <w:proofErr w:type="spellStart"/>
      <w:r w:rsidRPr="00062AFB">
        <w:rPr>
          <w:rFonts w:ascii="Times New Roman" w:hAnsi="Times New Roman"/>
          <w:color w:val="FF0000"/>
          <w:szCs w:val="24"/>
        </w:rPr>
        <w:t>Сеченовский</w:t>
      </w:r>
      <w:proofErr w:type="spellEnd"/>
      <w:r w:rsidRPr="00062AFB">
        <w:rPr>
          <w:rFonts w:ascii="Times New Roman" w:hAnsi="Times New Roman"/>
          <w:color w:val="FF0000"/>
          <w:szCs w:val="24"/>
        </w:rPr>
        <w:t xml:space="preserve"> университет)</w:t>
      </w:r>
    </w:p>
    <w:p w:rsidR="00B030FF" w:rsidRDefault="00B030FF" w:rsidP="00B030FF">
      <w:pPr>
        <w:spacing w:before="0" w:after="0"/>
        <w:rPr>
          <w:rFonts w:ascii="Times New Roman" w:hAnsi="Times New Roman"/>
        </w:rPr>
      </w:pPr>
    </w:p>
    <w:p w:rsidR="00D25B97" w:rsidRPr="00B030FF" w:rsidRDefault="00B030FF" w:rsidP="00B030FF">
      <w:pPr>
        <w:spacing w:before="0" w:after="0"/>
        <w:rPr>
          <w:rFonts w:ascii="Times New Roman" w:hAnsi="Times New Roman"/>
        </w:rPr>
      </w:pPr>
      <w:r w:rsidRPr="00B030FF">
        <w:rPr>
          <w:rFonts w:ascii="Times New Roman" w:hAnsi="Times New Roman"/>
        </w:rPr>
        <w:t xml:space="preserve">18.2. </w:t>
      </w:r>
      <w:r w:rsidR="00D25B97" w:rsidRPr="00B030FF">
        <w:rPr>
          <w:rFonts w:ascii="Times New Roman" w:hAnsi="Times New Roman"/>
        </w:rPr>
        <w:t xml:space="preserve"> Авторы-составители</w:t>
      </w:r>
    </w:p>
    <w:p w:rsidR="00062AFB" w:rsidRPr="00B030FF" w:rsidRDefault="00062AFB" w:rsidP="00B030FF">
      <w:pPr>
        <w:spacing w:before="0" w:after="0"/>
        <w:rPr>
          <w:rFonts w:ascii="Times New Roman" w:hAnsi="Times New Roman"/>
          <w:color w:val="FF0000"/>
        </w:rPr>
      </w:pPr>
      <w:r w:rsidRPr="00B030FF">
        <w:rPr>
          <w:rFonts w:ascii="Times New Roman" w:hAnsi="Times New Roman"/>
          <w:color w:val="FF0000"/>
        </w:rPr>
        <w:t xml:space="preserve">ПРИМЕР: </w:t>
      </w:r>
    </w:p>
    <w:p w:rsidR="00062AFB" w:rsidRPr="00B030FF" w:rsidRDefault="00062AFB" w:rsidP="00B030FF">
      <w:pPr>
        <w:spacing w:before="0" w:after="0"/>
        <w:rPr>
          <w:rFonts w:ascii="Times New Roman" w:hAnsi="Times New Roman"/>
          <w:color w:val="FF0000"/>
        </w:rPr>
      </w:pPr>
      <w:r w:rsidRPr="00B030FF">
        <w:rPr>
          <w:rFonts w:ascii="Times New Roman" w:hAnsi="Times New Roman"/>
          <w:color w:val="FF0000"/>
        </w:rPr>
        <w:t xml:space="preserve">Иванов И.И. – к.м.н., доцент кафедры …. ФГАОУ </w:t>
      </w:r>
      <w:proofErr w:type="gramStart"/>
      <w:r w:rsidRPr="00B030FF">
        <w:rPr>
          <w:rFonts w:ascii="Times New Roman" w:hAnsi="Times New Roman"/>
          <w:color w:val="FF0000"/>
        </w:rPr>
        <w:t>ВО</w:t>
      </w:r>
      <w:proofErr w:type="gramEnd"/>
      <w:r w:rsidRPr="00B030FF">
        <w:rPr>
          <w:rFonts w:ascii="Times New Roman" w:hAnsi="Times New Roman"/>
          <w:color w:val="FF0000"/>
        </w:rPr>
        <w:t xml:space="preserve"> Первый МГМУ им. И.М. Сеченова Минздрава России (</w:t>
      </w:r>
      <w:proofErr w:type="spellStart"/>
      <w:r w:rsidRPr="00B030FF">
        <w:rPr>
          <w:rFonts w:ascii="Times New Roman" w:hAnsi="Times New Roman"/>
          <w:color w:val="FF0000"/>
        </w:rPr>
        <w:t>Сеченовский</w:t>
      </w:r>
      <w:proofErr w:type="spellEnd"/>
      <w:r w:rsidRPr="00B030FF">
        <w:rPr>
          <w:rFonts w:ascii="Times New Roman" w:hAnsi="Times New Roman"/>
          <w:color w:val="FF0000"/>
        </w:rPr>
        <w:t xml:space="preserve"> университет)</w:t>
      </w:r>
    </w:p>
    <w:p w:rsidR="00062AFB" w:rsidRPr="00B030FF" w:rsidRDefault="00062AFB" w:rsidP="00B030FF">
      <w:pPr>
        <w:spacing w:before="0" w:after="0"/>
        <w:rPr>
          <w:rFonts w:ascii="Times New Roman" w:hAnsi="Times New Roman"/>
          <w:i/>
          <w:color w:val="FF0000"/>
        </w:rPr>
      </w:pPr>
      <w:r w:rsidRPr="00B030FF">
        <w:rPr>
          <w:rFonts w:ascii="Times New Roman" w:hAnsi="Times New Roman"/>
          <w:i/>
          <w:color w:val="FF0000"/>
        </w:rPr>
        <w:t>(указываются все авторы в алфавитном порядке; указывается степень, звание, должность, место работы каждого автора)</w:t>
      </w:r>
    </w:p>
    <w:p w:rsidR="00062AFB" w:rsidRPr="00B030FF" w:rsidRDefault="00062AFB" w:rsidP="00B030FF">
      <w:pPr>
        <w:spacing w:before="0" w:after="0"/>
        <w:rPr>
          <w:rFonts w:ascii="Times New Roman" w:hAnsi="Times New Roman"/>
        </w:rPr>
      </w:pPr>
    </w:p>
    <w:p w:rsidR="00D25B97" w:rsidRPr="00B030FF" w:rsidRDefault="00B030FF" w:rsidP="00B030FF">
      <w:pPr>
        <w:spacing w:before="0" w:after="0"/>
        <w:rPr>
          <w:rFonts w:ascii="Times New Roman" w:hAnsi="Times New Roman"/>
        </w:rPr>
      </w:pPr>
      <w:r w:rsidRPr="00B030FF">
        <w:rPr>
          <w:rFonts w:ascii="Times New Roman" w:hAnsi="Times New Roman"/>
        </w:rPr>
        <w:t xml:space="preserve">18.3. </w:t>
      </w:r>
      <w:r w:rsidR="00D25B97" w:rsidRPr="00B030FF">
        <w:rPr>
          <w:rFonts w:ascii="Times New Roman" w:hAnsi="Times New Roman"/>
        </w:rPr>
        <w:t xml:space="preserve"> Рецензенты</w:t>
      </w:r>
    </w:p>
    <w:p w:rsidR="00062AFB" w:rsidRPr="00062AFB" w:rsidRDefault="00062AFB" w:rsidP="00B030FF">
      <w:pPr>
        <w:tabs>
          <w:tab w:val="num" w:pos="720"/>
        </w:tabs>
        <w:spacing w:before="0" w:after="0" w:line="288" w:lineRule="auto"/>
        <w:rPr>
          <w:rFonts w:ascii="Times New Roman" w:hAnsi="Times New Roman"/>
          <w:color w:val="FF0000"/>
          <w:szCs w:val="24"/>
        </w:rPr>
      </w:pPr>
      <w:r w:rsidRPr="00062AFB">
        <w:rPr>
          <w:rFonts w:ascii="Times New Roman" w:hAnsi="Times New Roman"/>
          <w:color w:val="FF0000"/>
          <w:szCs w:val="24"/>
        </w:rPr>
        <w:t xml:space="preserve">ПРИМЕР: </w:t>
      </w:r>
    </w:p>
    <w:p w:rsidR="00062AFB" w:rsidRPr="00AC7710" w:rsidRDefault="00062AFB" w:rsidP="00B030FF">
      <w:pPr>
        <w:tabs>
          <w:tab w:val="num" w:pos="720"/>
        </w:tabs>
        <w:spacing w:before="0" w:after="0" w:line="288" w:lineRule="auto"/>
        <w:rPr>
          <w:rFonts w:ascii="Times New Roman" w:hAnsi="Times New Roman"/>
          <w:color w:val="FF0000"/>
          <w:szCs w:val="24"/>
        </w:rPr>
      </w:pPr>
      <w:r>
        <w:rPr>
          <w:rFonts w:ascii="Times New Roman" w:hAnsi="Times New Roman"/>
          <w:color w:val="FF0000"/>
          <w:szCs w:val="24"/>
        </w:rPr>
        <w:t xml:space="preserve">Иванов И.И. – к.м.н., доцент кафедры …. ФГАОУ </w:t>
      </w:r>
      <w:proofErr w:type="gramStart"/>
      <w:r>
        <w:rPr>
          <w:rFonts w:ascii="Times New Roman" w:hAnsi="Times New Roman"/>
          <w:color w:val="FF0000"/>
          <w:szCs w:val="24"/>
        </w:rPr>
        <w:t>ВО</w:t>
      </w:r>
      <w:proofErr w:type="gramEnd"/>
      <w:r>
        <w:rPr>
          <w:rFonts w:ascii="Times New Roman" w:hAnsi="Times New Roman"/>
          <w:color w:val="FF0000"/>
          <w:szCs w:val="24"/>
        </w:rPr>
        <w:t xml:space="preserve"> Первый МГМУ им. И.М. Сеченова Минздрава России (</w:t>
      </w:r>
      <w:proofErr w:type="spellStart"/>
      <w:r>
        <w:rPr>
          <w:rFonts w:ascii="Times New Roman" w:hAnsi="Times New Roman"/>
          <w:color w:val="FF0000"/>
          <w:szCs w:val="24"/>
        </w:rPr>
        <w:t>Сеченовский</w:t>
      </w:r>
      <w:proofErr w:type="spellEnd"/>
      <w:r>
        <w:rPr>
          <w:rFonts w:ascii="Times New Roman" w:hAnsi="Times New Roman"/>
          <w:color w:val="FF0000"/>
          <w:szCs w:val="24"/>
        </w:rPr>
        <w:t xml:space="preserve"> университет)</w:t>
      </w:r>
    </w:p>
    <w:p w:rsidR="00062AFB" w:rsidRDefault="00062AFB" w:rsidP="00B030FF">
      <w:pPr>
        <w:tabs>
          <w:tab w:val="num" w:pos="720"/>
        </w:tabs>
        <w:spacing w:before="0" w:after="0" w:line="288" w:lineRule="auto"/>
        <w:rPr>
          <w:rFonts w:ascii="Times New Roman" w:hAnsi="Times New Roman"/>
          <w:i/>
          <w:color w:val="FF0000"/>
          <w:szCs w:val="24"/>
        </w:rPr>
      </w:pPr>
      <w:r w:rsidRPr="00AC7710">
        <w:rPr>
          <w:rFonts w:ascii="Times New Roman" w:hAnsi="Times New Roman"/>
          <w:i/>
          <w:color w:val="FF0000"/>
          <w:szCs w:val="24"/>
        </w:rPr>
        <w:t>(указываются все авторы</w:t>
      </w:r>
      <w:r>
        <w:rPr>
          <w:rFonts w:ascii="Times New Roman" w:hAnsi="Times New Roman"/>
          <w:i/>
          <w:color w:val="FF0000"/>
          <w:szCs w:val="24"/>
        </w:rPr>
        <w:t xml:space="preserve"> в алфавитном порядке; указывается</w:t>
      </w:r>
      <w:r w:rsidRPr="00AC7710">
        <w:rPr>
          <w:rFonts w:ascii="Times New Roman" w:hAnsi="Times New Roman"/>
          <w:i/>
          <w:color w:val="FF0000"/>
          <w:szCs w:val="24"/>
        </w:rPr>
        <w:t xml:space="preserve"> степень, звание, должность, место работы</w:t>
      </w:r>
      <w:r>
        <w:rPr>
          <w:rFonts w:ascii="Times New Roman" w:hAnsi="Times New Roman"/>
          <w:i/>
          <w:color w:val="FF0000"/>
          <w:szCs w:val="24"/>
        </w:rPr>
        <w:t xml:space="preserve"> каждого автора</w:t>
      </w:r>
      <w:r w:rsidRPr="00AC7710">
        <w:rPr>
          <w:rFonts w:ascii="Times New Roman" w:hAnsi="Times New Roman"/>
          <w:i/>
          <w:color w:val="FF0000"/>
          <w:szCs w:val="24"/>
        </w:rPr>
        <w:t>)</w:t>
      </w:r>
    </w:p>
    <w:p w:rsidR="00FF05F4" w:rsidRPr="00F823C8" w:rsidRDefault="00062AFB" w:rsidP="00F823C8">
      <w:pPr>
        <w:pStyle w:val="1"/>
        <w:jc w:val="right"/>
        <w:rPr>
          <w:rFonts w:ascii="Times New Roman" w:hAnsi="Times New Roman" w:cs="Times New Roman"/>
          <w:sz w:val="24"/>
          <w:szCs w:val="24"/>
        </w:rPr>
      </w:pPr>
      <w:r>
        <w:br w:type="page"/>
      </w:r>
      <w:bookmarkStart w:id="45" w:name="_Toc14249501"/>
      <w:r w:rsidR="00FF05F4" w:rsidRPr="00F823C8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bookmarkEnd w:id="45"/>
    </w:p>
    <w:p w:rsidR="00FF05F4" w:rsidRPr="005950F7" w:rsidRDefault="00FF05F4" w:rsidP="00FF05F4">
      <w:pPr>
        <w:jc w:val="center"/>
        <w:rPr>
          <w:rFonts w:ascii="Times New Roman" w:hAnsi="Times New Roman"/>
          <w:szCs w:val="24"/>
        </w:rPr>
      </w:pPr>
      <w:r w:rsidRPr="005950F7">
        <w:rPr>
          <w:rFonts w:ascii="Times New Roman" w:hAnsi="Times New Roman"/>
          <w:szCs w:val="24"/>
        </w:rPr>
        <w:t>Справочная информация</w:t>
      </w:r>
    </w:p>
    <w:p w:rsidR="00062AFB" w:rsidRPr="00DF0826" w:rsidRDefault="00062AFB" w:rsidP="00062AFB">
      <w:pPr>
        <w:spacing w:before="0" w:after="0" w:line="288" w:lineRule="auto"/>
        <w:ind w:firstLine="709"/>
        <w:rPr>
          <w:rFonts w:ascii="Times New Roman" w:hAnsi="Times New Roman"/>
          <w:color w:val="FF0000"/>
          <w:szCs w:val="24"/>
        </w:rPr>
      </w:pPr>
      <w:r>
        <w:rPr>
          <w:rFonts w:ascii="Times New Roman" w:hAnsi="Times New Roman"/>
          <w:bCs w:val="0"/>
          <w:color w:val="FF0000"/>
          <w:szCs w:val="24"/>
        </w:rPr>
        <w:t>ПРИМЕР:</w:t>
      </w:r>
    </w:p>
    <w:p w:rsidR="00062AFB" w:rsidRPr="00DF0826" w:rsidRDefault="00062AFB" w:rsidP="00062AFB">
      <w:pPr>
        <w:numPr>
          <w:ilvl w:val="0"/>
          <w:numId w:val="3"/>
        </w:numPr>
        <w:tabs>
          <w:tab w:val="left" w:pos="1134"/>
          <w:tab w:val="left" w:pos="1276"/>
        </w:tabs>
        <w:spacing w:before="0" w:after="0" w:line="288" w:lineRule="auto"/>
        <w:ind w:left="142" w:firstLine="284"/>
        <w:rPr>
          <w:rFonts w:ascii="Times New Roman" w:hAnsi="Times New Roman"/>
          <w:color w:val="FF0000"/>
          <w:szCs w:val="24"/>
          <w:shd w:val="clear" w:color="auto" w:fill="FFFFFF"/>
        </w:rPr>
      </w:pPr>
      <w:r w:rsidRPr="00DF0826">
        <w:rPr>
          <w:rFonts w:ascii="Times New Roman" w:hAnsi="Times New Roman"/>
          <w:color w:val="FF0000"/>
          <w:szCs w:val="24"/>
          <w:shd w:val="clear" w:color="auto" w:fill="FFFFFF"/>
        </w:rPr>
        <w:t>Во время компрессии грудной клетки (далее – КГК) необходимо продавливать ее на глубину не менее 5 см и не более 6 см (для взрослых).</w:t>
      </w:r>
    </w:p>
    <w:p w:rsidR="00062AFB" w:rsidRPr="00DF0826" w:rsidRDefault="00062AFB" w:rsidP="00062AFB">
      <w:pPr>
        <w:numPr>
          <w:ilvl w:val="0"/>
          <w:numId w:val="3"/>
        </w:numPr>
        <w:tabs>
          <w:tab w:val="left" w:pos="1134"/>
          <w:tab w:val="left" w:pos="1276"/>
        </w:tabs>
        <w:spacing w:before="0" w:after="0" w:line="288" w:lineRule="auto"/>
        <w:ind w:left="142" w:firstLine="284"/>
        <w:rPr>
          <w:rFonts w:ascii="Times New Roman" w:hAnsi="Times New Roman"/>
          <w:color w:val="FF0000"/>
          <w:szCs w:val="24"/>
        </w:rPr>
      </w:pPr>
      <w:r w:rsidRPr="00DF0826">
        <w:rPr>
          <w:rFonts w:ascii="Times New Roman" w:hAnsi="Times New Roman"/>
          <w:color w:val="FF0000"/>
          <w:szCs w:val="24"/>
          <w:shd w:val="clear" w:color="auto" w:fill="FFFFFF"/>
        </w:rPr>
        <w:t>Частота КГК должна составлять не менее 100 и не более 120 движений в 1 мин.</w:t>
      </w:r>
    </w:p>
    <w:p w:rsidR="00062AFB" w:rsidRPr="00DF0826" w:rsidRDefault="00062AFB" w:rsidP="00062AFB">
      <w:pPr>
        <w:numPr>
          <w:ilvl w:val="0"/>
          <w:numId w:val="3"/>
        </w:numPr>
        <w:tabs>
          <w:tab w:val="left" w:pos="1134"/>
          <w:tab w:val="left" w:pos="1276"/>
        </w:tabs>
        <w:spacing w:before="0" w:after="0" w:line="288" w:lineRule="auto"/>
        <w:ind w:left="142" w:firstLine="284"/>
        <w:rPr>
          <w:rFonts w:ascii="Times New Roman" w:hAnsi="Times New Roman"/>
          <w:color w:val="FF0000"/>
          <w:szCs w:val="24"/>
        </w:rPr>
      </w:pPr>
      <w:r w:rsidRPr="00DF0826">
        <w:rPr>
          <w:rFonts w:ascii="Times New Roman" w:hAnsi="Times New Roman"/>
          <w:color w:val="FF0000"/>
          <w:szCs w:val="24"/>
          <w:shd w:val="clear" w:color="auto" w:fill="FFFFFF"/>
        </w:rPr>
        <w:t xml:space="preserve">Критерий эффективного вдоха </w:t>
      </w:r>
      <w:proofErr w:type="gramStart"/>
      <w:r w:rsidRPr="00DF0826">
        <w:rPr>
          <w:rFonts w:ascii="Times New Roman" w:hAnsi="Times New Roman"/>
          <w:color w:val="FF0000"/>
          <w:szCs w:val="24"/>
          <w:shd w:val="clear" w:color="auto" w:fill="FFFFFF"/>
        </w:rPr>
        <w:t>при</w:t>
      </w:r>
      <w:proofErr w:type="gramEnd"/>
      <w:r w:rsidRPr="00DF0826">
        <w:rPr>
          <w:rFonts w:ascii="Times New Roman" w:hAnsi="Times New Roman"/>
          <w:color w:val="FF0000"/>
          <w:szCs w:val="24"/>
          <w:shd w:val="clear" w:color="auto" w:fill="FFFFFF"/>
        </w:rPr>
        <w:t xml:space="preserve"> базовой СЛР – видимый подъём грудной клетки. Объём вдыхаемого воздуха в пострадавшего (взрослого человека) должен составлять не менее 500 и не более 600 мл воздуха из легких спасающего. </w:t>
      </w:r>
    </w:p>
    <w:p w:rsidR="00062AFB" w:rsidRPr="00DF0826" w:rsidRDefault="00062AFB" w:rsidP="00062AFB">
      <w:pPr>
        <w:numPr>
          <w:ilvl w:val="0"/>
          <w:numId w:val="3"/>
        </w:numPr>
        <w:tabs>
          <w:tab w:val="left" w:pos="1134"/>
          <w:tab w:val="left" w:pos="1276"/>
        </w:tabs>
        <w:spacing w:before="0" w:after="0" w:line="288" w:lineRule="auto"/>
        <w:ind w:left="142" w:firstLine="284"/>
        <w:rPr>
          <w:rFonts w:ascii="Times New Roman" w:hAnsi="Times New Roman"/>
          <w:color w:val="FF0000"/>
          <w:szCs w:val="24"/>
        </w:rPr>
      </w:pPr>
      <w:r w:rsidRPr="00DF0826">
        <w:rPr>
          <w:rFonts w:ascii="Times New Roman" w:hAnsi="Times New Roman"/>
          <w:color w:val="FF0000"/>
          <w:szCs w:val="24"/>
          <w:shd w:val="clear" w:color="auto" w:fill="FFFFFF"/>
        </w:rPr>
        <w:t xml:space="preserve">Руки аккредитуемого для компрессии должны быть сложены в замок и, важно, чтобы ладонная поверхность не отрывалась от поверхности груди после прекращения надавливаний, а руки не сгибались в локтевых суставах. </w:t>
      </w:r>
    </w:p>
    <w:p w:rsidR="00062AFB" w:rsidRPr="00DF0826" w:rsidRDefault="00062AFB" w:rsidP="00062AFB">
      <w:pPr>
        <w:numPr>
          <w:ilvl w:val="0"/>
          <w:numId w:val="3"/>
        </w:numPr>
        <w:tabs>
          <w:tab w:val="left" w:pos="1134"/>
          <w:tab w:val="left" w:pos="1276"/>
        </w:tabs>
        <w:spacing w:before="0" w:after="0" w:line="288" w:lineRule="auto"/>
        <w:ind w:left="142" w:firstLine="284"/>
        <w:rPr>
          <w:rFonts w:ascii="Times New Roman" w:hAnsi="Times New Roman"/>
          <w:color w:val="FF0000"/>
          <w:szCs w:val="24"/>
        </w:rPr>
      </w:pPr>
      <w:r w:rsidRPr="00DF0826">
        <w:rPr>
          <w:rFonts w:ascii="Times New Roman" w:hAnsi="Times New Roman"/>
          <w:color w:val="FF0000"/>
          <w:szCs w:val="24"/>
          <w:shd w:val="clear" w:color="auto" w:fill="FFFFFF"/>
        </w:rPr>
        <w:t>Для КГК необходимо использовать силу плечевого пояса (и таза), а не бицепсы. Колени должны быть на ширине плеч.</w:t>
      </w:r>
    </w:p>
    <w:p w:rsidR="00062AFB" w:rsidRPr="00DF0826" w:rsidRDefault="00062AFB" w:rsidP="00062AFB">
      <w:pPr>
        <w:numPr>
          <w:ilvl w:val="0"/>
          <w:numId w:val="3"/>
        </w:numPr>
        <w:tabs>
          <w:tab w:val="left" w:pos="1134"/>
          <w:tab w:val="left" w:pos="1276"/>
        </w:tabs>
        <w:spacing w:before="0" w:after="0" w:line="288" w:lineRule="auto"/>
        <w:ind w:left="142" w:firstLine="284"/>
        <w:rPr>
          <w:rFonts w:ascii="Times New Roman" w:hAnsi="Times New Roman"/>
          <w:color w:val="FF0000"/>
          <w:szCs w:val="24"/>
        </w:rPr>
      </w:pPr>
      <w:r w:rsidRPr="00DF0826">
        <w:rPr>
          <w:rFonts w:ascii="Times New Roman" w:hAnsi="Times New Roman"/>
          <w:color w:val="FF0000"/>
          <w:szCs w:val="24"/>
          <w:shd w:val="clear" w:color="auto" w:fill="FFFFFF"/>
        </w:rPr>
        <w:t>Не предпринимать лишних действий (определять ширину зрачков, наличие инородных тел в дыхательных путях, прикладывать ко рту зеркальце и пр.).</w:t>
      </w:r>
    </w:p>
    <w:p w:rsidR="00062AFB" w:rsidRPr="00DF0826" w:rsidRDefault="00062AFB" w:rsidP="00062AFB">
      <w:pPr>
        <w:numPr>
          <w:ilvl w:val="0"/>
          <w:numId w:val="3"/>
        </w:numPr>
        <w:tabs>
          <w:tab w:val="left" w:pos="1134"/>
          <w:tab w:val="left" w:pos="1276"/>
        </w:tabs>
        <w:spacing w:before="0" w:after="0" w:line="288" w:lineRule="auto"/>
        <w:ind w:left="142" w:firstLine="284"/>
        <w:rPr>
          <w:rFonts w:ascii="Times New Roman" w:hAnsi="Times New Roman"/>
          <w:color w:val="FF0000"/>
          <w:szCs w:val="24"/>
        </w:rPr>
      </w:pPr>
      <w:r w:rsidRPr="00DF0826">
        <w:rPr>
          <w:rFonts w:ascii="Times New Roman" w:hAnsi="Times New Roman"/>
          <w:color w:val="FF0000"/>
          <w:szCs w:val="24"/>
          <w:shd w:val="clear" w:color="auto" w:fill="FFFFFF"/>
        </w:rPr>
        <w:t>Оценка пульса не считается ошибкой, если проводится медицинским работником и оценивается специальным приёмом совместно с оценкой наличия дыхания.</w:t>
      </w:r>
    </w:p>
    <w:p w:rsidR="00062AFB" w:rsidRPr="00DF0826" w:rsidRDefault="00062AFB" w:rsidP="00062AFB">
      <w:pPr>
        <w:numPr>
          <w:ilvl w:val="0"/>
          <w:numId w:val="3"/>
        </w:numPr>
        <w:tabs>
          <w:tab w:val="left" w:pos="1134"/>
          <w:tab w:val="left" w:pos="1276"/>
        </w:tabs>
        <w:spacing w:before="0" w:after="0" w:line="288" w:lineRule="auto"/>
        <w:ind w:left="142" w:firstLine="284"/>
        <w:rPr>
          <w:rFonts w:ascii="Times New Roman" w:hAnsi="Times New Roman"/>
          <w:color w:val="FF0000"/>
          <w:szCs w:val="24"/>
        </w:rPr>
      </w:pPr>
      <w:r w:rsidRPr="00DF0826">
        <w:rPr>
          <w:rFonts w:ascii="Times New Roman" w:hAnsi="Times New Roman"/>
          <w:color w:val="FF0000"/>
          <w:szCs w:val="24"/>
          <w:shd w:val="clear" w:color="auto" w:fill="FFFFFF"/>
        </w:rPr>
        <w:t xml:space="preserve">Центр грудной клетки </w:t>
      </w:r>
      <w:r w:rsidRPr="00DF0826">
        <w:rPr>
          <w:rFonts w:ascii="Times New Roman" w:hAnsi="Times New Roman"/>
          <w:color w:val="FF0000"/>
          <w:szCs w:val="24"/>
          <w:shd w:val="clear" w:color="auto" w:fill="FFFFFF"/>
        </w:rPr>
        <w:sym w:font="Symbol" w:char="F02D"/>
      </w:r>
      <w:r w:rsidRPr="00DF0826">
        <w:rPr>
          <w:rFonts w:ascii="Times New Roman" w:hAnsi="Times New Roman"/>
          <w:color w:val="FF0000"/>
          <w:szCs w:val="24"/>
          <w:shd w:val="clear" w:color="auto" w:fill="FFFFFF"/>
        </w:rPr>
        <w:t xml:space="preserve"> относительный ориентир. Более точная точка приложения КГК </w:t>
      </w:r>
      <w:r w:rsidRPr="00DF0826">
        <w:rPr>
          <w:rFonts w:ascii="Times New Roman" w:hAnsi="Times New Roman"/>
          <w:color w:val="FF0000"/>
          <w:szCs w:val="24"/>
          <w:shd w:val="clear" w:color="auto" w:fill="FFFFFF"/>
        </w:rPr>
        <w:sym w:font="Symbol" w:char="F02D"/>
      </w:r>
      <w:r w:rsidRPr="00DF0826">
        <w:rPr>
          <w:rFonts w:ascii="Times New Roman" w:hAnsi="Times New Roman"/>
          <w:color w:val="FF0000"/>
          <w:szCs w:val="24"/>
          <w:shd w:val="clear" w:color="auto" w:fill="FFFFFF"/>
        </w:rPr>
        <w:t xml:space="preserve"> перекрест линии, идущей вдоль грудины, и линии, соединяющей соски (4-5 межреберье – озвучивать только для медицинских работников).</w:t>
      </w:r>
    </w:p>
    <w:p w:rsidR="00062AFB" w:rsidRPr="00DF0826" w:rsidRDefault="00062AFB" w:rsidP="00062AFB">
      <w:pPr>
        <w:numPr>
          <w:ilvl w:val="0"/>
          <w:numId w:val="3"/>
        </w:numPr>
        <w:tabs>
          <w:tab w:val="left" w:pos="1134"/>
          <w:tab w:val="left" w:pos="1276"/>
        </w:tabs>
        <w:spacing w:before="0" w:after="0" w:line="288" w:lineRule="auto"/>
        <w:ind w:left="142" w:firstLine="284"/>
        <w:rPr>
          <w:rFonts w:ascii="Times New Roman" w:hAnsi="Times New Roman"/>
          <w:color w:val="FF0000"/>
          <w:szCs w:val="24"/>
        </w:rPr>
      </w:pPr>
      <w:r w:rsidRPr="00DF0826">
        <w:rPr>
          <w:rFonts w:ascii="Times New Roman" w:hAnsi="Times New Roman"/>
          <w:color w:val="FF0000"/>
          <w:szCs w:val="24"/>
          <w:shd w:val="clear" w:color="auto" w:fill="FFFFFF"/>
        </w:rPr>
        <w:t xml:space="preserve">При проведении искусственной вентиляции легких (далее – ИВЛ) целесообразно использование собственной специальной лицевой маски, которую медицинский работник всегда носит с собой (а не только на экзамен). При отсутствии специальной лицевой маски допустимо не проводить ИВЛ. Проведение ИВЛ без средства защиты (специальной лицевой маски) допустимо при собственном желании аккредитуемого, но с учетом риска инфекционного заражения, что отражается в </w:t>
      </w:r>
      <w:proofErr w:type="gramStart"/>
      <w:r w:rsidRPr="00DF0826">
        <w:rPr>
          <w:rFonts w:ascii="Times New Roman" w:hAnsi="Times New Roman"/>
          <w:color w:val="FF0000"/>
          <w:szCs w:val="24"/>
          <w:shd w:val="clear" w:color="auto" w:fill="FFFFFF"/>
        </w:rPr>
        <w:t>чек-листе</w:t>
      </w:r>
      <w:proofErr w:type="gramEnd"/>
      <w:r w:rsidRPr="00DF0826">
        <w:rPr>
          <w:rFonts w:ascii="Times New Roman" w:hAnsi="Times New Roman"/>
          <w:color w:val="FF0000"/>
          <w:szCs w:val="24"/>
          <w:shd w:val="clear" w:color="auto" w:fill="FFFFFF"/>
        </w:rPr>
        <w:t>.</w:t>
      </w:r>
    </w:p>
    <w:p w:rsidR="00062AFB" w:rsidRPr="00DF0826" w:rsidRDefault="00062AFB" w:rsidP="00062AFB">
      <w:pPr>
        <w:numPr>
          <w:ilvl w:val="0"/>
          <w:numId w:val="3"/>
        </w:numPr>
        <w:tabs>
          <w:tab w:val="left" w:pos="1134"/>
          <w:tab w:val="left" w:pos="1276"/>
        </w:tabs>
        <w:spacing w:before="0" w:after="0" w:line="288" w:lineRule="auto"/>
        <w:ind w:left="142" w:firstLine="284"/>
        <w:rPr>
          <w:rFonts w:ascii="Times New Roman" w:hAnsi="Times New Roman"/>
          <w:color w:val="FF0000"/>
          <w:szCs w:val="24"/>
        </w:rPr>
      </w:pPr>
      <w:r w:rsidRPr="00DF0826">
        <w:rPr>
          <w:rFonts w:ascii="Times New Roman" w:hAnsi="Times New Roman"/>
          <w:color w:val="FF0000"/>
          <w:szCs w:val="24"/>
          <w:shd w:val="clear" w:color="auto" w:fill="FFFFFF"/>
        </w:rPr>
        <w:t xml:space="preserve">При наличии АНД необходимо его подключить как можно быстрее. </w:t>
      </w:r>
    </w:p>
    <w:p w:rsidR="00062AFB" w:rsidRPr="00DF0826" w:rsidRDefault="00062AFB" w:rsidP="00062AFB">
      <w:pPr>
        <w:numPr>
          <w:ilvl w:val="0"/>
          <w:numId w:val="3"/>
        </w:numPr>
        <w:tabs>
          <w:tab w:val="left" w:pos="1134"/>
          <w:tab w:val="left" w:pos="1276"/>
        </w:tabs>
        <w:spacing w:before="0" w:after="0" w:line="288" w:lineRule="auto"/>
        <w:ind w:left="142" w:firstLine="284"/>
        <w:rPr>
          <w:rFonts w:ascii="Times New Roman" w:hAnsi="Times New Roman"/>
          <w:color w:val="FF0000"/>
          <w:szCs w:val="24"/>
        </w:rPr>
      </w:pPr>
      <w:r w:rsidRPr="00DF0826">
        <w:rPr>
          <w:rFonts w:ascii="Times New Roman" w:hAnsi="Times New Roman"/>
          <w:color w:val="FF0000"/>
          <w:szCs w:val="24"/>
          <w:shd w:val="clear" w:color="auto" w:fill="FFFFFF"/>
        </w:rPr>
        <w:t>После разряда АНД необходимо как можно быстрее приступить к КГК, не теряя времени на оценку признаков жизни.</w:t>
      </w:r>
    </w:p>
    <w:p w:rsidR="00062AFB" w:rsidRPr="00DF0826" w:rsidRDefault="00062AFB" w:rsidP="00062AFB">
      <w:pPr>
        <w:numPr>
          <w:ilvl w:val="0"/>
          <w:numId w:val="3"/>
        </w:numPr>
        <w:tabs>
          <w:tab w:val="left" w:pos="1134"/>
          <w:tab w:val="left" w:pos="1276"/>
        </w:tabs>
        <w:spacing w:before="0" w:after="0" w:line="288" w:lineRule="auto"/>
        <w:ind w:left="142" w:firstLine="284"/>
        <w:rPr>
          <w:rFonts w:ascii="Times New Roman" w:hAnsi="Times New Roman"/>
          <w:color w:val="FF0000"/>
          <w:szCs w:val="24"/>
        </w:rPr>
      </w:pPr>
      <w:r w:rsidRPr="00DF0826">
        <w:rPr>
          <w:rFonts w:ascii="Times New Roman" w:hAnsi="Times New Roman"/>
          <w:color w:val="FF0000"/>
          <w:szCs w:val="24"/>
          <w:shd w:val="clear" w:color="auto" w:fill="FFFFFF"/>
        </w:rPr>
        <w:t xml:space="preserve">Электроды АНД размещаются в соответствии с инструкцией. </w:t>
      </w:r>
    </w:p>
    <w:p w:rsidR="00062AFB" w:rsidRPr="00DF0826" w:rsidRDefault="00062AFB" w:rsidP="00062AFB">
      <w:pPr>
        <w:numPr>
          <w:ilvl w:val="0"/>
          <w:numId w:val="3"/>
        </w:numPr>
        <w:tabs>
          <w:tab w:val="left" w:pos="1134"/>
          <w:tab w:val="left" w:pos="1276"/>
        </w:tabs>
        <w:spacing w:before="0" w:after="0" w:line="288" w:lineRule="auto"/>
        <w:ind w:left="142" w:firstLine="284"/>
        <w:rPr>
          <w:rFonts w:ascii="Times New Roman" w:hAnsi="Times New Roman"/>
          <w:color w:val="FF0000"/>
          <w:szCs w:val="24"/>
        </w:rPr>
      </w:pPr>
      <w:r w:rsidRPr="00DF0826">
        <w:rPr>
          <w:rFonts w:ascii="Times New Roman" w:hAnsi="Times New Roman"/>
          <w:color w:val="FF0000"/>
          <w:szCs w:val="24"/>
          <w:shd w:val="clear" w:color="auto" w:fill="FFFFFF"/>
        </w:rPr>
        <w:t>После приклеивания электродов АНД КГК выполняются поверх электродов АНД.</w:t>
      </w:r>
    </w:p>
    <w:p w:rsidR="00062AFB" w:rsidRPr="008B7A22" w:rsidRDefault="00062AFB" w:rsidP="00062AFB">
      <w:pPr>
        <w:tabs>
          <w:tab w:val="left" w:pos="1134"/>
          <w:tab w:val="left" w:pos="1276"/>
        </w:tabs>
        <w:spacing w:before="0" w:after="0" w:line="288" w:lineRule="auto"/>
        <w:ind w:left="993"/>
        <w:rPr>
          <w:rFonts w:ascii="Times New Roman" w:hAnsi="Times New Roman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7"/>
        <w:gridCol w:w="3401"/>
      </w:tblGrid>
      <w:tr w:rsidR="00062AFB" w:rsidRPr="008B7A22" w:rsidTr="00AB6ACF">
        <w:tc>
          <w:tcPr>
            <w:tcW w:w="6097" w:type="dxa"/>
            <w:shd w:val="clear" w:color="auto" w:fill="auto"/>
          </w:tcPr>
          <w:p w:rsidR="00062AFB" w:rsidRPr="00DF0826" w:rsidRDefault="00062AFB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DF0826">
              <w:rPr>
                <w:rFonts w:ascii="Times New Roman" w:hAnsi="Times New Roman"/>
                <w:color w:val="FF0000"/>
                <w:sz w:val="20"/>
              </w:rPr>
              <w:t>Показатели для стандартного тренажера взрослого</w:t>
            </w:r>
          </w:p>
        </w:tc>
        <w:tc>
          <w:tcPr>
            <w:tcW w:w="3401" w:type="dxa"/>
            <w:shd w:val="clear" w:color="auto" w:fill="auto"/>
          </w:tcPr>
          <w:p w:rsidR="00062AFB" w:rsidRPr="00DF0826" w:rsidRDefault="00062AFB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DF0826">
              <w:rPr>
                <w:rFonts w:ascii="Times New Roman" w:hAnsi="Times New Roman"/>
                <w:color w:val="FF0000"/>
                <w:sz w:val="20"/>
              </w:rPr>
              <w:t>Установки</w:t>
            </w:r>
          </w:p>
        </w:tc>
      </w:tr>
      <w:tr w:rsidR="00062AFB" w:rsidRPr="008B7A22" w:rsidTr="00AB6ACF">
        <w:tc>
          <w:tcPr>
            <w:tcW w:w="6097" w:type="dxa"/>
            <w:shd w:val="clear" w:color="auto" w:fill="auto"/>
          </w:tcPr>
          <w:p w:rsidR="00062AFB" w:rsidRPr="00DF0826" w:rsidRDefault="00062AFB" w:rsidP="00AB6ACF">
            <w:pPr>
              <w:numPr>
                <w:ilvl w:val="0"/>
                <w:numId w:val="13"/>
              </w:num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DF0826">
              <w:rPr>
                <w:rFonts w:ascii="Times New Roman" w:hAnsi="Times New Roman"/>
                <w:b/>
                <w:color w:val="FF0000"/>
                <w:sz w:val="20"/>
              </w:rPr>
              <w:t xml:space="preserve">Адекватная глубина компрессий </w:t>
            </w:r>
          </w:p>
        </w:tc>
        <w:tc>
          <w:tcPr>
            <w:tcW w:w="3401" w:type="dxa"/>
            <w:shd w:val="clear" w:color="auto" w:fill="auto"/>
          </w:tcPr>
          <w:p w:rsidR="00062AFB" w:rsidRPr="00DF0826" w:rsidRDefault="00062AFB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DF0826">
              <w:rPr>
                <w:rFonts w:ascii="Times New Roman" w:hAnsi="Times New Roman"/>
                <w:color w:val="FF0000"/>
                <w:sz w:val="20"/>
              </w:rPr>
              <w:t>Не менее 5 см, не более 6 см</w:t>
            </w:r>
          </w:p>
        </w:tc>
      </w:tr>
      <w:tr w:rsidR="00062AFB" w:rsidRPr="008B7A22" w:rsidTr="00AB6ACF">
        <w:tc>
          <w:tcPr>
            <w:tcW w:w="6097" w:type="dxa"/>
            <w:shd w:val="clear" w:color="auto" w:fill="auto"/>
          </w:tcPr>
          <w:p w:rsidR="00062AFB" w:rsidRPr="00DF0826" w:rsidRDefault="00062AFB" w:rsidP="00AB6ACF">
            <w:pPr>
              <w:numPr>
                <w:ilvl w:val="0"/>
                <w:numId w:val="13"/>
              </w:numPr>
              <w:spacing w:before="0" w:after="0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DF0826">
              <w:rPr>
                <w:rFonts w:ascii="Times New Roman" w:hAnsi="Times New Roman"/>
                <w:b/>
                <w:color w:val="FF0000"/>
                <w:sz w:val="20"/>
              </w:rPr>
              <w:t xml:space="preserve">Адекватное положение рук при компрессиях </w:t>
            </w:r>
          </w:p>
        </w:tc>
        <w:tc>
          <w:tcPr>
            <w:tcW w:w="3401" w:type="dxa"/>
            <w:shd w:val="clear" w:color="auto" w:fill="auto"/>
          </w:tcPr>
          <w:p w:rsidR="00062AFB" w:rsidRPr="00DF0826" w:rsidRDefault="00062AFB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DF0826">
              <w:rPr>
                <w:rFonts w:ascii="Times New Roman" w:hAnsi="Times New Roman"/>
                <w:color w:val="FF0000"/>
                <w:szCs w:val="24"/>
                <w:shd w:val="clear" w:color="auto" w:fill="FFFFFF"/>
              </w:rPr>
              <w:t>Центр грудной клетки</w:t>
            </w:r>
          </w:p>
        </w:tc>
      </w:tr>
      <w:tr w:rsidR="00062AFB" w:rsidRPr="008B7A22" w:rsidTr="00AB6ACF">
        <w:tc>
          <w:tcPr>
            <w:tcW w:w="6097" w:type="dxa"/>
            <w:shd w:val="clear" w:color="auto" w:fill="auto"/>
          </w:tcPr>
          <w:p w:rsidR="00062AFB" w:rsidRPr="00DF0826" w:rsidRDefault="00062AFB" w:rsidP="00AB6ACF">
            <w:pPr>
              <w:numPr>
                <w:ilvl w:val="0"/>
                <w:numId w:val="13"/>
              </w:numPr>
              <w:spacing w:before="0" w:after="0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DF0826">
              <w:rPr>
                <w:rFonts w:ascii="Times New Roman" w:hAnsi="Times New Roman"/>
                <w:b/>
                <w:color w:val="FF0000"/>
                <w:sz w:val="20"/>
              </w:rPr>
              <w:t>Полное высвобождение рук между компрессиями</w:t>
            </w:r>
          </w:p>
        </w:tc>
        <w:tc>
          <w:tcPr>
            <w:tcW w:w="3401" w:type="dxa"/>
            <w:shd w:val="clear" w:color="auto" w:fill="auto"/>
          </w:tcPr>
          <w:p w:rsidR="00062AFB" w:rsidRPr="00DF0826" w:rsidRDefault="00062AFB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DF0826">
              <w:rPr>
                <w:rFonts w:ascii="Times New Roman" w:hAnsi="Times New Roman"/>
                <w:color w:val="FF0000"/>
                <w:sz w:val="20"/>
              </w:rPr>
              <w:t>да</w:t>
            </w:r>
          </w:p>
        </w:tc>
      </w:tr>
      <w:tr w:rsidR="00062AFB" w:rsidRPr="008B7A22" w:rsidTr="00AB6ACF">
        <w:tc>
          <w:tcPr>
            <w:tcW w:w="6097" w:type="dxa"/>
            <w:shd w:val="clear" w:color="auto" w:fill="auto"/>
          </w:tcPr>
          <w:p w:rsidR="00062AFB" w:rsidRPr="00DF0826" w:rsidRDefault="00062AFB" w:rsidP="00AB6ACF">
            <w:pPr>
              <w:numPr>
                <w:ilvl w:val="0"/>
                <w:numId w:val="13"/>
              </w:numPr>
              <w:spacing w:before="0" w:after="0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DF0826">
              <w:rPr>
                <w:rFonts w:ascii="Times New Roman" w:hAnsi="Times New Roman"/>
                <w:b/>
                <w:color w:val="FF0000"/>
                <w:sz w:val="20"/>
              </w:rPr>
              <w:lastRenderedPageBreak/>
              <w:t xml:space="preserve">Адекватная частота компрессий </w:t>
            </w:r>
          </w:p>
        </w:tc>
        <w:tc>
          <w:tcPr>
            <w:tcW w:w="3401" w:type="dxa"/>
            <w:shd w:val="clear" w:color="auto" w:fill="auto"/>
          </w:tcPr>
          <w:p w:rsidR="00062AFB" w:rsidRPr="00DF0826" w:rsidRDefault="00062AFB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DF0826">
              <w:rPr>
                <w:rFonts w:ascii="Times New Roman" w:hAnsi="Times New Roman"/>
                <w:color w:val="FF0000"/>
                <w:sz w:val="20"/>
              </w:rPr>
              <w:t>100-120 движений в минуту</w:t>
            </w:r>
          </w:p>
        </w:tc>
      </w:tr>
      <w:tr w:rsidR="00062AFB" w:rsidRPr="008B7A22" w:rsidTr="00AB6ACF">
        <w:tc>
          <w:tcPr>
            <w:tcW w:w="6097" w:type="dxa"/>
            <w:shd w:val="clear" w:color="auto" w:fill="auto"/>
          </w:tcPr>
          <w:p w:rsidR="00062AFB" w:rsidRPr="00DF0826" w:rsidRDefault="00062AFB" w:rsidP="00AB6ACF">
            <w:pPr>
              <w:numPr>
                <w:ilvl w:val="0"/>
                <w:numId w:val="13"/>
              </w:numPr>
              <w:spacing w:before="0" w:after="0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DF0826">
              <w:rPr>
                <w:rFonts w:ascii="Times New Roman" w:hAnsi="Times New Roman"/>
                <w:b/>
                <w:color w:val="FF0000"/>
                <w:sz w:val="20"/>
              </w:rPr>
              <w:t xml:space="preserve">Адекватный объём ИВЛ </w:t>
            </w:r>
          </w:p>
        </w:tc>
        <w:tc>
          <w:tcPr>
            <w:tcW w:w="3401" w:type="dxa"/>
            <w:shd w:val="clear" w:color="auto" w:fill="auto"/>
          </w:tcPr>
          <w:p w:rsidR="00062AFB" w:rsidRPr="00DF0826" w:rsidRDefault="00062AFB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DF0826">
              <w:rPr>
                <w:rFonts w:ascii="Times New Roman" w:hAnsi="Times New Roman"/>
                <w:color w:val="FF0000"/>
                <w:sz w:val="20"/>
              </w:rPr>
              <w:t>500-600 мл</w:t>
            </w:r>
          </w:p>
        </w:tc>
      </w:tr>
      <w:tr w:rsidR="00062AFB" w:rsidRPr="008B7A22" w:rsidTr="00AB6ACF">
        <w:tc>
          <w:tcPr>
            <w:tcW w:w="6097" w:type="dxa"/>
            <w:shd w:val="clear" w:color="auto" w:fill="auto"/>
          </w:tcPr>
          <w:p w:rsidR="00062AFB" w:rsidRPr="00DF0826" w:rsidRDefault="00062AFB" w:rsidP="00AB6ACF">
            <w:pPr>
              <w:numPr>
                <w:ilvl w:val="0"/>
                <w:numId w:val="13"/>
              </w:numPr>
              <w:spacing w:before="0" w:after="0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DF0826">
              <w:rPr>
                <w:rFonts w:ascii="Times New Roman" w:hAnsi="Times New Roman"/>
                <w:b/>
                <w:color w:val="FF0000"/>
                <w:sz w:val="20"/>
              </w:rPr>
              <w:t>Адекватная скорость ИВЛ</w:t>
            </w:r>
          </w:p>
        </w:tc>
        <w:tc>
          <w:tcPr>
            <w:tcW w:w="3401" w:type="dxa"/>
            <w:shd w:val="clear" w:color="auto" w:fill="auto"/>
          </w:tcPr>
          <w:p w:rsidR="00062AFB" w:rsidRPr="00DF0826" w:rsidRDefault="00062AFB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DF0826">
              <w:rPr>
                <w:rFonts w:ascii="Times New Roman" w:hAnsi="Times New Roman"/>
                <w:color w:val="FF0000"/>
                <w:sz w:val="20"/>
              </w:rPr>
              <w:t>500 – 1100 мл/сек</w:t>
            </w:r>
          </w:p>
        </w:tc>
      </w:tr>
    </w:tbl>
    <w:p w:rsidR="00062AFB" w:rsidRDefault="00062AFB" w:rsidP="00FF05F4">
      <w:pPr>
        <w:jc w:val="center"/>
        <w:rPr>
          <w:rFonts w:ascii="Times New Roman" w:hAnsi="Times New Roman"/>
          <w:color w:val="0070C0"/>
          <w:szCs w:val="24"/>
        </w:rPr>
      </w:pPr>
    </w:p>
    <w:p w:rsidR="00062AFB" w:rsidRDefault="00062AFB" w:rsidP="00FF05F4">
      <w:pPr>
        <w:jc w:val="center"/>
        <w:rPr>
          <w:rFonts w:ascii="Times New Roman" w:hAnsi="Times New Roman"/>
          <w:color w:val="0070C0"/>
          <w:szCs w:val="24"/>
        </w:rPr>
      </w:pPr>
    </w:p>
    <w:p w:rsidR="00062AFB" w:rsidRDefault="00062AFB" w:rsidP="00FF05F4">
      <w:pPr>
        <w:jc w:val="center"/>
        <w:rPr>
          <w:rFonts w:ascii="Times New Roman" w:hAnsi="Times New Roman"/>
          <w:color w:val="0070C0"/>
          <w:szCs w:val="24"/>
        </w:rPr>
      </w:pPr>
    </w:p>
    <w:p w:rsidR="00F823C8" w:rsidRPr="00F823C8" w:rsidRDefault="00062AFB" w:rsidP="00F823C8">
      <w:pPr>
        <w:pStyle w:val="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color w:val="0070C0"/>
        </w:rPr>
        <w:br w:type="page"/>
      </w:r>
      <w:bookmarkStart w:id="46" w:name="_Toc14249502"/>
      <w:r w:rsidR="00FF05F4" w:rsidRPr="00F823C8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  <w:bookmarkEnd w:id="46"/>
    </w:p>
    <w:p w:rsidR="00AB6ACF" w:rsidRDefault="00AB6ACF" w:rsidP="00D80275">
      <w:pPr>
        <w:spacing w:before="0" w:after="0" w:line="276" w:lineRule="auto"/>
        <w:ind w:firstLine="708"/>
        <w:rPr>
          <w:rFonts w:ascii="Times New Roman" w:hAnsi="Times New Roman"/>
        </w:rPr>
      </w:pPr>
      <w:r w:rsidRPr="00EC0BA0">
        <w:rPr>
          <w:rFonts w:ascii="Times New Roman" w:hAnsi="Times New Roman"/>
        </w:rPr>
        <w:t xml:space="preserve">В случае возникновения технического сбоя </w:t>
      </w:r>
      <w:r w:rsidR="00D80275">
        <w:rPr>
          <w:rFonts w:ascii="Times New Roman" w:hAnsi="Times New Roman"/>
        </w:rPr>
        <w:t xml:space="preserve">(сбой программного обеспечения, отключение электроэнергии и </w:t>
      </w:r>
      <w:r w:rsidR="000000A9">
        <w:rPr>
          <w:rFonts w:ascii="Times New Roman" w:hAnsi="Times New Roman"/>
        </w:rPr>
        <w:t>т</w:t>
      </w:r>
      <w:r w:rsidR="00D80275">
        <w:rPr>
          <w:rFonts w:ascii="Times New Roman" w:hAnsi="Times New Roman"/>
        </w:rPr>
        <w:t>.д.)</w:t>
      </w:r>
      <w:r w:rsidR="000000A9">
        <w:rPr>
          <w:rFonts w:ascii="Times New Roman" w:hAnsi="Times New Roman"/>
        </w:rPr>
        <w:t xml:space="preserve"> и</w:t>
      </w:r>
      <w:r w:rsidR="00D80275">
        <w:rPr>
          <w:rFonts w:ascii="Times New Roman" w:hAnsi="Times New Roman"/>
        </w:rPr>
        <w:t xml:space="preserve"> </w:t>
      </w:r>
      <w:r w:rsidR="00A6179A" w:rsidRPr="00EC0BA0">
        <w:rPr>
          <w:rFonts w:ascii="Times New Roman" w:hAnsi="Times New Roman"/>
        </w:rPr>
        <w:t xml:space="preserve">отсутствия возможности заполнения </w:t>
      </w:r>
      <w:r w:rsidR="00D80275">
        <w:rPr>
          <w:rFonts w:ascii="Times New Roman" w:hAnsi="Times New Roman"/>
        </w:rPr>
        <w:t>чек-листа</w:t>
      </w:r>
      <w:r w:rsidR="00A6179A" w:rsidRPr="00EC0BA0">
        <w:rPr>
          <w:rFonts w:ascii="Times New Roman" w:hAnsi="Times New Roman"/>
        </w:rPr>
        <w:t xml:space="preserve"> он-лайн </w:t>
      </w:r>
      <w:r w:rsidR="000000A9">
        <w:rPr>
          <w:rFonts w:ascii="Times New Roman" w:hAnsi="Times New Roman"/>
        </w:rPr>
        <w:t>возможно</w:t>
      </w:r>
      <w:r w:rsidR="00D80275">
        <w:rPr>
          <w:rFonts w:ascii="Times New Roman" w:hAnsi="Times New Roman"/>
        </w:rPr>
        <w:t xml:space="preserve"> использова</w:t>
      </w:r>
      <w:r w:rsidR="000000A9">
        <w:rPr>
          <w:rFonts w:ascii="Times New Roman" w:hAnsi="Times New Roman"/>
        </w:rPr>
        <w:t>ние</w:t>
      </w:r>
      <w:r w:rsidR="00A6179A" w:rsidRPr="00EC0BA0">
        <w:rPr>
          <w:rFonts w:ascii="Times New Roman" w:hAnsi="Times New Roman"/>
        </w:rPr>
        <w:t xml:space="preserve"> </w:t>
      </w:r>
      <w:proofErr w:type="gramStart"/>
      <w:r w:rsidR="00A6179A" w:rsidRPr="00EC0BA0">
        <w:rPr>
          <w:rFonts w:ascii="Times New Roman" w:hAnsi="Times New Roman"/>
        </w:rPr>
        <w:t>бумажны</w:t>
      </w:r>
      <w:r w:rsidR="000000A9">
        <w:rPr>
          <w:rFonts w:ascii="Times New Roman" w:hAnsi="Times New Roman"/>
        </w:rPr>
        <w:t>х</w:t>
      </w:r>
      <w:proofErr w:type="gramEnd"/>
      <w:r w:rsidR="00A6179A" w:rsidRPr="00EC0BA0">
        <w:rPr>
          <w:rFonts w:ascii="Times New Roman" w:hAnsi="Times New Roman"/>
        </w:rPr>
        <w:t xml:space="preserve"> оценочны</w:t>
      </w:r>
      <w:r w:rsidR="000000A9">
        <w:rPr>
          <w:rFonts w:ascii="Times New Roman" w:hAnsi="Times New Roman"/>
        </w:rPr>
        <w:t>х</w:t>
      </w:r>
      <w:r w:rsidR="00A6179A" w:rsidRPr="00EC0BA0">
        <w:rPr>
          <w:rFonts w:ascii="Times New Roman" w:hAnsi="Times New Roman"/>
        </w:rPr>
        <w:t xml:space="preserve"> </w:t>
      </w:r>
      <w:r w:rsidR="000000A9">
        <w:rPr>
          <w:rFonts w:ascii="Times New Roman" w:hAnsi="Times New Roman"/>
        </w:rPr>
        <w:t>чек-</w:t>
      </w:r>
      <w:r w:rsidR="00A6179A" w:rsidRPr="00EC0BA0">
        <w:rPr>
          <w:rFonts w:ascii="Times New Roman" w:hAnsi="Times New Roman"/>
        </w:rPr>
        <w:t>лист</w:t>
      </w:r>
      <w:r w:rsidR="000000A9">
        <w:rPr>
          <w:rFonts w:ascii="Times New Roman" w:hAnsi="Times New Roman"/>
        </w:rPr>
        <w:t>ов</w:t>
      </w:r>
      <w:r w:rsidR="00A6179A" w:rsidRPr="00EC0BA0">
        <w:rPr>
          <w:rFonts w:ascii="Times New Roman" w:hAnsi="Times New Roman"/>
        </w:rPr>
        <w:t>.</w:t>
      </w:r>
      <w:r w:rsidR="00A6179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</w:p>
    <w:p w:rsidR="00AB6ACF" w:rsidRPr="007F2694" w:rsidRDefault="00AB6ACF" w:rsidP="007F2694">
      <w:pPr>
        <w:spacing w:before="0" w:after="0" w:line="276" w:lineRule="auto"/>
        <w:jc w:val="left"/>
        <w:rPr>
          <w:rFonts w:ascii="Times New Roman" w:hAnsi="Times New Roman"/>
        </w:rPr>
      </w:pPr>
    </w:p>
    <w:p w:rsidR="00FF05F4" w:rsidRPr="00FF05F4" w:rsidRDefault="00FF05F4" w:rsidP="00FF05F4">
      <w:pPr>
        <w:spacing w:before="0" w:after="0" w:line="276" w:lineRule="auto"/>
        <w:jc w:val="center"/>
        <w:rPr>
          <w:rFonts w:ascii="Times New Roman" w:eastAsia="Calibri" w:hAnsi="Times New Roman"/>
          <w:b/>
          <w:bCs w:val="0"/>
          <w:sz w:val="22"/>
          <w:szCs w:val="22"/>
          <w:lang w:eastAsia="en-US"/>
        </w:rPr>
      </w:pPr>
      <w:r w:rsidRPr="00FF05F4">
        <w:rPr>
          <w:rFonts w:ascii="Times New Roman" w:eastAsia="Calibri" w:hAnsi="Times New Roman"/>
          <w:b/>
          <w:bCs w:val="0"/>
          <w:sz w:val="22"/>
          <w:szCs w:val="22"/>
          <w:lang w:eastAsia="en-US"/>
        </w:rPr>
        <w:t>ОЦЕНОЧНЫЙ ЛИСТ</w:t>
      </w:r>
    </w:p>
    <w:p w:rsidR="00FF05F4" w:rsidRPr="00FF05F4" w:rsidRDefault="00FF05F4" w:rsidP="00FF05F4">
      <w:pPr>
        <w:spacing w:before="0" w:after="0" w:line="276" w:lineRule="auto"/>
        <w:jc w:val="center"/>
        <w:rPr>
          <w:rFonts w:ascii="Times New Roman" w:eastAsia="Calibri" w:hAnsi="Times New Roman"/>
          <w:b/>
          <w:bCs w:val="0"/>
          <w:sz w:val="22"/>
          <w:szCs w:val="22"/>
          <w:lang w:eastAsia="en-US"/>
        </w:rPr>
      </w:pPr>
    </w:p>
    <w:tbl>
      <w:tblPr>
        <w:tblW w:w="10915" w:type="dxa"/>
        <w:tblInd w:w="-1026" w:type="dxa"/>
        <w:tblLook w:val="04A0" w:firstRow="1" w:lastRow="0" w:firstColumn="1" w:lastColumn="0" w:noHBand="0" w:noVBand="1"/>
      </w:tblPr>
      <w:tblGrid>
        <w:gridCol w:w="850"/>
        <w:gridCol w:w="1277"/>
        <w:gridCol w:w="992"/>
        <w:gridCol w:w="1097"/>
        <w:gridCol w:w="1344"/>
        <w:gridCol w:w="1103"/>
        <w:gridCol w:w="743"/>
        <w:gridCol w:w="3509"/>
      </w:tblGrid>
      <w:tr w:rsidR="00FF05F4" w:rsidRPr="00FF05F4" w:rsidTr="00D9292E">
        <w:tc>
          <w:tcPr>
            <w:tcW w:w="4216" w:type="dxa"/>
            <w:gridSpan w:val="4"/>
            <w:shd w:val="clear" w:color="auto" w:fill="auto"/>
          </w:tcPr>
          <w:p w:rsidR="00FF05F4" w:rsidRPr="00FF05F4" w:rsidRDefault="00FF05F4" w:rsidP="00D9292E">
            <w:pPr>
              <w:spacing w:before="0" w:after="0"/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F05F4">
              <w:rPr>
                <w:rFonts w:ascii="Times New Roman" w:eastAsia="Calibri" w:hAnsi="Times New Roman"/>
                <w:szCs w:val="24"/>
                <w:lang w:eastAsia="en-US"/>
              </w:rPr>
              <w:t xml:space="preserve">II этап аккредитационного экзамена </w:t>
            </w:r>
            <w:r w:rsidRPr="00FF05F4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447" w:type="dxa"/>
            <w:gridSpan w:val="2"/>
            <w:shd w:val="clear" w:color="auto" w:fill="auto"/>
          </w:tcPr>
          <w:p w:rsidR="00FF05F4" w:rsidRPr="00FF05F4" w:rsidRDefault="00FF05F4" w:rsidP="00D9292E">
            <w:pPr>
              <w:spacing w:before="0" w:after="0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F05F4">
              <w:rPr>
                <w:rFonts w:ascii="Times New Roman" w:eastAsia="Calibri" w:hAnsi="Times New Roman"/>
                <w:szCs w:val="24"/>
                <w:lang w:eastAsia="en-US"/>
              </w:rPr>
              <w:t xml:space="preserve">Специальность  </w:t>
            </w:r>
          </w:p>
        </w:tc>
        <w:tc>
          <w:tcPr>
            <w:tcW w:w="42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F05F4" w:rsidRPr="00FF05F4" w:rsidRDefault="00FF05F4" w:rsidP="00D9292E">
            <w:pPr>
              <w:spacing w:before="0" w:after="0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</w:tr>
      <w:tr w:rsidR="00FF05F4" w:rsidRPr="00FF05F4" w:rsidTr="00D9292E">
        <w:tc>
          <w:tcPr>
            <w:tcW w:w="850" w:type="dxa"/>
            <w:shd w:val="clear" w:color="auto" w:fill="auto"/>
          </w:tcPr>
          <w:p w:rsidR="00FF05F4" w:rsidRPr="00FF05F4" w:rsidRDefault="00FF05F4" w:rsidP="00D9292E">
            <w:pPr>
              <w:spacing w:before="0" w:after="0"/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F05F4">
              <w:rPr>
                <w:rFonts w:ascii="Times New Roman" w:eastAsia="Calibri" w:hAnsi="Times New Roman"/>
                <w:szCs w:val="24"/>
                <w:lang w:eastAsia="en-US"/>
              </w:rPr>
              <w:t>Дата</w:t>
            </w:r>
          </w:p>
        </w:tc>
        <w:tc>
          <w:tcPr>
            <w:tcW w:w="226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F05F4" w:rsidRPr="00FF05F4" w:rsidRDefault="00FF05F4" w:rsidP="00D9292E">
            <w:pPr>
              <w:spacing w:before="0" w:after="0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2441" w:type="dxa"/>
            <w:gridSpan w:val="2"/>
            <w:shd w:val="clear" w:color="auto" w:fill="auto"/>
          </w:tcPr>
          <w:p w:rsidR="00FF05F4" w:rsidRPr="00FF05F4" w:rsidRDefault="00FF05F4" w:rsidP="00D9292E">
            <w:pPr>
              <w:spacing w:before="0" w:after="0"/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F05F4">
              <w:rPr>
                <w:rFonts w:ascii="Times New Roman" w:eastAsia="Calibri" w:hAnsi="Times New Roman"/>
                <w:szCs w:val="24"/>
                <w:lang w:eastAsia="en-US"/>
              </w:rPr>
              <w:t xml:space="preserve">    Номер кандидата</w:t>
            </w:r>
          </w:p>
        </w:tc>
        <w:tc>
          <w:tcPr>
            <w:tcW w:w="535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F05F4" w:rsidRPr="00FF05F4" w:rsidRDefault="00FF05F4" w:rsidP="00D9292E">
            <w:pPr>
              <w:spacing w:before="0" w:after="0"/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</w:tr>
      <w:tr w:rsidR="00FF05F4" w:rsidRPr="00FF05F4" w:rsidTr="00D9292E">
        <w:tc>
          <w:tcPr>
            <w:tcW w:w="2127" w:type="dxa"/>
            <w:gridSpan w:val="2"/>
            <w:shd w:val="clear" w:color="auto" w:fill="auto"/>
          </w:tcPr>
          <w:p w:rsidR="00FF05F4" w:rsidRPr="00FF05F4" w:rsidRDefault="00FF05F4" w:rsidP="00D80275">
            <w:pPr>
              <w:spacing w:before="0" w:after="0"/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F05F4">
              <w:rPr>
                <w:rFonts w:ascii="Times New Roman" w:eastAsia="Calibri" w:hAnsi="Times New Roman"/>
                <w:szCs w:val="24"/>
                <w:lang w:eastAsia="en-US"/>
              </w:rPr>
              <w:t xml:space="preserve">Номер </w:t>
            </w:r>
            <w:r w:rsidR="00D80275">
              <w:rPr>
                <w:rFonts w:ascii="Times New Roman" w:eastAsia="Calibri" w:hAnsi="Times New Roman"/>
                <w:szCs w:val="24"/>
                <w:lang w:eastAsia="en-US"/>
              </w:rPr>
              <w:t>ситуации</w:t>
            </w:r>
          </w:p>
        </w:tc>
        <w:tc>
          <w:tcPr>
            <w:tcW w:w="527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FF05F4" w:rsidRPr="00AB6ACF" w:rsidRDefault="00FF05F4" w:rsidP="00D9292E">
            <w:pPr>
              <w:spacing w:before="0" w:after="0"/>
              <w:jc w:val="center"/>
              <w:rPr>
                <w:rFonts w:ascii="Times New Roman" w:eastAsia="Calibri" w:hAnsi="Times New Roman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3509" w:type="dxa"/>
            <w:tcBorders>
              <w:bottom w:val="single" w:sz="4" w:space="0" w:color="auto"/>
            </w:tcBorders>
            <w:shd w:val="clear" w:color="auto" w:fill="auto"/>
          </w:tcPr>
          <w:p w:rsidR="00FF05F4" w:rsidRPr="00FF05F4" w:rsidRDefault="00FF05F4" w:rsidP="00D9292E">
            <w:pPr>
              <w:spacing w:before="0" w:after="0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</w:tr>
    </w:tbl>
    <w:p w:rsidR="00FF05F4" w:rsidRPr="00062AFB" w:rsidRDefault="00FF05F4" w:rsidP="00062AFB">
      <w:pPr>
        <w:spacing w:before="0" w:after="0"/>
        <w:jc w:val="left"/>
        <w:rPr>
          <w:rFonts w:ascii="Times New Roman" w:eastAsia="Calibri" w:hAnsi="Times New Roman"/>
          <w:szCs w:val="24"/>
          <w:lang w:eastAsia="en-US"/>
        </w:rPr>
      </w:pPr>
    </w:p>
    <w:p w:rsidR="00062AFB" w:rsidRDefault="00062AFB" w:rsidP="00062AFB">
      <w:pPr>
        <w:spacing w:before="0" w:after="0"/>
        <w:jc w:val="left"/>
        <w:rPr>
          <w:rFonts w:ascii="Times New Roman" w:eastAsia="Calibri" w:hAnsi="Times New Roman"/>
          <w:color w:val="FF0000"/>
          <w:szCs w:val="24"/>
          <w:lang w:eastAsia="en-US"/>
        </w:rPr>
      </w:pPr>
      <w:r w:rsidRPr="00062AFB">
        <w:rPr>
          <w:rFonts w:ascii="Times New Roman" w:eastAsia="Calibri" w:hAnsi="Times New Roman"/>
          <w:color w:val="FF0000"/>
          <w:szCs w:val="24"/>
          <w:lang w:eastAsia="en-US"/>
        </w:rPr>
        <w:t xml:space="preserve">ПРИМЕР: </w:t>
      </w:r>
    </w:p>
    <w:tbl>
      <w:tblPr>
        <w:tblW w:w="11099" w:type="dxa"/>
        <w:tblInd w:w="-1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1"/>
        <w:gridCol w:w="432"/>
        <w:gridCol w:w="2331"/>
        <w:gridCol w:w="100"/>
        <w:gridCol w:w="142"/>
        <w:gridCol w:w="3134"/>
        <w:gridCol w:w="142"/>
        <w:gridCol w:w="242"/>
        <w:gridCol w:w="967"/>
        <w:gridCol w:w="1584"/>
        <w:gridCol w:w="994"/>
      </w:tblGrid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B6ACF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№</w:t>
            </w:r>
          </w:p>
        </w:tc>
        <w:tc>
          <w:tcPr>
            <w:tcW w:w="7058" w:type="dxa"/>
            <w:gridSpan w:val="7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B6ACF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 xml:space="preserve">Действие </w:t>
            </w:r>
            <w:proofErr w:type="gramStart"/>
            <w:r w:rsidRPr="00AB6ACF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аккредитуемого</w:t>
            </w:r>
            <w:proofErr w:type="gramEnd"/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B6ACF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Критерии оценки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Убедился в отсутствии опасности для себя и пострадавшего и, при необходимости, обеспечил безопасность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Осторожно встряхнул пострадавшего за плечи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Громко обратился к нему: «Вам нужна помощь?»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Призвал на помощь: «Помогите, человеку плохо!»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Ладонь одной руки положил на лоб пострадавшего, двумя пальцами другой руки подхватил нижнюю челюсть пострадавшего и умеренно запрокинул голову, открывая дыхательные пути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9074" w:type="dxa"/>
            <w:gridSpan w:val="9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color w:val="FF0000"/>
              </w:rPr>
            </w:pPr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t>Определил признаки жизни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Приблизил ухо к губам пострадавшего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Глазами наблюдал экскурсию грудной клетки пострадавшего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Считал вслух до 10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9074" w:type="dxa"/>
            <w:gridSpan w:val="9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color w:val="FF0000"/>
              </w:rPr>
            </w:pPr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t>Вызвал специалиста (СМП) по алгоритму: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Факт вызова бригады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34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Координаты места происшествия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34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Количество пострадавших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34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Пол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34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Примерный возраст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34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Состояние пострадавшего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34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Предположительная причина состояния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34"/>
              </w:num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Объём Вашей помощи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9074" w:type="dxa"/>
            <w:gridSpan w:val="9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color w:val="FF0000"/>
              </w:rPr>
            </w:pPr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t xml:space="preserve">Подготовился </w:t>
            </w:r>
            <w:proofErr w:type="gramStart"/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t>к</w:t>
            </w:r>
            <w:proofErr w:type="gramEnd"/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t xml:space="preserve"> </w:t>
            </w:r>
            <w:proofErr w:type="gramStart"/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t>АНД</w:t>
            </w:r>
            <w:proofErr w:type="gramEnd"/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t xml:space="preserve"> и/или компрессиям грудной клетки 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Попытался обеспечить АНД, </w:t>
            </w:r>
            <w:proofErr w:type="gramStart"/>
            <w:r w:rsidRPr="00AB6ACF">
              <w:rPr>
                <w:rFonts w:ascii="Times New Roman" w:hAnsi="Times New Roman"/>
                <w:color w:val="FF0000"/>
                <w:sz w:val="20"/>
              </w:rPr>
              <w:t>имеющийся</w:t>
            </w:r>
            <w:proofErr w:type="gramEnd"/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в зоне видимости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Включил АНД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Встал на колени сбоку от пострадавшего лицом к нему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Освободил грудную клетку пострадавшего от одежды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35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Прикрепил электроды АНД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35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Расположил электроды в соответствии с инструкцией АНД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35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Убедился, что никто (в том числе сам) не прикасается к пациенту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35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Корректно использовал АНД в соответствии с его командой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Как можно быстрее приступил к КГК 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Основание ладони одной руки положил на центр грудной клетки пострадавшего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  <w:trHeight w:val="70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Вторую ладонь положил на первую, соединив пальцы обеих рук в замок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9074" w:type="dxa"/>
            <w:gridSpan w:val="9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color w:val="FF0000"/>
              </w:rPr>
            </w:pPr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t>Компрессии грудной клетки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30 компрессий подряд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37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Руки спасателя вертикальны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37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Не сгибаются в локтях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37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Пальцы верхней кисти оттягивают вверх пальцы нижней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37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Компрессии отсчитываются вслух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9074" w:type="dxa"/>
            <w:gridSpan w:val="9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color w:val="FF0000"/>
              </w:rPr>
            </w:pPr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lastRenderedPageBreak/>
              <w:t>Искусственная вентиляция легких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Использовал собственное надежное средство защиты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Ладонь одной руки положил на лоб пострадавшего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Подхватил нижнюю челюсть пострадавшего двумя пальцами другой руки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Запрокинул голову пострадавшего, освобождая дыхательные пути, набрал воздух в лёгкие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1 и 2 пальцами этой руки зажал нос пострадавшему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Герметично  обхватил губы пострадавшего своими губами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Произвел выдох в пострадавшего до видимого подъема грудной клетки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Освободил губы пострадавшего на 1-2 секунды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Повторил выдох в пострадавшего 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9074" w:type="dxa"/>
            <w:gridSpan w:val="9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i/>
                <w:color w:val="FF0000"/>
              </w:rPr>
            </w:pPr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t>Показатели тренажера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36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Адекватная глубина компрессий (не менее 90%)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36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Адекватное положение рук при компрессиях (не менее 90%)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36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Полное высвобождение рук между компрессиями (не менее 90%)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36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Адекватная частота компрессий  (не менее 90%)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36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Адекватный объём ИВЛ (не менее 80%)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</w:tcPr>
          <w:p w:rsidR="00AB6ACF" w:rsidRPr="00AB6ACF" w:rsidRDefault="00AB6ACF" w:rsidP="00AB6ACF">
            <w:pPr>
              <w:numPr>
                <w:ilvl w:val="0"/>
                <w:numId w:val="36"/>
              </w:num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Адекватная скорость ИВЛ (не менее 80%)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9074" w:type="dxa"/>
            <w:gridSpan w:val="9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color w:val="FF0000"/>
              </w:rPr>
            </w:pPr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t>Завершение испытания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При команде: «Осталась одна минута» реанимация не прекращалась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9074" w:type="dxa"/>
            <w:gridSpan w:val="9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color w:val="FF0000"/>
              </w:rPr>
            </w:pPr>
            <w:r w:rsidRPr="00AB6ACF">
              <w:rPr>
                <w:rFonts w:ascii="Times New Roman" w:hAnsi="Times New Roman"/>
                <w:i/>
                <w:color w:val="FF0000"/>
                <w:sz w:val="20"/>
              </w:rPr>
              <w:t>Нерегламентированные и небезопасные действия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Компрессии вообще не производились (искусственное кровообращение не поддерживалось)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Проводилась оценка пульса на сонной артерии вне оценки дыхания 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Проводилась оценка пульса на </w:t>
            </w:r>
            <w:proofErr w:type="gramStart"/>
            <w:r w:rsidRPr="00AB6ACF">
              <w:rPr>
                <w:rFonts w:ascii="Times New Roman" w:hAnsi="Times New Roman"/>
                <w:color w:val="FF0000"/>
                <w:sz w:val="20"/>
              </w:rPr>
              <w:t>лучевой</w:t>
            </w:r>
            <w:proofErr w:type="gramEnd"/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и/или других периферических артериях 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Проводилась оценка неврологического статуса (проверка реакции зрачков на свет)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Проводился сбор анамнеза, поиск медицинской документации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Проводился поиск нерегламентированных приспособлений (платочков, бинтов и т.п.)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Проводил ИВЛ без средства защиты 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AB6ACF" w:rsidRPr="00AB6ACF" w:rsidTr="00AB6ACF">
        <w:trPr>
          <w:gridBefore w:val="1"/>
          <w:gridAfter w:val="1"/>
          <w:wBefore w:w="1031" w:type="dxa"/>
          <w:wAfter w:w="994" w:type="dxa"/>
        </w:trPr>
        <w:tc>
          <w:tcPr>
            <w:tcW w:w="432" w:type="dxa"/>
            <w:vAlign w:val="center"/>
          </w:tcPr>
          <w:p w:rsidR="00AB6ACF" w:rsidRPr="00AB6ACF" w:rsidRDefault="00AB6ACF" w:rsidP="00AB6ACF">
            <w:pPr>
              <w:numPr>
                <w:ilvl w:val="0"/>
                <w:numId w:val="33"/>
              </w:numPr>
              <w:spacing w:before="0" w:after="0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7058" w:type="dxa"/>
            <w:gridSpan w:val="7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t>Общее впечатление эксперта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AB6ACF" w:rsidRPr="00AB6ACF" w:rsidRDefault="00AB6ACF" w:rsidP="00AB6ACF">
            <w:pPr>
              <w:spacing w:before="0" w:after="0"/>
              <w:jc w:val="center"/>
              <w:rPr>
                <w:color w:val="FF0000"/>
              </w:rPr>
            </w:pP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да   </w:t>
            </w:r>
            <w:r w:rsidRPr="00AB6ACF">
              <w:rPr>
                <w:rFonts w:ascii="Times New Roman" w:hAnsi="Times New Roman"/>
                <w:color w:val="FF0000"/>
                <w:sz w:val="20"/>
              </w:rPr>
              <w:sym w:font="Times New Roman" w:char="F035"/>
            </w:r>
            <w:r w:rsidRPr="00AB6ACF">
              <w:rPr>
                <w:rFonts w:ascii="Times New Roman" w:hAnsi="Times New Roman"/>
                <w:color w:val="FF0000"/>
                <w:sz w:val="20"/>
              </w:rPr>
              <w:t xml:space="preserve"> нет</w:t>
            </w:r>
          </w:p>
        </w:tc>
      </w:tr>
      <w:tr w:rsidR="00FF05F4" w:rsidRPr="00FF05F4" w:rsidTr="00AB6A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9"/>
        </w:trPr>
        <w:tc>
          <w:tcPr>
            <w:tcW w:w="379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F05F4" w:rsidRPr="00FF05F4" w:rsidRDefault="00FF05F4" w:rsidP="00D9292E">
            <w:pPr>
              <w:spacing w:before="0" w:after="0"/>
              <w:jc w:val="left"/>
              <w:rPr>
                <w:rFonts w:ascii="Times New Roman" w:eastAsia="Calibri" w:hAnsi="Times New Roman"/>
                <w:szCs w:val="24"/>
                <w:lang w:eastAsia="en-US"/>
              </w:rPr>
            </w:pPr>
          </w:p>
          <w:p w:rsidR="00FF05F4" w:rsidRPr="00FF05F4" w:rsidRDefault="00FF05F4" w:rsidP="00D9292E">
            <w:pPr>
              <w:spacing w:before="0" w:after="0"/>
              <w:jc w:val="left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242" w:type="dxa"/>
            <w:gridSpan w:val="2"/>
            <w:shd w:val="clear" w:color="auto" w:fill="auto"/>
          </w:tcPr>
          <w:p w:rsidR="00FF05F4" w:rsidRPr="00FF05F4" w:rsidRDefault="00FF05F4" w:rsidP="00D9292E">
            <w:pPr>
              <w:spacing w:before="0" w:after="0"/>
              <w:jc w:val="left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32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F05F4" w:rsidRPr="00FF05F4" w:rsidRDefault="00FF05F4" w:rsidP="00D9292E">
            <w:pPr>
              <w:spacing w:before="0" w:after="0"/>
              <w:jc w:val="left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242" w:type="dxa"/>
            <w:shd w:val="clear" w:color="auto" w:fill="auto"/>
          </w:tcPr>
          <w:p w:rsidR="00FF05F4" w:rsidRPr="00FF05F4" w:rsidRDefault="00FF05F4" w:rsidP="00D9292E">
            <w:pPr>
              <w:spacing w:before="0" w:after="0"/>
              <w:jc w:val="left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354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F05F4" w:rsidRPr="00FF05F4" w:rsidRDefault="00FF05F4" w:rsidP="00D9292E">
            <w:pPr>
              <w:spacing w:before="0" w:after="0"/>
              <w:jc w:val="left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</w:tr>
      <w:tr w:rsidR="00FF05F4" w:rsidRPr="00FF05F4" w:rsidTr="00AB6A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"/>
        </w:trPr>
        <w:tc>
          <w:tcPr>
            <w:tcW w:w="3894" w:type="dxa"/>
            <w:gridSpan w:val="4"/>
            <w:shd w:val="clear" w:color="auto" w:fill="auto"/>
          </w:tcPr>
          <w:p w:rsidR="00FF05F4" w:rsidRPr="00FF05F4" w:rsidRDefault="00FF05F4" w:rsidP="00D9292E">
            <w:pPr>
              <w:spacing w:before="0" w:after="0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FF05F4">
              <w:rPr>
                <w:rFonts w:ascii="Times New Roman" w:eastAsia="Calibri" w:hAnsi="Times New Roman"/>
                <w:szCs w:val="24"/>
                <w:lang w:eastAsia="en-US"/>
              </w:rPr>
              <w:t>ФИО члена АК</w:t>
            </w:r>
          </w:p>
        </w:tc>
        <w:tc>
          <w:tcPr>
            <w:tcW w:w="3276" w:type="dxa"/>
            <w:gridSpan w:val="2"/>
            <w:shd w:val="clear" w:color="auto" w:fill="auto"/>
          </w:tcPr>
          <w:p w:rsidR="00FF05F4" w:rsidRPr="00FF05F4" w:rsidRDefault="00FF05F4" w:rsidP="00D9292E">
            <w:pPr>
              <w:spacing w:before="0" w:after="0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FF05F4">
              <w:rPr>
                <w:rFonts w:ascii="Times New Roman" w:eastAsia="Calibri" w:hAnsi="Times New Roman"/>
                <w:szCs w:val="24"/>
                <w:lang w:eastAsia="en-US"/>
              </w:rPr>
              <w:t>подпись</w:t>
            </w:r>
          </w:p>
        </w:tc>
        <w:tc>
          <w:tcPr>
            <w:tcW w:w="3929" w:type="dxa"/>
            <w:gridSpan w:val="5"/>
            <w:shd w:val="clear" w:color="auto" w:fill="auto"/>
          </w:tcPr>
          <w:p w:rsidR="00FF05F4" w:rsidRPr="00FF05F4" w:rsidRDefault="00FF05F4" w:rsidP="00D9292E">
            <w:pPr>
              <w:spacing w:before="0" w:after="0"/>
              <w:jc w:val="left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FF05F4">
              <w:rPr>
                <w:rFonts w:ascii="Times New Roman" w:eastAsia="Calibri" w:hAnsi="Times New Roman"/>
                <w:szCs w:val="24"/>
                <w:lang w:eastAsia="en-US"/>
              </w:rPr>
              <w:t>Отметка о внесении в базу (ФИО)</w:t>
            </w:r>
          </w:p>
        </w:tc>
      </w:tr>
    </w:tbl>
    <w:p w:rsidR="00FF05F4" w:rsidRDefault="00FF05F4" w:rsidP="00FF05F4"/>
    <w:p w:rsidR="00FF05F4" w:rsidRPr="00FF05F4" w:rsidRDefault="00FF05F4" w:rsidP="00EC0BA0"/>
    <w:sectPr w:rsidR="00FF05F4" w:rsidRPr="00FF05F4" w:rsidSect="00A35EE5">
      <w:headerReference w:type="default" r:id="rId17"/>
      <w:footerReference w:type="default" r:id="rId18"/>
      <w:pgSz w:w="11906" w:h="16838"/>
      <w:pgMar w:top="1134" w:right="850" w:bottom="1134" w:left="1701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973" w:rsidRDefault="00506973">
      <w:r>
        <w:separator/>
      </w:r>
    </w:p>
  </w:endnote>
  <w:endnote w:type="continuationSeparator" w:id="0">
    <w:p w:rsidR="00506973" w:rsidRDefault="00506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utura Hv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92" w:type="dxa"/>
      <w:tblInd w:w="-65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932"/>
      <w:gridCol w:w="1660"/>
      <w:gridCol w:w="3700"/>
    </w:tblGrid>
    <w:tr w:rsidR="00AB6ACF" w:rsidRPr="00C53A40" w:rsidTr="00A35EE5">
      <w:tblPrEx>
        <w:tblCellMar>
          <w:top w:w="0" w:type="dxa"/>
          <w:bottom w:w="0" w:type="dxa"/>
        </w:tblCellMar>
      </w:tblPrEx>
      <w:tc>
        <w:tcPr>
          <w:tcW w:w="4932" w:type="dxa"/>
          <w:vAlign w:val="center"/>
        </w:tcPr>
        <w:p w:rsidR="00AB6ACF" w:rsidRPr="00E316FD" w:rsidRDefault="00AB6ACF" w:rsidP="007B142F">
          <w:pPr>
            <w:pStyle w:val="a6"/>
            <w:rPr>
              <w:rFonts w:ascii="Arial" w:hAnsi="Arial"/>
              <w:color w:val="808080"/>
            </w:rPr>
          </w:pPr>
        </w:p>
      </w:tc>
      <w:tc>
        <w:tcPr>
          <w:tcW w:w="1660" w:type="dxa"/>
          <w:vAlign w:val="center"/>
        </w:tcPr>
        <w:p w:rsidR="00AB6ACF" w:rsidRPr="00E316FD" w:rsidRDefault="00AB6ACF">
          <w:pPr>
            <w:pStyle w:val="a6"/>
            <w:rPr>
              <w:rFonts w:ascii="Arial" w:hAnsi="Arial"/>
              <w:i/>
              <w:color w:val="808080"/>
            </w:rPr>
          </w:pPr>
        </w:p>
      </w:tc>
      <w:tc>
        <w:tcPr>
          <w:tcW w:w="3700" w:type="dxa"/>
          <w:vAlign w:val="center"/>
        </w:tcPr>
        <w:p w:rsidR="00AB6ACF" w:rsidRPr="00C53A40" w:rsidRDefault="00AB6ACF">
          <w:pPr>
            <w:pStyle w:val="a6"/>
            <w:jc w:val="right"/>
            <w:rPr>
              <w:rFonts w:ascii="Times New Roman" w:hAnsi="Times New Roman" w:cs="Times New Roman"/>
              <w:color w:val="808080"/>
              <w:sz w:val="18"/>
            </w:rPr>
          </w:pPr>
          <w:r w:rsidRPr="00C53A40">
            <w:rPr>
              <w:rFonts w:ascii="Times New Roman" w:hAnsi="Times New Roman" w:cs="Times New Roman"/>
              <w:color w:val="808080"/>
            </w:rPr>
            <w:t xml:space="preserve">Стр. </w:t>
          </w:r>
          <w:r w:rsidRPr="00C53A40">
            <w:rPr>
              <w:rFonts w:ascii="Times New Roman" w:hAnsi="Times New Roman" w:cs="Times New Roman"/>
              <w:color w:val="808080"/>
            </w:rPr>
            <w:fldChar w:fldCharType="begin"/>
          </w:r>
          <w:r w:rsidRPr="00C53A40">
            <w:rPr>
              <w:rFonts w:ascii="Times New Roman" w:hAnsi="Times New Roman" w:cs="Times New Roman"/>
              <w:color w:val="808080"/>
            </w:rPr>
            <w:instrText xml:space="preserve"> PAGE   \* MERGEFORMAT </w:instrText>
          </w:r>
          <w:r w:rsidRPr="00C53A40">
            <w:rPr>
              <w:rFonts w:ascii="Times New Roman" w:hAnsi="Times New Roman" w:cs="Times New Roman"/>
              <w:color w:val="808080"/>
            </w:rPr>
            <w:fldChar w:fldCharType="separate"/>
          </w:r>
          <w:r w:rsidR="00173916">
            <w:rPr>
              <w:rFonts w:ascii="Times New Roman" w:hAnsi="Times New Roman" w:cs="Times New Roman"/>
              <w:noProof/>
              <w:color w:val="808080"/>
            </w:rPr>
            <w:t>2</w:t>
          </w:r>
          <w:r w:rsidRPr="00C53A40">
            <w:rPr>
              <w:rFonts w:ascii="Times New Roman" w:hAnsi="Times New Roman" w:cs="Times New Roman"/>
              <w:color w:val="808080"/>
            </w:rPr>
            <w:fldChar w:fldCharType="end"/>
          </w:r>
          <w:r w:rsidRPr="00C53A40">
            <w:rPr>
              <w:rFonts w:ascii="Times New Roman" w:hAnsi="Times New Roman" w:cs="Times New Roman"/>
              <w:color w:val="808080"/>
            </w:rPr>
            <w:t xml:space="preserve"> из </w:t>
          </w:r>
          <w:r w:rsidRPr="00C53A40">
            <w:rPr>
              <w:rFonts w:ascii="Times New Roman" w:hAnsi="Times New Roman" w:cs="Times New Roman"/>
              <w:color w:val="808080"/>
            </w:rPr>
            <w:fldChar w:fldCharType="begin"/>
          </w:r>
          <w:r w:rsidRPr="00C53A40">
            <w:rPr>
              <w:rFonts w:ascii="Times New Roman" w:hAnsi="Times New Roman" w:cs="Times New Roman"/>
              <w:color w:val="808080"/>
            </w:rPr>
            <w:instrText xml:space="preserve"> NUMPAGES   \* MERGEFORMAT </w:instrText>
          </w:r>
          <w:r w:rsidRPr="00C53A40">
            <w:rPr>
              <w:rFonts w:ascii="Times New Roman" w:hAnsi="Times New Roman" w:cs="Times New Roman"/>
              <w:color w:val="808080"/>
            </w:rPr>
            <w:fldChar w:fldCharType="separate"/>
          </w:r>
          <w:r w:rsidR="00173916">
            <w:rPr>
              <w:rFonts w:ascii="Times New Roman" w:hAnsi="Times New Roman" w:cs="Times New Roman"/>
              <w:noProof/>
              <w:color w:val="808080"/>
            </w:rPr>
            <w:t>25</w:t>
          </w:r>
          <w:r w:rsidRPr="00C53A40">
            <w:rPr>
              <w:rFonts w:ascii="Times New Roman" w:hAnsi="Times New Roman" w:cs="Times New Roman"/>
              <w:color w:val="808080"/>
            </w:rPr>
            <w:fldChar w:fldCharType="end"/>
          </w:r>
        </w:p>
      </w:tc>
    </w:tr>
    <w:tr w:rsidR="00AB6ACF" w:rsidRPr="00C53A40" w:rsidTr="00A35EE5">
      <w:tblPrEx>
        <w:tblCellMar>
          <w:top w:w="0" w:type="dxa"/>
          <w:bottom w:w="0" w:type="dxa"/>
        </w:tblCellMar>
      </w:tblPrEx>
      <w:trPr>
        <w:trHeight w:val="50"/>
      </w:trPr>
      <w:tc>
        <w:tcPr>
          <w:tcW w:w="4932" w:type="dxa"/>
          <w:tcBorders>
            <w:top w:val="single" w:sz="12" w:space="0" w:color="auto"/>
          </w:tcBorders>
          <w:vAlign w:val="center"/>
        </w:tcPr>
        <w:p w:rsidR="00AB6ACF" w:rsidRPr="00C53A40" w:rsidRDefault="00AB6ACF" w:rsidP="00437EB7">
          <w:pPr>
            <w:pStyle w:val="a6"/>
            <w:rPr>
              <w:rFonts w:ascii="Times New Roman" w:hAnsi="Times New Roman" w:cs="Times New Roman"/>
              <w:color w:val="808080"/>
              <w:sz w:val="16"/>
              <w:szCs w:val="16"/>
            </w:rPr>
          </w:pPr>
          <w:r w:rsidRPr="008945D9">
            <w:rPr>
              <w:rFonts w:ascii="Times New Roman" w:hAnsi="Times New Roman" w:cs="Times New Roman"/>
              <w:color w:val="808080"/>
            </w:rPr>
            <w:t>asc-mgmu@yandex.ru</w:t>
          </w:r>
        </w:p>
      </w:tc>
      <w:tc>
        <w:tcPr>
          <w:tcW w:w="5360" w:type="dxa"/>
          <w:gridSpan w:val="2"/>
          <w:tcBorders>
            <w:top w:val="single" w:sz="12" w:space="0" w:color="auto"/>
          </w:tcBorders>
          <w:vAlign w:val="center"/>
        </w:tcPr>
        <w:p w:rsidR="00AB6ACF" w:rsidRPr="00C53A40" w:rsidRDefault="00AB6ACF" w:rsidP="00C53A40">
          <w:pPr>
            <w:pStyle w:val="a6"/>
            <w:jc w:val="right"/>
            <w:rPr>
              <w:rFonts w:ascii="Times New Roman" w:hAnsi="Times New Roman" w:cs="Times New Roman"/>
              <w:color w:val="808080"/>
              <w:sz w:val="12"/>
            </w:rPr>
          </w:pPr>
          <w:r w:rsidRPr="00C53A40">
            <w:rPr>
              <w:rFonts w:ascii="Times New Roman" w:hAnsi="Times New Roman" w:cs="Times New Roman"/>
              <w:color w:val="808080"/>
            </w:rPr>
            <w:t>Методический центр аккредитации специалистов</w:t>
          </w:r>
        </w:p>
      </w:tc>
    </w:tr>
  </w:tbl>
  <w:p w:rsidR="00AB6ACF" w:rsidRPr="00E316FD" w:rsidRDefault="00AB6ACF" w:rsidP="00E316FD">
    <w:pPr>
      <w:pStyle w:val="a5"/>
      <w:rPr>
        <w:color w:val="A6A6A6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973" w:rsidRDefault="00506973">
      <w:r>
        <w:separator/>
      </w:r>
    </w:p>
  </w:footnote>
  <w:footnote w:type="continuationSeparator" w:id="0">
    <w:p w:rsidR="00506973" w:rsidRDefault="00506973">
      <w:r>
        <w:continuationSeparator/>
      </w:r>
    </w:p>
  </w:footnote>
  <w:footnote w:id="1">
    <w:p w:rsidR="00AB6ACF" w:rsidRDefault="00AB6ACF" w:rsidP="00A75B01">
      <w:pPr>
        <w:pStyle w:val="af3"/>
        <w:spacing w:before="0" w:after="0"/>
      </w:pPr>
      <w:r>
        <w:rPr>
          <w:rFonts w:ascii="Times New Roman" w:hAnsi="Times New Roman"/>
        </w:rPr>
        <w:footnoteRef/>
      </w:r>
      <w:r>
        <w:rPr>
          <w:rFonts w:ascii="Times New Roman" w:hAnsi="Times New Roman"/>
          <w:lang w:val="ru-RU"/>
        </w:rPr>
        <w:t xml:space="preserve">  </w:t>
      </w:r>
      <w:r w:rsidRPr="00180F07">
        <w:rPr>
          <w:rFonts w:ascii="Times New Roman" w:hAnsi="Times New Roman"/>
          <w:lang w:val="ru-RU"/>
        </w:rPr>
        <w:t>По согласованию с председателем АПК устройство с трансляцией видеозаписи изображения работы аккредитуемого может находиться в другом месте, к которому члены АПК должны иметь беспрепятственный доступ, чтобы иметь возможность пересмотреть видеозапись</w:t>
      </w:r>
    </w:p>
  </w:footnote>
  <w:footnote w:id="2">
    <w:p w:rsidR="00AB6ACF" w:rsidRPr="002B5094" w:rsidRDefault="00AB6ACF" w:rsidP="00A75B01">
      <w:pPr>
        <w:pStyle w:val="af3"/>
      </w:pPr>
      <w:r w:rsidRPr="002B5094">
        <w:rPr>
          <w:rStyle w:val="af5"/>
        </w:rPr>
        <w:footnoteRef/>
      </w:r>
      <w:r w:rsidRPr="002B5094">
        <w:t xml:space="preserve"> </w:t>
      </w:r>
      <w:r w:rsidRPr="002B5094">
        <w:rPr>
          <w:rFonts w:ascii="Times New Roman" w:hAnsi="Times New Roman"/>
        </w:rPr>
        <w:t>В случае, если раковиной оснастить рабочее место невозможно, аккредитуемым предлагается имитация средства для гигиенической обработки рук медицинского персонала</w:t>
      </w:r>
    </w:p>
  </w:footnote>
  <w:footnote w:id="3">
    <w:p w:rsidR="00180F07" w:rsidRPr="00180F07" w:rsidRDefault="00180F07" w:rsidP="00180F07">
      <w:pPr>
        <w:spacing w:before="0" w:after="0" w:line="288" w:lineRule="auto"/>
        <w:ind w:firstLine="709"/>
        <w:rPr>
          <w:rFonts w:ascii="Times New Roman" w:hAnsi="Times New Roman"/>
          <w:sz w:val="22"/>
          <w:szCs w:val="22"/>
        </w:rPr>
      </w:pPr>
      <w:r>
        <w:rPr>
          <w:rStyle w:val="af5"/>
        </w:rPr>
        <w:footnoteRef/>
      </w:r>
      <w:r>
        <w:t xml:space="preserve"> </w:t>
      </w:r>
      <w:r w:rsidRPr="00180F07">
        <w:rPr>
          <w:rFonts w:ascii="Times New Roman" w:hAnsi="Times New Roman"/>
          <w:sz w:val="22"/>
          <w:szCs w:val="22"/>
        </w:rPr>
        <w:t>для удобства и объективности оценки выполнения практического навыка целесообразно помимо члена АПК привлечение еще одного специалиста (из числа членов АПК или вспомогательного персонала).</w:t>
      </w:r>
    </w:p>
    <w:p w:rsidR="00180F07" w:rsidRPr="00180F07" w:rsidRDefault="00180F07" w:rsidP="00180F07">
      <w:pPr>
        <w:pStyle w:val="af3"/>
      </w:pPr>
      <w:bookmarkStart w:id="26" w:name="_Hlk15552778"/>
      <w:r w:rsidRPr="00591B09">
        <w:rPr>
          <w:rFonts w:ascii="Times New Roman" w:hAnsi="Times New Roman"/>
          <w:sz w:val="22"/>
          <w:szCs w:val="22"/>
        </w:rPr>
        <w:t>Член АПК</w:t>
      </w:r>
      <w:r w:rsidR="00944BA4" w:rsidRPr="00591B09">
        <w:rPr>
          <w:rFonts w:ascii="Times New Roman" w:hAnsi="Times New Roman"/>
          <w:sz w:val="22"/>
          <w:szCs w:val="22"/>
          <w:lang w:val="ru-RU"/>
        </w:rPr>
        <w:t xml:space="preserve"> визуально наблюдает за действиями аккредитуемого, управляет камерами и </w:t>
      </w:r>
      <w:r w:rsidR="00C379C0" w:rsidRPr="00591B09">
        <w:rPr>
          <w:rFonts w:ascii="Times New Roman" w:hAnsi="Times New Roman"/>
          <w:sz w:val="22"/>
          <w:szCs w:val="22"/>
          <w:lang w:val="ru-RU"/>
        </w:rPr>
        <w:t xml:space="preserve">заполняет </w:t>
      </w:r>
      <w:r w:rsidR="00944BA4" w:rsidRPr="00591B09">
        <w:rPr>
          <w:rFonts w:ascii="Times New Roman" w:hAnsi="Times New Roman"/>
          <w:sz w:val="22"/>
          <w:szCs w:val="22"/>
          <w:lang w:val="ru-RU"/>
        </w:rPr>
        <w:t>чек-лист; второй член АПК/</w:t>
      </w:r>
      <w:r w:rsidRPr="00591B09">
        <w:rPr>
          <w:rFonts w:ascii="Times New Roman" w:hAnsi="Times New Roman"/>
          <w:sz w:val="22"/>
          <w:szCs w:val="22"/>
        </w:rPr>
        <w:t xml:space="preserve">вспомогательный персонал </w:t>
      </w:r>
      <w:r w:rsidR="00944BA4" w:rsidRPr="00591B09">
        <w:rPr>
          <w:rFonts w:ascii="Times New Roman" w:hAnsi="Times New Roman"/>
          <w:sz w:val="22"/>
          <w:szCs w:val="22"/>
          <w:lang w:val="ru-RU"/>
        </w:rPr>
        <w:t>также визуально наблюдает за действиями аккредитуемого, дает ему обратную связь и управляет симуляторами/</w:t>
      </w:r>
      <w:r w:rsidRPr="00591B09">
        <w:rPr>
          <w:rFonts w:ascii="Times New Roman" w:hAnsi="Times New Roman"/>
          <w:sz w:val="22"/>
          <w:szCs w:val="22"/>
        </w:rPr>
        <w:t>тренажер</w:t>
      </w:r>
      <w:r w:rsidR="00944BA4" w:rsidRPr="00591B09">
        <w:rPr>
          <w:rFonts w:ascii="Times New Roman" w:hAnsi="Times New Roman"/>
          <w:sz w:val="22"/>
          <w:szCs w:val="22"/>
          <w:lang w:val="ru-RU"/>
        </w:rPr>
        <w:t>ами.</w:t>
      </w:r>
      <w:r w:rsidR="00944BA4">
        <w:rPr>
          <w:rFonts w:ascii="Times New Roman" w:hAnsi="Times New Roman"/>
          <w:sz w:val="22"/>
          <w:szCs w:val="22"/>
          <w:lang w:val="ru-RU"/>
        </w:rPr>
        <w:t xml:space="preserve"> </w:t>
      </w:r>
      <w:bookmarkEnd w:id="26"/>
    </w:p>
  </w:footnote>
  <w:footnote w:id="4">
    <w:p w:rsidR="00EC0BA0" w:rsidRPr="00EC0BA0" w:rsidRDefault="00EC0BA0">
      <w:pPr>
        <w:pStyle w:val="af3"/>
      </w:pPr>
      <w:r>
        <w:rPr>
          <w:rStyle w:val="af5"/>
        </w:rPr>
        <w:footnoteRef/>
      </w:r>
      <w:r>
        <w:t xml:space="preserve"> </w:t>
      </w:r>
      <w:r w:rsidRPr="00EC0BA0">
        <w:rPr>
          <w:rFonts w:ascii="Times New Roman" w:hAnsi="Times New Roman"/>
        </w:rPr>
        <w:t>Стандартизированный пациент – это пациент, актер или другой человек, который прошел обучение, чтобы иметь возможность реалистично и последовательно вести себя во время встречи с клиническим специалистом, и который в соответствии с определенными критериями должен играть роль пациента с определенными заболеваниями (</w:t>
      </w:r>
      <w:proofErr w:type="spellStart"/>
      <w:r w:rsidRPr="00EC0BA0">
        <w:rPr>
          <w:rFonts w:ascii="Times New Roman" w:hAnsi="Times New Roman"/>
        </w:rPr>
        <w:t>Дж.М</w:t>
      </w:r>
      <w:proofErr w:type="spellEnd"/>
      <w:r w:rsidRPr="00EC0BA0">
        <w:rPr>
          <w:rFonts w:ascii="Times New Roman" w:hAnsi="Times New Roman"/>
        </w:rPr>
        <w:t xml:space="preserve">. </w:t>
      </w:r>
      <w:proofErr w:type="spellStart"/>
      <w:r w:rsidRPr="00EC0BA0">
        <w:rPr>
          <w:rFonts w:ascii="Times New Roman" w:hAnsi="Times New Roman"/>
        </w:rPr>
        <w:t>Шамвей</w:t>
      </w:r>
      <w:proofErr w:type="spellEnd"/>
      <w:r w:rsidRPr="00EC0BA0">
        <w:rPr>
          <w:rFonts w:ascii="Times New Roman" w:hAnsi="Times New Roman"/>
        </w:rPr>
        <w:t xml:space="preserve">, Р.М. </w:t>
      </w:r>
      <w:proofErr w:type="spellStart"/>
      <w:r w:rsidRPr="00EC0BA0">
        <w:rPr>
          <w:rFonts w:ascii="Times New Roman" w:hAnsi="Times New Roman"/>
        </w:rPr>
        <w:t>Харден</w:t>
      </w:r>
      <w:proofErr w:type="spellEnd"/>
      <w:r w:rsidRPr="00EC0BA0">
        <w:rPr>
          <w:rFonts w:ascii="Times New Roman" w:hAnsi="Times New Roman"/>
          <w:lang w:val="ru-RU"/>
        </w:rPr>
        <w:t>.</w:t>
      </w:r>
      <w:r w:rsidRPr="00EC0BA0">
        <w:rPr>
          <w:rFonts w:ascii="Times New Roman" w:hAnsi="Times New Roman"/>
        </w:rPr>
        <w:t xml:space="preserve"> Руководство AMEE №25. Оценка результатов обучения компетентного и мыслящего практикующего врача</w:t>
      </w:r>
      <w:r w:rsidRPr="00EC0BA0">
        <w:rPr>
          <w:rFonts w:ascii="Times New Roman" w:hAnsi="Times New Roman"/>
          <w:lang w:val="ru-RU"/>
        </w:rPr>
        <w:t xml:space="preserve"> // Медицинское образование и профессиональное развитие №1 (23), 2016 г. с.223-53</w:t>
      </w:r>
      <w:r w:rsidRPr="00EC0BA0">
        <w:rPr>
          <w:rFonts w:ascii="Times New Roman" w:hAnsi="Times New Roman"/>
        </w:rPr>
        <w:t>)</w:t>
      </w:r>
    </w:p>
  </w:footnote>
  <w:footnote w:id="5">
    <w:p w:rsidR="00720022" w:rsidRPr="00720022" w:rsidRDefault="00720022" w:rsidP="00720022">
      <w:pPr>
        <w:pStyle w:val="af3"/>
        <w:rPr>
          <w:rFonts w:ascii="Times New Roman" w:hAnsi="Times New Roman"/>
        </w:rPr>
      </w:pPr>
      <w:r>
        <w:rPr>
          <w:rStyle w:val="af5"/>
        </w:rPr>
        <w:footnoteRef/>
      </w:r>
      <w:r>
        <w:t xml:space="preserve"> </w:t>
      </w:r>
      <w:r w:rsidRPr="00720022">
        <w:rPr>
          <w:rFonts w:ascii="Times New Roman" w:hAnsi="Times New Roman"/>
        </w:rPr>
        <w:t>Конфедерат – симулированный коллега, выполняющий четко регламентированную функцию, например, медицинской сестры.</w:t>
      </w:r>
    </w:p>
  </w:footnote>
  <w:footnote w:id="6">
    <w:p w:rsidR="00720022" w:rsidRPr="00720022" w:rsidRDefault="00720022">
      <w:pPr>
        <w:pStyle w:val="af3"/>
        <w:rPr>
          <w:lang w:val="ru-RU"/>
        </w:rPr>
      </w:pPr>
      <w:r w:rsidRPr="00720022">
        <w:rPr>
          <w:rFonts w:ascii="Times New Roman" w:hAnsi="Times New Roman"/>
        </w:rPr>
        <w:footnoteRef/>
      </w:r>
      <w:r w:rsidRPr="00720022">
        <w:rPr>
          <w:rFonts w:ascii="Times New Roman" w:hAnsi="Times New Roman"/>
        </w:rPr>
        <w:t xml:space="preserve"> </w:t>
      </w:r>
      <w:r w:rsidRPr="00720022">
        <w:rPr>
          <w:rFonts w:ascii="Times New Roman" w:hAnsi="Times New Roman"/>
        </w:rPr>
        <w:t xml:space="preserve">Симулированный пациент – человек, который изображает реального пациента </w:t>
      </w:r>
      <w:r w:rsidRPr="00783F5F">
        <w:rPr>
          <w:rFonts w:ascii="Times New Roman" w:hAnsi="Times New Roman"/>
        </w:rPr>
        <w:t>(</w:t>
      </w:r>
      <w:proofErr w:type="spellStart"/>
      <w:r w:rsidRPr="00783F5F">
        <w:rPr>
          <w:rFonts w:ascii="Times New Roman" w:hAnsi="Times New Roman"/>
        </w:rPr>
        <w:t>Дж.М</w:t>
      </w:r>
      <w:proofErr w:type="spellEnd"/>
      <w:r w:rsidRPr="00783F5F">
        <w:rPr>
          <w:rFonts w:ascii="Times New Roman" w:hAnsi="Times New Roman"/>
        </w:rPr>
        <w:t xml:space="preserve">. </w:t>
      </w:r>
      <w:proofErr w:type="spellStart"/>
      <w:r w:rsidRPr="00783F5F">
        <w:rPr>
          <w:rFonts w:ascii="Times New Roman" w:hAnsi="Times New Roman"/>
        </w:rPr>
        <w:t>Шамвей</w:t>
      </w:r>
      <w:proofErr w:type="spellEnd"/>
      <w:r w:rsidRPr="00783F5F">
        <w:rPr>
          <w:rFonts w:ascii="Times New Roman" w:hAnsi="Times New Roman"/>
        </w:rPr>
        <w:t xml:space="preserve">, Р.М. </w:t>
      </w:r>
      <w:proofErr w:type="spellStart"/>
      <w:r w:rsidRPr="00783F5F">
        <w:rPr>
          <w:rFonts w:ascii="Times New Roman" w:hAnsi="Times New Roman"/>
        </w:rPr>
        <w:t>Харден</w:t>
      </w:r>
      <w:proofErr w:type="spellEnd"/>
      <w:r w:rsidRPr="00783F5F">
        <w:rPr>
          <w:rFonts w:ascii="Times New Roman" w:hAnsi="Times New Roman"/>
        </w:rPr>
        <w:t xml:space="preserve"> Руководство AMEE №25. Оценка результатов обучения компетентного и мыслящего практикующего врача</w:t>
      </w:r>
      <w:r w:rsidR="00056D7D">
        <w:rPr>
          <w:rFonts w:ascii="Times New Roman" w:hAnsi="Times New Roman"/>
          <w:lang w:val="ru-RU"/>
        </w:rPr>
        <w:t xml:space="preserve"> </w:t>
      </w:r>
      <w:r w:rsidR="00056D7D" w:rsidRPr="00056D7D">
        <w:rPr>
          <w:rFonts w:ascii="Times New Roman" w:hAnsi="Times New Roman"/>
          <w:lang w:val="ru-RU"/>
        </w:rPr>
        <w:t>//</w:t>
      </w:r>
      <w:r w:rsidR="00056D7D">
        <w:rPr>
          <w:rFonts w:ascii="Times New Roman" w:hAnsi="Times New Roman"/>
          <w:lang w:val="ru-RU"/>
        </w:rPr>
        <w:t xml:space="preserve"> </w:t>
      </w:r>
      <w:r w:rsidR="00056D7D" w:rsidRPr="00056D7D">
        <w:rPr>
          <w:rFonts w:ascii="Times New Roman" w:hAnsi="Times New Roman"/>
          <w:lang w:val="ru-RU"/>
        </w:rPr>
        <w:t>Медицинское образование и профессиональное развитие №1 (23), 2016 г. с.223-53</w:t>
      </w:r>
      <w:r w:rsidRPr="00783F5F">
        <w:rPr>
          <w:rFonts w:ascii="Times New Roman" w:hAnsi="Times New Roman"/>
        </w:rPr>
        <w:t>)</w:t>
      </w:r>
      <w:r>
        <w:rPr>
          <w:rFonts w:ascii="Times New Roman" w:hAnsi="Times New Roman"/>
          <w:lang w:val="ru-RU"/>
        </w:rPr>
        <w:t xml:space="preserve">. Симулированный пациент не проходит специального обучения.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9571"/>
    </w:tblGrid>
    <w:tr w:rsidR="00AB6ACF" w:rsidRPr="00C53A40" w:rsidTr="000D2FA0">
      <w:tc>
        <w:tcPr>
          <w:tcW w:w="9854" w:type="dxa"/>
          <w:tcBorders>
            <w:bottom w:val="single" w:sz="4" w:space="0" w:color="auto"/>
          </w:tcBorders>
          <w:vAlign w:val="center"/>
        </w:tcPr>
        <w:p w:rsidR="00AB6ACF" w:rsidRDefault="00AB6ACF" w:rsidP="00C53A40">
          <w:pPr>
            <w:spacing w:before="0" w:after="0"/>
            <w:jc w:val="right"/>
            <w:rPr>
              <w:rFonts w:ascii="Times New Roman" w:hAnsi="Times New Roman"/>
              <w:bCs w:val="0"/>
              <w:i/>
              <w:color w:val="FF0000"/>
              <w:sz w:val="20"/>
            </w:rPr>
          </w:pPr>
          <w:r w:rsidRPr="008945D9">
            <w:rPr>
              <w:rFonts w:ascii="Times New Roman" w:hAnsi="Times New Roman"/>
              <w:bCs w:val="0"/>
              <w:i/>
              <w:color w:val="FF0000"/>
              <w:sz w:val="20"/>
            </w:rPr>
            <w:t>Название станции</w:t>
          </w:r>
        </w:p>
        <w:p w:rsidR="00AB6ACF" w:rsidRPr="008945D9" w:rsidRDefault="00AB6ACF" w:rsidP="00C53A40">
          <w:pPr>
            <w:spacing w:before="0" w:after="0"/>
            <w:jc w:val="right"/>
            <w:rPr>
              <w:rFonts w:ascii="Times New Roman" w:hAnsi="Times New Roman"/>
              <w:color w:val="FF0000"/>
              <w:sz w:val="22"/>
              <w:szCs w:val="22"/>
            </w:rPr>
          </w:pPr>
          <w:r w:rsidRPr="008945D9">
            <w:rPr>
              <w:rFonts w:ascii="Times New Roman" w:hAnsi="Times New Roman"/>
              <w:bCs w:val="0"/>
              <w:color w:val="FF0000"/>
              <w:sz w:val="20"/>
            </w:rPr>
            <w:t>Например: Физикальное обследование пациента (</w:t>
          </w:r>
          <w:proofErr w:type="gramStart"/>
          <w:r w:rsidRPr="008945D9">
            <w:rPr>
              <w:rFonts w:ascii="Times New Roman" w:hAnsi="Times New Roman"/>
              <w:bCs w:val="0"/>
              <w:color w:val="FF0000"/>
              <w:sz w:val="20"/>
            </w:rPr>
            <w:t>сердечно-сосудистая</w:t>
          </w:r>
          <w:proofErr w:type="gramEnd"/>
          <w:r w:rsidRPr="008945D9">
            <w:rPr>
              <w:rFonts w:ascii="Times New Roman" w:hAnsi="Times New Roman"/>
              <w:bCs w:val="0"/>
              <w:color w:val="FF0000"/>
              <w:sz w:val="20"/>
            </w:rPr>
            <w:t xml:space="preserve"> система)</w:t>
          </w:r>
        </w:p>
      </w:tc>
    </w:tr>
  </w:tbl>
  <w:p w:rsidR="00AB6ACF" w:rsidRPr="00C53A40" w:rsidRDefault="00AB6ACF" w:rsidP="00D92E45">
    <w:pPr>
      <w:pStyle w:val="a4"/>
      <w:spacing w:before="0" w:after="240"/>
      <w:jc w:val="right"/>
      <w:rPr>
        <w:rFonts w:ascii="Times New Roman" w:hAnsi="Times New Roman"/>
        <w:i/>
        <w:color w:val="808080"/>
        <w:kern w:val="32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46" w:hanging="360"/>
      </w:pPr>
      <w:rPr>
        <w:rFonts w:ascii="Times New Roman" w:hAnsi="Times New Roman" w:cs="Times New Roman" w:hint="default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292" w:hanging="720"/>
      </w:pPr>
      <w:rPr>
        <w:rFonts w:ascii="Times New Roman" w:hAnsi="Times New Roman" w:cs="Times New Roman" w:hint="default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078" w:hanging="720"/>
      </w:pPr>
      <w:rPr>
        <w:rFonts w:ascii="Times New Roman" w:hAnsi="Times New Roman" w:cs="Times New Roman" w:hint="default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24" w:hanging="1080"/>
      </w:pPr>
      <w:rPr>
        <w:rFonts w:ascii="Times New Roman" w:hAnsi="Times New Roman" w:cs="Times New Roman" w:hint="default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10" w:hanging="1080"/>
      </w:pPr>
      <w:rPr>
        <w:rFonts w:ascii="Times New Roman" w:hAnsi="Times New Roman" w:cs="Times New Roman" w:hint="default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156" w:hanging="1440"/>
      </w:pPr>
      <w:rPr>
        <w:rFonts w:ascii="Times New Roman" w:hAnsi="Times New Roman" w:cs="Times New Roman" w:hint="default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942" w:hanging="1440"/>
      </w:pPr>
      <w:rPr>
        <w:rFonts w:ascii="Times New Roman" w:hAnsi="Times New Roman" w:cs="Times New Roman" w:hint="default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088" w:hanging="1800"/>
      </w:pPr>
      <w:rPr>
        <w:rFonts w:ascii="Times New Roman" w:hAnsi="Times New Roman" w:cs="Times New Roman" w:hint="default"/>
        <w:szCs w:val="24"/>
      </w:rPr>
    </w:lvl>
  </w:abstractNum>
  <w:abstractNum w:abstractNumId="1">
    <w:nsid w:val="00000005"/>
    <w:multiLevelType w:val="multilevel"/>
    <w:tmpl w:val="00000005"/>
    <w:name w:val="WW8Num30"/>
    <w:lvl w:ilvl="0">
      <w:start w:val="1"/>
      <w:numFmt w:val="decimal"/>
      <w:lvlText w:val="%1."/>
      <w:lvlJc w:val="left"/>
      <w:pPr>
        <w:tabs>
          <w:tab w:val="num" w:pos="208"/>
        </w:tabs>
        <w:ind w:left="928" w:hanging="360"/>
      </w:pPr>
    </w:lvl>
    <w:lvl w:ilvl="1">
      <w:start w:val="2"/>
      <w:numFmt w:val="decimal"/>
      <w:lvlText w:val="%1.%2."/>
      <w:lvlJc w:val="left"/>
      <w:pPr>
        <w:tabs>
          <w:tab w:val="num" w:pos="633"/>
        </w:tabs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-76"/>
        </w:tabs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-76"/>
        </w:tabs>
        <w:ind w:left="136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-76"/>
        </w:tabs>
        <w:ind w:left="136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-76"/>
        </w:tabs>
        <w:ind w:left="1724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-76"/>
        </w:tabs>
        <w:ind w:left="172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-76"/>
        </w:tabs>
        <w:ind w:left="2084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-76"/>
        </w:tabs>
        <w:ind w:left="2444" w:hanging="2160"/>
      </w:pPr>
      <w:rPr>
        <w:rFonts w:hint="default"/>
        <w:b/>
      </w:rPr>
    </w:lvl>
  </w:abstractNum>
  <w:abstractNum w:abstractNumId="2">
    <w:nsid w:val="00000006"/>
    <w:multiLevelType w:val="singleLevel"/>
    <w:tmpl w:val="00000006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0"/>
      </w:rPr>
    </w:lvl>
  </w:abstractNum>
  <w:abstractNum w:abstractNumId="3">
    <w:nsid w:val="08182B03"/>
    <w:multiLevelType w:val="multilevel"/>
    <w:tmpl w:val="A2E0162A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906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">
    <w:nsid w:val="0C361B33"/>
    <w:multiLevelType w:val="multilevel"/>
    <w:tmpl w:val="DDF0ED0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6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5">
    <w:nsid w:val="0FDD4390"/>
    <w:multiLevelType w:val="multilevel"/>
    <w:tmpl w:val="54E8DB2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6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6">
    <w:nsid w:val="1A0F75EC"/>
    <w:multiLevelType w:val="hybridMultilevel"/>
    <w:tmpl w:val="43C2D166"/>
    <w:lvl w:ilvl="0" w:tplc="0419000F">
      <w:start w:val="1"/>
      <w:numFmt w:val="decimal"/>
      <w:lvlText w:val="%1."/>
      <w:lvlJc w:val="left"/>
      <w:pPr>
        <w:ind w:left="3479" w:hanging="360"/>
      </w:pPr>
    </w:lvl>
    <w:lvl w:ilvl="1" w:tplc="04190019" w:tentative="1">
      <w:start w:val="1"/>
      <w:numFmt w:val="lowerLetter"/>
      <w:lvlText w:val="%2."/>
      <w:lvlJc w:val="left"/>
      <w:pPr>
        <w:ind w:left="4133" w:hanging="360"/>
      </w:pPr>
    </w:lvl>
    <w:lvl w:ilvl="2" w:tplc="0419001B" w:tentative="1">
      <w:start w:val="1"/>
      <w:numFmt w:val="lowerRoman"/>
      <w:lvlText w:val="%3."/>
      <w:lvlJc w:val="right"/>
      <w:pPr>
        <w:ind w:left="4853" w:hanging="180"/>
      </w:pPr>
    </w:lvl>
    <w:lvl w:ilvl="3" w:tplc="0419000F" w:tentative="1">
      <w:start w:val="1"/>
      <w:numFmt w:val="decimal"/>
      <w:lvlText w:val="%4."/>
      <w:lvlJc w:val="left"/>
      <w:pPr>
        <w:ind w:left="5573" w:hanging="360"/>
      </w:pPr>
    </w:lvl>
    <w:lvl w:ilvl="4" w:tplc="04190019" w:tentative="1">
      <w:start w:val="1"/>
      <w:numFmt w:val="lowerLetter"/>
      <w:lvlText w:val="%5."/>
      <w:lvlJc w:val="left"/>
      <w:pPr>
        <w:ind w:left="6293" w:hanging="360"/>
      </w:pPr>
    </w:lvl>
    <w:lvl w:ilvl="5" w:tplc="0419001B" w:tentative="1">
      <w:start w:val="1"/>
      <w:numFmt w:val="lowerRoman"/>
      <w:lvlText w:val="%6."/>
      <w:lvlJc w:val="right"/>
      <w:pPr>
        <w:ind w:left="7013" w:hanging="180"/>
      </w:pPr>
    </w:lvl>
    <w:lvl w:ilvl="6" w:tplc="0419000F" w:tentative="1">
      <w:start w:val="1"/>
      <w:numFmt w:val="decimal"/>
      <w:lvlText w:val="%7."/>
      <w:lvlJc w:val="left"/>
      <w:pPr>
        <w:ind w:left="7733" w:hanging="360"/>
      </w:pPr>
    </w:lvl>
    <w:lvl w:ilvl="7" w:tplc="04190019" w:tentative="1">
      <w:start w:val="1"/>
      <w:numFmt w:val="lowerLetter"/>
      <w:lvlText w:val="%8."/>
      <w:lvlJc w:val="left"/>
      <w:pPr>
        <w:ind w:left="8453" w:hanging="360"/>
      </w:pPr>
    </w:lvl>
    <w:lvl w:ilvl="8" w:tplc="0419001B" w:tentative="1">
      <w:start w:val="1"/>
      <w:numFmt w:val="lowerRoman"/>
      <w:lvlText w:val="%9."/>
      <w:lvlJc w:val="right"/>
      <w:pPr>
        <w:ind w:left="9173" w:hanging="180"/>
      </w:pPr>
    </w:lvl>
  </w:abstractNum>
  <w:abstractNum w:abstractNumId="7">
    <w:nsid w:val="1A2770A2"/>
    <w:multiLevelType w:val="hybridMultilevel"/>
    <w:tmpl w:val="9270565A"/>
    <w:lvl w:ilvl="0" w:tplc="A0A69C6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287804"/>
    <w:multiLevelType w:val="hybridMultilevel"/>
    <w:tmpl w:val="23E457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7D7B3C"/>
    <w:multiLevelType w:val="hybridMultilevel"/>
    <w:tmpl w:val="2632D404"/>
    <w:lvl w:ilvl="0" w:tplc="4726F2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40847"/>
    <w:multiLevelType w:val="hybridMultilevel"/>
    <w:tmpl w:val="A1FCC7DA"/>
    <w:lvl w:ilvl="0" w:tplc="B38461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82135F"/>
    <w:multiLevelType w:val="hybridMultilevel"/>
    <w:tmpl w:val="A6801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505793"/>
    <w:multiLevelType w:val="multilevel"/>
    <w:tmpl w:val="E4C0531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>
    <w:nsid w:val="2B575AAB"/>
    <w:multiLevelType w:val="hybridMultilevel"/>
    <w:tmpl w:val="07267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A054BE"/>
    <w:multiLevelType w:val="hybridMultilevel"/>
    <w:tmpl w:val="6CA2E938"/>
    <w:lvl w:ilvl="0" w:tplc="0F440F24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D7754B"/>
    <w:multiLevelType w:val="hybridMultilevel"/>
    <w:tmpl w:val="41106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A72CDC"/>
    <w:multiLevelType w:val="multilevel"/>
    <w:tmpl w:val="4BF6A7C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906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335760E3"/>
    <w:multiLevelType w:val="hybridMultilevel"/>
    <w:tmpl w:val="6D3C2C74"/>
    <w:lvl w:ilvl="0" w:tplc="C40C8C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77B2710"/>
    <w:multiLevelType w:val="multilevel"/>
    <w:tmpl w:val="FDA0B1DE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9">
    <w:nsid w:val="3ADF3D43"/>
    <w:multiLevelType w:val="hybridMultilevel"/>
    <w:tmpl w:val="CA547F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1F7FB1"/>
    <w:multiLevelType w:val="multilevel"/>
    <w:tmpl w:val="D6E0C8C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906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>
    <w:nsid w:val="3D716924"/>
    <w:multiLevelType w:val="hybridMultilevel"/>
    <w:tmpl w:val="3FE0BF40"/>
    <w:lvl w:ilvl="0" w:tplc="AA505A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1442BC"/>
    <w:multiLevelType w:val="hybridMultilevel"/>
    <w:tmpl w:val="CD443B24"/>
    <w:lvl w:ilvl="0" w:tplc="5CDA99AA">
      <w:start w:val="1"/>
      <w:numFmt w:val="decimal"/>
      <w:lvlText w:val="%1."/>
      <w:lvlJc w:val="left"/>
      <w:pPr>
        <w:ind w:left="72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3">
    <w:nsid w:val="455B660A"/>
    <w:multiLevelType w:val="hybridMultilevel"/>
    <w:tmpl w:val="D1207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424B43"/>
    <w:multiLevelType w:val="hybridMultilevel"/>
    <w:tmpl w:val="32F09DDE"/>
    <w:lvl w:ilvl="0" w:tplc="59F468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886028"/>
    <w:multiLevelType w:val="hybridMultilevel"/>
    <w:tmpl w:val="56580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C55786"/>
    <w:multiLevelType w:val="hybridMultilevel"/>
    <w:tmpl w:val="9B3021BE"/>
    <w:lvl w:ilvl="0" w:tplc="265AB40A">
      <w:start w:val="1"/>
      <w:numFmt w:val="bullet"/>
      <w:pStyle w:val="a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7">
    <w:nsid w:val="59C9353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5B7E27D4"/>
    <w:multiLevelType w:val="hybridMultilevel"/>
    <w:tmpl w:val="9A540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3C2016"/>
    <w:multiLevelType w:val="hybridMultilevel"/>
    <w:tmpl w:val="CE68025C"/>
    <w:lvl w:ilvl="0" w:tplc="D0AC07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caps w:val="0"/>
        <w:strike w:val="0"/>
        <w:dstrike w:val="0"/>
        <w:vanish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604B3E"/>
    <w:multiLevelType w:val="hybridMultilevel"/>
    <w:tmpl w:val="C9BE3A4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7016D6"/>
    <w:multiLevelType w:val="multilevel"/>
    <w:tmpl w:val="A9E8DE30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>
    <w:nsid w:val="6751662A"/>
    <w:multiLevelType w:val="hybridMultilevel"/>
    <w:tmpl w:val="DB04E89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4025FB"/>
    <w:multiLevelType w:val="hybridMultilevel"/>
    <w:tmpl w:val="A404AC56"/>
    <w:lvl w:ilvl="0" w:tplc="A686F9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B81BA1"/>
    <w:multiLevelType w:val="hybridMultilevel"/>
    <w:tmpl w:val="4FD4D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443DA3"/>
    <w:multiLevelType w:val="hybridMultilevel"/>
    <w:tmpl w:val="F3049B20"/>
    <w:lvl w:ilvl="0" w:tplc="FF0E5CEA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4919DF"/>
    <w:multiLevelType w:val="hybridMultilevel"/>
    <w:tmpl w:val="6A082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586FEE"/>
    <w:multiLevelType w:val="hybridMultilevel"/>
    <w:tmpl w:val="30F48756"/>
    <w:lvl w:ilvl="0" w:tplc="83BA050E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FAB1C4D"/>
    <w:multiLevelType w:val="hybridMultilevel"/>
    <w:tmpl w:val="73921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8"/>
  </w:num>
  <w:num w:numId="3">
    <w:abstractNumId w:val="6"/>
  </w:num>
  <w:num w:numId="4">
    <w:abstractNumId w:val="29"/>
  </w:num>
  <w:num w:numId="5">
    <w:abstractNumId w:val="21"/>
  </w:num>
  <w:num w:numId="6">
    <w:abstractNumId w:val="33"/>
  </w:num>
  <w:num w:numId="7">
    <w:abstractNumId w:val="7"/>
  </w:num>
  <w:num w:numId="8">
    <w:abstractNumId w:val="10"/>
  </w:num>
  <w:num w:numId="9">
    <w:abstractNumId w:val="20"/>
  </w:num>
  <w:num w:numId="10">
    <w:abstractNumId w:val="4"/>
  </w:num>
  <w:num w:numId="11">
    <w:abstractNumId w:val="3"/>
  </w:num>
  <w:num w:numId="12">
    <w:abstractNumId w:val="5"/>
  </w:num>
  <w:num w:numId="13">
    <w:abstractNumId w:val="28"/>
  </w:num>
  <w:num w:numId="14">
    <w:abstractNumId w:val="17"/>
  </w:num>
  <w:num w:numId="15">
    <w:abstractNumId w:val="8"/>
  </w:num>
  <w:num w:numId="16">
    <w:abstractNumId w:val="34"/>
  </w:num>
  <w:num w:numId="17">
    <w:abstractNumId w:val="30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</w:num>
  <w:num w:numId="20">
    <w:abstractNumId w:val="1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2"/>
  </w:num>
  <w:num w:numId="2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25"/>
  </w:num>
  <w:num w:numId="27">
    <w:abstractNumId w:val="23"/>
  </w:num>
  <w:num w:numId="28">
    <w:abstractNumId w:val="27"/>
  </w:num>
  <w:num w:numId="29">
    <w:abstractNumId w:val="31"/>
  </w:num>
  <w:num w:numId="30">
    <w:abstractNumId w:val="13"/>
  </w:num>
  <w:num w:numId="31">
    <w:abstractNumId w:val="9"/>
  </w:num>
  <w:num w:numId="32">
    <w:abstractNumId w:val="35"/>
  </w:num>
  <w:num w:numId="33">
    <w:abstractNumId w:val="14"/>
  </w:num>
  <w:num w:numId="34">
    <w:abstractNumId w:val="11"/>
  </w:num>
  <w:num w:numId="35">
    <w:abstractNumId w:val="19"/>
  </w:num>
  <w:num w:numId="36">
    <w:abstractNumId w:val="15"/>
  </w:num>
  <w:num w:numId="37">
    <w:abstractNumId w:val="36"/>
  </w:num>
  <w:num w:numId="38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03C"/>
    <w:rsid w:val="000000A9"/>
    <w:rsid w:val="00011F48"/>
    <w:rsid w:val="0001271A"/>
    <w:rsid w:val="00012F91"/>
    <w:rsid w:val="0001346A"/>
    <w:rsid w:val="000255CA"/>
    <w:rsid w:val="00026018"/>
    <w:rsid w:val="00026A7B"/>
    <w:rsid w:val="00031769"/>
    <w:rsid w:val="00035930"/>
    <w:rsid w:val="00041421"/>
    <w:rsid w:val="000414C1"/>
    <w:rsid w:val="0004510E"/>
    <w:rsid w:val="00046050"/>
    <w:rsid w:val="00050D11"/>
    <w:rsid w:val="00052CFF"/>
    <w:rsid w:val="00056294"/>
    <w:rsid w:val="00056D7D"/>
    <w:rsid w:val="00057AC1"/>
    <w:rsid w:val="00062AFB"/>
    <w:rsid w:val="00063B95"/>
    <w:rsid w:val="0006637A"/>
    <w:rsid w:val="000713C8"/>
    <w:rsid w:val="0007436B"/>
    <w:rsid w:val="000822DB"/>
    <w:rsid w:val="000828D1"/>
    <w:rsid w:val="00083016"/>
    <w:rsid w:val="000838D4"/>
    <w:rsid w:val="0008454B"/>
    <w:rsid w:val="0008651F"/>
    <w:rsid w:val="000954BC"/>
    <w:rsid w:val="00097C3A"/>
    <w:rsid w:val="000A4F0B"/>
    <w:rsid w:val="000A6F0D"/>
    <w:rsid w:val="000B01A2"/>
    <w:rsid w:val="000B0B1D"/>
    <w:rsid w:val="000B46A4"/>
    <w:rsid w:val="000B4FA6"/>
    <w:rsid w:val="000B6FD7"/>
    <w:rsid w:val="000C5FCF"/>
    <w:rsid w:val="000D04B6"/>
    <w:rsid w:val="000D2FA0"/>
    <w:rsid w:val="000E07FC"/>
    <w:rsid w:val="000E1103"/>
    <w:rsid w:val="000E1AE9"/>
    <w:rsid w:val="000E1DF5"/>
    <w:rsid w:val="000E3524"/>
    <w:rsid w:val="000E603E"/>
    <w:rsid w:val="000F43B2"/>
    <w:rsid w:val="00102B97"/>
    <w:rsid w:val="00107DB6"/>
    <w:rsid w:val="00110ACE"/>
    <w:rsid w:val="00110E53"/>
    <w:rsid w:val="00120128"/>
    <w:rsid w:val="00125F82"/>
    <w:rsid w:val="00126585"/>
    <w:rsid w:val="001274ED"/>
    <w:rsid w:val="00132CC0"/>
    <w:rsid w:val="001450A6"/>
    <w:rsid w:val="001604A3"/>
    <w:rsid w:val="00164D3F"/>
    <w:rsid w:val="00165C2F"/>
    <w:rsid w:val="00170F47"/>
    <w:rsid w:val="00173916"/>
    <w:rsid w:val="00177AF6"/>
    <w:rsid w:val="00180920"/>
    <w:rsid w:val="00180F07"/>
    <w:rsid w:val="00183733"/>
    <w:rsid w:val="001874E9"/>
    <w:rsid w:val="00187BB6"/>
    <w:rsid w:val="00187CAF"/>
    <w:rsid w:val="001A5076"/>
    <w:rsid w:val="001A7227"/>
    <w:rsid w:val="001B0ECF"/>
    <w:rsid w:val="001B0EE1"/>
    <w:rsid w:val="001B1CF3"/>
    <w:rsid w:val="001C1529"/>
    <w:rsid w:val="001C366C"/>
    <w:rsid w:val="001C3838"/>
    <w:rsid w:val="001D22D6"/>
    <w:rsid w:val="001D4FAC"/>
    <w:rsid w:val="001E244B"/>
    <w:rsid w:val="001E5FE4"/>
    <w:rsid w:val="001E7542"/>
    <w:rsid w:val="001F4DC2"/>
    <w:rsid w:val="002066BB"/>
    <w:rsid w:val="00207C51"/>
    <w:rsid w:val="00211EF7"/>
    <w:rsid w:val="00215F6C"/>
    <w:rsid w:val="00216B54"/>
    <w:rsid w:val="0021761A"/>
    <w:rsid w:val="002226FE"/>
    <w:rsid w:val="002231CA"/>
    <w:rsid w:val="00225A99"/>
    <w:rsid w:val="00233CB1"/>
    <w:rsid w:val="002349D3"/>
    <w:rsid w:val="00235F4E"/>
    <w:rsid w:val="0023749B"/>
    <w:rsid w:val="002508A4"/>
    <w:rsid w:val="00267725"/>
    <w:rsid w:val="00271EFC"/>
    <w:rsid w:val="00286251"/>
    <w:rsid w:val="00294254"/>
    <w:rsid w:val="00295125"/>
    <w:rsid w:val="00295188"/>
    <w:rsid w:val="002A1EDC"/>
    <w:rsid w:val="002A7772"/>
    <w:rsid w:val="002B1414"/>
    <w:rsid w:val="002B4E2B"/>
    <w:rsid w:val="002C3467"/>
    <w:rsid w:val="002D5CFA"/>
    <w:rsid w:val="002D6BFD"/>
    <w:rsid w:val="002D794A"/>
    <w:rsid w:val="002E1F7C"/>
    <w:rsid w:val="002E65AE"/>
    <w:rsid w:val="0030228D"/>
    <w:rsid w:val="003068C4"/>
    <w:rsid w:val="00306B12"/>
    <w:rsid w:val="00312128"/>
    <w:rsid w:val="00323E43"/>
    <w:rsid w:val="00323E8F"/>
    <w:rsid w:val="00324204"/>
    <w:rsid w:val="00326290"/>
    <w:rsid w:val="00344553"/>
    <w:rsid w:val="0035083D"/>
    <w:rsid w:val="003542A5"/>
    <w:rsid w:val="00360E6C"/>
    <w:rsid w:val="00363780"/>
    <w:rsid w:val="00370D0C"/>
    <w:rsid w:val="00375396"/>
    <w:rsid w:val="00385B39"/>
    <w:rsid w:val="00387330"/>
    <w:rsid w:val="00391260"/>
    <w:rsid w:val="00397A24"/>
    <w:rsid w:val="003A4DCE"/>
    <w:rsid w:val="003B0043"/>
    <w:rsid w:val="003B17E0"/>
    <w:rsid w:val="003B30F2"/>
    <w:rsid w:val="003B3998"/>
    <w:rsid w:val="003C04D1"/>
    <w:rsid w:val="003C07D5"/>
    <w:rsid w:val="003C1D4D"/>
    <w:rsid w:val="003C3AD7"/>
    <w:rsid w:val="003C3F60"/>
    <w:rsid w:val="003C46C4"/>
    <w:rsid w:val="003D4759"/>
    <w:rsid w:val="003E272D"/>
    <w:rsid w:val="003E7420"/>
    <w:rsid w:val="003F6894"/>
    <w:rsid w:val="003F7501"/>
    <w:rsid w:val="003F7D3C"/>
    <w:rsid w:val="00403663"/>
    <w:rsid w:val="00406407"/>
    <w:rsid w:val="00406676"/>
    <w:rsid w:val="00417DAC"/>
    <w:rsid w:val="0042069B"/>
    <w:rsid w:val="00420B52"/>
    <w:rsid w:val="004302AE"/>
    <w:rsid w:val="004314E3"/>
    <w:rsid w:val="00437EB7"/>
    <w:rsid w:val="0044125F"/>
    <w:rsid w:val="00443E56"/>
    <w:rsid w:val="00447C8B"/>
    <w:rsid w:val="0045257E"/>
    <w:rsid w:val="00457160"/>
    <w:rsid w:val="004800FF"/>
    <w:rsid w:val="00484181"/>
    <w:rsid w:val="004968B6"/>
    <w:rsid w:val="004A1186"/>
    <w:rsid w:val="004A255E"/>
    <w:rsid w:val="004A62AB"/>
    <w:rsid w:val="004A65E3"/>
    <w:rsid w:val="004A767C"/>
    <w:rsid w:val="004A7903"/>
    <w:rsid w:val="004B3DAE"/>
    <w:rsid w:val="004C03EB"/>
    <w:rsid w:val="004C0B35"/>
    <w:rsid w:val="004C591D"/>
    <w:rsid w:val="004D3BFA"/>
    <w:rsid w:val="004E295B"/>
    <w:rsid w:val="004E68DA"/>
    <w:rsid w:val="004F04BA"/>
    <w:rsid w:val="00506973"/>
    <w:rsid w:val="00510106"/>
    <w:rsid w:val="0051056E"/>
    <w:rsid w:val="005133A9"/>
    <w:rsid w:val="005209A0"/>
    <w:rsid w:val="00525BC8"/>
    <w:rsid w:val="0053232F"/>
    <w:rsid w:val="00541A65"/>
    <w:rsid w:val="00543BA5"/>
    <w:rsid w:val="00545BF1"/>
    <w:rsid w:val="00547BB9"/>
    <w:rsid w:val="005615F8"/>
    <w:rsid w:val="00571634"/>
    <w:rsid w:val="005740A5"/>
    <w:rsid w:val="00580129"/>
    <w:rsid w:val="00582E51"/>
    <w:rsid w:val="00591B09"/>
    <w:rsid w:val="005950F7"/>
    <w:rsid w:val="00596191"/>
    <w:rsid w:val="005A01A9"/>
    <w:rsid w:val="005A27AC"/>
    <w:rsid w:val="005A3B2D"/>
    <w:rsid w:val="005A6B50"/>
    <w:rsid w:val="005A742A"/>
    <w:rsid w:val="005B14CF"/>
    <w:rsid w:val="005B555F"/>
    <w:rsid w:val="005C1458"/>
    <w:rsid w:val="005C355F"/>
    <w:rsid w:val="005C44F5"/>
    <w:rsid w:val="005C4540"/>
    <w:rsid w:val="005D7348"/>
    <w:rsid w:val="005D7A1D"/>
    <w:rsid w:val="005E1715"/>
    <w:rsid w:val="005E1E62"/>
    <w:rsid w:val="005E2BE5"/>
    <w:rsid w:val="005E433A"/>
    <w:rsid w:val="005F1940"/>
    <w:rsid w:val="00611210"/>
    <w:rsid w:val="0061165B"/>
    <w:rsid w:val="00615213"/>
    <w:rsid w:val="00624C1C"/>
    <w:rsid w:val="00630BCE"/>
    <w:rsid w:val="00631375"/>
    <w:rsid w:val="00631C16"/>
    <w:rsid w:val="00637DE2"/>
    <w:rsid w:val="0064215C"/>
    <w:rsid w:val="00651626"/>
    <w:rsid w:val="00654EF6"/>
    <w:rsid w:val="00664D67"/>
    <w:rsid w:val="00665A07"/>
    <w:rsid w:val="00670DD6"/>
    <w:rsid w:val="00671205"/>
    <w:rsid w:val="00674E0A"/>
    <w:rsid w:val="0067503D"/>
    <w:rsid w:val="006835F9"/>
    <w:rsid w:val="006842D3"/>
    <w:rsid w:val="00690D90"/>
    <w:rsid w:val="0069200A"/>
    <w:rsid w:val="00694FFC"/>
    <w:rsid w:val="006A182A"/>
    <w:rsid w:val="006B3282"/>
    <w:rsid w:val="006B54E7"/>
    <w:rsid w:val="006C34EA"/>
    <w:rsid w:val="006D1532"/>
    <w:rsid w:val="006D223B"/>
    <w:rsid w:val="006E1F70"/>
    <w:rsid w:val="006E7C6E"/>
    <w:rsid w:val="006F15AD"/>
    <w:rsid w:val="006F292B"/>
    <w:rsid w:val="00700716"/>
    <w:rsid w:val="00703EB7"/>
    <w:rsid w:val="007045BC"/>
    <w:rsid w:val="00706AD2"/>
    <w:rsid w:val="00711D22"/>
    <w:rsid w:val="0071532C"/>
    <w:rsid w:val="00720022"/>
    <w:rsid w:val="00720CF4"/>
    <w:rsid w:val="0072265D"/>
    <w:rsid w:val="00735A0D"/>
    <w:rsid w:val="007439B9"/>
    <w:rsid w:val="00750177"/>
    <w:rsid w:val="00750AAF"/>
    <w:rsid w:val="00757011"/>
    <w:rsid w:val="007665FA"/>
    <w:rsid w:val="007723AE"/>
    <w:rsid w:val="00773D10"/>
    <w:rsid w:val="0077717C"/>
    <w:rsid w:val="0078195F"/>
    <w:rsid w:val="00781A15"/>
    <w:rsid w:val="00783F5F"/>
    <w:rsid w:val="00793A56"/>
    <w:rsid w:val="007A4128"/>
    <w:rsid w:val="007A4D2D"/>
    <w:rsid w:val="007B1002"/>
    <w:rsid w:val="007B142F"/>
    <w:rsid w:val="007B1645"/>
    <w:rsid w:val="007B4AB8"/>
    <w:rsid w:val="007B5787"/>
    <w:rsid w:val="007C5F6F"/>
    <w:rsid w:val="007C6430"/>
    <w:rsid w:val="007D245F"/>
    <w:rsid w:val="007F0CC6"/>
    <w:rsid w:val="007F2694"/>
    <w:rsid w:val="007F5A72"/>
    <w:rsid w:val="008001CC"/>
    <w:rsid w:val="00801A4A"/>
    <w:rsid w:val="00802651"/>
    <w:rsid w:val="00803413"/>
    <w:rsid w:val="00803DAC"/>
    <w:rsid w:val="00806F2F"/>
    <w:rsid w:val="00807A52"/>
    <w:rsid w:val="00810079"/>
    <w:rsid w:val="00811525"/>
    <w:rsid w:val="00815DB1"/>
    <w:rsid w:val="00823B8B"/>
    <w:rsid w:val="00823F4A"/>
    <w:rsid w:val="00833C27"/>
    <w:rsid w:val="00836655"/>
    <w:rsid w:val="008541BD"/>
    <w:rsid w:val="008658E7"/>
    <w:rsid w:val="00870403"/>
    <w:rsid w:val="008769B4"/>
    <w:rsid w:val="00880380"/>
    <w:rsid w:val="008841FB"/>
    <w:rsid w:val="0088617C"/>
    <w:rsid w:val="00887E99"/>
    <w:rsid w:val="00892256"/>
    <w:rsid w:val="0089394A"/>
    <w:rsid w:val="008945D9"/>
    <w:rsid w:val="008978EB"/>
    <w:rsid w:val="008A62A0"/>
    <w:rsid w:val="008B44B7"/>
    <w:rsid w:val="008B7A22"/>
    <w:rsid w:val="008C13AB"/>
    <w:rsid w:val="008C192E"/>
    <w:rsid w:val="008D57C6"/>
    <w:rsid w:val="008D7A48"/>
    <w:rsid w:val="008E050B"/>
    <w:rsid w:val="008E77AC"/>
    <w:rsid w:val="008F0912"/>
    <w:rsid w:val="009017CC"/>
    <w:rsid w:val="00903008"/>
    <w:rsid w:val="0090454D"/>
    <w:rsid w:val="009070C1"/>
    <w:rsid w:val="00915E8F"/>
    <w:rsid w:val="00915EA8"/>
    <w:rsid w:val="0092174A"/>
    <w:rsid w:val="00924FC3"/>
    <w:rsid w:val="009343CD"/>
    <w:rsid w:val="009402BA"/>
    <w:rsid w:val="00944BA4"/>
    <w:rsid w:val="00954D97"/>
    <w:rsid w:val="00964C10"/>
    <w:rsid w:val="009661D9"/>
    <w:rsid w:val="009662A7"/>
    <w:rsid w:val="00981F80"/>
    <w:rsid w:val="009A2925"/>
    <w:rsid w:val="009A4E77"/>
    <w:rsid w:val="009A69F0"/>
    <w:rsid w:val="009B2193"/>
    <w:rsid w:val="009B4E2D"/>
    <w:rsid w:val="009B6307"/>
    <w:rsid w:val="009C4E34"/>
    <w:rsid w:val="009D1F83"/>
    <w:rsid w:val="009D50A3"/>
    <w:rsid w:val="009E325E"/>
    <w:rsid w:val="009E3547"/>
    <w:rsid w:val="009F2CD7"/>
    <w:rsid w:val="009F3867"/>
    <w:rsid w:val="009F7DB7"/>
    <w:rsid w:val="00A01969"/>
    <w:rsid w:val="00A140EE"/>
    <w:rsid w:val="00A154AD"/>
    <w:rsid w:val="00A17CE3"/>
    <w:rsid w:val="00A33DAB"/>
    <w:rsid w:val="00A35EE5"/>
    <w:rsid w:val="00A43830"/>
    <w:rsid w:val="00A43DBE"/>
    <w:rsid w:val="00A4466E"/>
    <w:rsid w:val="00A477D9"/>
    <w:rsid w:val="00A55954"/>
    <w:rsid w:val="00A61467"/>
    <w:rsid w:val="00A6179A"/>
    <w:rsid w:val="00A63B96"/>
    <w:rsid w:val="00A75B01"/>
    <w:rsid w:val="00A80388"/>
    <w:rsid w:val="00A84EF2"/>
    <w:rsid w:val="00A85CD7"/>
    <w:rsid w:val="00A91D76"/>
    <w:rsid w:val="00A9321D"/>
    <w:rsid w:val="00A9356A"/>
    <w:rsid w:val="00A95519"/>
    <w:rsid w:val="00A9561A"/>
    <w:rsid w:val="00AA321C"/>
    <w:rsid w:val="00AA3270"/>
    <w:rsid w:val="00AA3F0B"/>
    <w:rsid w:val="00AB6ACF"/>
    <w:rsid w:val="00AC22F1"/>
    <w:rsid w:val="00AC2972"/>
    <w:rsid w:val="00AC7710"/>
    <w:rsid w:val="00AD396F"/>
    <w:rsid w:val="00AD6699"/>
    <w:rsid w:val="00AE4CBE"/>
    <w:rsid w:val="00AE641B"/>
    <w:rsid w:val="00AE65AC"/>
    <w:rsid w:val="00AF2B55"/>
    <w:rsid w:val="00AF4A86"/>
    <w:rsid w:val="00AF6096"/>
    <w:rsid w:val="00B00838"/>
    <w:rsid w:val="00B030FF"/>
    <w:rsid w:val="00B053F5"/>
    <w:rsid w:val="00B079FE"/>
    <w:rsid w:val="00B10E5D"/>
    <w:rsid w:val="00B11C68"/>
    <w:rsid w:val="00B2270D"/>
    <w:rsid w:val="00B22F15"/>
    <w:rsid w:val="00B26463"/>
    <w:rsid w:val="00B34F56"/>
    <w:rsid w:val="00B40FA0"/>
    <w:rsid w:val="00B46032"/>
    <w:rsid w:val="00B5118B"/>
    <w:rsid w:val="00B55125"/>
    <w:rsid w:val="00B63458"/>
    <w:rsid w:val="00B655EE"/>
    <w:rsid w:val="00B679AE"/>
    <w:rsid w:val="00B70CBB"/>
    <w:rsid w:val="00B76567"/>
    <w:rsid w:val="00B765EB"/>
    <w:rsid w:val="00B7739A"/>
    <w:rsid w:val="00B801CC"/>
    <w:rsid w:val="00B96A26"/>
    <w:rsid w:val="00BA0A1F"/>
    <w:rsid w:val="00BA18EF"/>
    <w:rsid w:val="00BB103C"/>
    <w:rsid w:val="00BB4987"/>
    <w:rsid w:val="00BB6936"/>
    <w:rsid w:val="00BC1A64"/>
    <w:rsid w:val="00BC6FE2"/>
    <w:rsid w:val="00BD11B8"/>
    <w:rsid w:val="00BD13FF"/>
    <w:rsid w:val="00BD4C38"/>
    <w:rsid w:val="00BD7617"/>
    <w:rsid w:val="00BD7C75"/>
    <w:rsid w:val="00BE2305"/>
    <w:rsid w:val="00BE6DC0"/>
    <w:rsid w:val="00BE7971"/>
    <w:rsid w:val="00BF266E"/>
    <w:rsid w:val="00BF2AA9"/>
    <w:rsid w:val="00C130A0"/>
    <w:rsid w:val="00C15BD6"/>
    <w:rsid w:val="00C22135"/>
    <w:rsid w:val="00C302D8"/>
    <w:rsid w:val="00C3218F"/>
    <w:rsid w:val="00C359E6"/>
    <w:rsid w:val="00C379C0"/>
    <w:rsid w:val="00C4259D"/>
    <w:rsid w:val="00C4267A"/>
    <w:rsid w:val="00C45F6E"/>
    <w:rsid w:val="00C47F78"/>
    <w:rsid w:val="00C513ED"/>
    <w:rsid w:val="00C53A40"/>
    <w:rsid w:val="00C6010E"/>
    <w:rsid w:val="00C604DF"/>
    <w:rsid w:val="00C60CF1"/>
    <w:rsid w:val="00C63A65"/>
    <w:rsid w:val="00C65FA6"/>
    <w:rsid w:val="00C6681F"/>
    <w:rsid w:val="00C7041F"/>
    <w:rsid w:val="00C7217C"/>
    <w:rsid w:val="00C7439C"/>
    <w:rsid w:val="00C8068B"/>
    <w:rsid w:val="00CA6922"/>
    <w:rsid w:val="00CB2194"/>
    <w:rsid w:val="00CB2AF9"/>
    <w:rsid w:val="00CB3890"/>
    <w:rsid w:val="00CB3E2D"/>
    <w:rsid w:val="00CB7CE7"/>
    <w:rsid w:val="00CC0FE7"/>
    <w:rsid w:val="00CC25BB"/>
    <w:rsid w:val="00CD0B12"/>
    <w:rsid w:val="00CD1B0F"/>
    <w:rsid w:val="00CD2B1D"/>
    <w:rsid w:val="00CD6F20"/>
    <w:rsid w:val="00CD77C1"/>
    <w:rsid w:val="00CD7846"/>
    <w:rsid w:val="00CD7CB6"/>
    <w:rsid w:val="00CE6305"/>
    <w:rsid w:val="00CE7621"/>
    <w:rsid w:val="00CF0714"/>
    <w:rsid w:val="00CF0A1C"/>
    <w:rsid w:val="00CF70F1"/>
    <w:rsid w:val="00D004CB"/>
    <w:rsid w:val="00D0137E"/>
    <w:rsid w:val="00D02E36"/>
    <w:rsid w:val="00D13EBE"/>
    <w:rsid w:val="00D20E60"/>
    <w:rsid w:val="00D25B97"/>
    <w:rsid w:val="00D278B0"/>
    <w:rsid w:val="00D31C6B"/>
    <w:rsid w:val="00D3265A"/>
    <w:rsid w:val="00D35CC4"/>
    <w:rsid w:val="00D36720"/>
    <w:rsid w:val="00D44433"/>
    <w:rsid w:val="00D53838"/>
    <w:rsid w:val="00D53EEE"/>
    <w:rsid w:val="00D5645B"/>
    <w:rsid w:val="00D63524"/>
    <w:rsid w:val="00D67FBB"/>
    <w:rsid w:val="00D70041"/>
    <w:rsid w:val="00D726DE"/>
    <w:rsid w:val="00D73353"/>
    <w:rsid w:val="00D80275"/>
    <w:rsid w:val="00D81225"/>
    <w:rsid w:val="00D84FEE"/>
    <w:rsid w:val="00D870AC"/>
    <w:rsid w:val="00D9085F"/>
    <w:rsid w:val="00D90F59"/>
    <w:rsid w:val="00D9292E"/>
    <w:rsid w:val="00D92E45"/>
    <w:rsid w:val="00D94D3E"/>
    <w:rsid w:val="00DA3FE2"/>
    <w:rsid w:val="00DA4973"/>
    <w:rsid w:val="00DB2470"/>
    <w:rsid w:val="00DB6DF8"/>
    <w:rsid w:val="00DC1AC3"/>
    <w:rsid w:val="00DC1C22"/>
    <w:rsid w:val="00DD0345"/>
    <w:rsid w:val="00DD06DD"/>
    <w:rsid w:val="00DD5C2D"/>
    <w:rsid w:val="00DD5F57"/>
    <w:rsid w:val="00DD69DB"/>
    <w:rsid w:val="00DE36DC"/>
    <w:rsid w:val="00DE67FA"/>
    <w:rsid w:val="00DE73F1"/>
    <w:rsid w:val="00DF0826"/>
    <w:rsid w:val="00DF5DF3"/>
    <w:rsid w:val="00E14BCD"/>
    <w:rsid w:val="00E1784C"/>
    <w:rsid w:val="00E22051"/>
    <w:rsid w:val="00E242C4"/>
    <w:rsid w:val="00E26E7A"/>
    <w:rsid w:val="00E316FD"/>
    <w:rsid w:val="00E359DB"/>
    <w:rsid w:val="00E443F6"/>
    <w:rsid w:val="00E44400"/>
    <w:rsid w:val="00E502E1"/>
    <w:rsid w:val="00E57ABC"/>
    <w:rsid w:val="00E67817"/>
    <w:rsid w:val="00E717D4"/>
    <w:rsid w:val="00E71C12"/>
    <w:rsid w:val="00E73717"/>
    <w:rsid w:val="00E73CBE"/>
    <w:rsid w:val="00E83206"/>
    <w:rsid w:val="00E87967"/>
    <w:rsid w:val="00EA1F0A"/>
    <w:rsid w:val="00EA316F"/>
    <w:rsid w:val="00EA40C8"/>
    <w:rsid w:val="00EB2AE6"/>
    <w:rsid w:val="00EC0BA0"/>
    <w:rsid w:val="00EC1C22"/>
    <w:rsid w:val="00EC2C30"/>
    <w:rsid w:val="00EC6987"/>
    <w:rsid w:val="00ED2C59"/>
    <w:rsid w:val="00ED2CC2"/>
    <w:rsid w:val="00ED3F93"/>
    <w:rsid w:val="00ED4599"/>
    <w:rsid w:val="00ED4DD5"/>
    <w:rsid w:val="00EF09F3"/>
    <w:rsid w:val="00EF6271"/>
    <w:rsid w:val="00F04866"/>
    <w:rsid w:val="00F11055"/>
    <w:rsid w:val="00F17360"/>
    <w:rsid w:val="00F203DE"/>
    <w:rsid w:val="00F22E12"/>
    <w:rsid w:val="00F23EFC"/>
    <w:rsid w:val="00F34F73"/>
    <w:rsid w:val="00F446FE"/>
    <w:rsid w:val="00F47658"/>
    <w:rsid w:val="00F52A7C"/>
    <w:rsid w:val="00F639ED"/>
    <w:rsid w:val="00F640C2"/>
    <w:rsid w:val="00F65A09"/>
    <w:rsid w:val="00F67A78"/>
    <w:rsid w:val="00F73CF1"/>
    <w:rsid w:val="00F74638"/>
    <w:rsid w:val="00F76D0B"/>
    <w:rsid w:val="00F8000E"/>
    <w:rsid w:val="00F806D9"/>
    <w:rsid w:val="00F823C8"/>
    <w:rsid w:val="00F87F69"/>
    <w:rsid w:val="00F95607"/>
    <w:rsid w:val="00F95FDD"/>
    <w:rsid w:val="00F96FF5"/>
    <w:rsid w:val="00FA23D0"/>
    <w:rsid w:val="00FA2DB7"/>
    <w:rsid w:val="00FB0334"/>
    <w:rsid w:val="00FB37C5"/>
    <w:rsid w:val="00FD4B6F"/>
    <w:rsid w:val="00FD5C71"/>
    <w:rsid w:val="00FE1DC2"/>
    <w:rsid w:val="00FF05F4"/>
    <w:rsid w:val="00FF0D9A"/>
    <w:rsid w:val="00FF124D"/>
    <w:rsid w:val="00FF2F23"/>
    <w:rsid w:val="00FF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B2470"/>
    <w:pPr>
      <w:spacing w:before="180" w:after="360"/>
      <w:jc w:val="both"/>
    </w:pPr>
    <w:rPr>
      <w:rFonts w:ascii="Arial" w:hAnsi="Arial"/>
      <w:bCs/>
      <w:sz w:val="24"/>
    </w:rPr>
  </w:style>
  <w:style w:type="paragraph" w:styleId="1">
    <w:name w:val="heading 1"/>
    <w:basedOn w:val="a0"/>
    <w:next w:val="a0"/>
    <w:link w:val="10"/>
    <w:qFormat/>
    <w:pPr>
      <w:keepNext/>
      <w:spacing w:before="240" w:after="60"/>
      <w:outlineLvl w:val="0"/>
    </w:pPr>
    <w:rPr>
      <w:rFonts w:cs="Arial"/>
      <w:b/>
      <w:kern w:val="32"/>
      <w:sz w:val="32"/>
      <w:szCs w:val="32"/>
    </w:rPr>
  </w:style>
  <w:style w:type="paragraph" w:styleId="2">
    <w:name w:val="heading 2"/>
    <w:basedOn w:val="a0"/>
    <w:next w:val="a0"/>
    <w:link w:val="20"/>
    <w:semiHidden/>
    <w:unhideWhenUsed/>
    <w:qFormat/>
    <w:rsid w:val="00A75B01"/>
    <w:pPr>
      <w:keepNext/>
      <w:spacing w:before="240" w:after="60"/>
      <w:outlineLvl w:val="1"/>
    </w:pPr>
    <w:rPr>
      <w:rFonts w:ascii="Calibri Light" w:hAnsi="Calibri Light"/>
      <w:b/>
      <w:i/>
      <w:iCs/>
      <w:sz w:val="28"/>
      <w:szCs w:val="28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customStyle="1" w:styleId="SectionHeading">
    <w:name w:val="Section Heading"/>
    <w:basedOn w:val="1"/>
    <w:pPr>
      <w:keepLines/>
      <w:tabs>
        <w:tab w:val="num" w:pos="709"/>
      </w:tabs>
      <w:spacing w:before="0" w:after="240" w:line="240" w:lineRule="atLeast"/>
      <w:jc w:val="left"/>
      <w:outlineLvl w:val="9"/>
    </w:pPr>
    <w:rPr>
      <w:rFonts w:cs="Times New Roman"/>
      <w:spacing w:val="-20"/>
      <w:kern w:val="20"/>
      <w:sz w:val="40"/>
      <w:szCs w:val="20"/>
      <w:lang w:val="en-US" w:eastAsia="en-US"/>
    </w:rPr>
  </w:style>
  <w:style w:type="paragraph" w:styleId="a">
    <w:name w:val="List Bullet"/>
    <w:aliases w:val="UL,Маркированный список 1,Маркированный список Знак Знак Знак Знак Знак Знак Знак Знак Знак Знак Знак Знак Знак Знак Знак Знак,Маркированный список1,List Bullet 1,????????????? ?????? 1,Маркиров..."/>
    <w:basedOn w:val="a0"/>
    <w:pPr>
      <w:numPr>
        <w:numId w:val="1"/>
      </w:numPr>
    </w:pPr>
  </w:style>
  <w:style w:type="character" w:customStyle="1" w:styleId="DFN">
    <w:name w:val="DFN"/>
    <w:rPr>
      <w:b/>
    </w:rPr>
  </w:style>
  <w:style w:type="paragraph" w:styleId="a4">
    <w:name w:val="header"/>
    <w:basedOn w:val="a0"/>
    <w:pPr>
      <w:tabs>
        <w:tab w:val="center" w:pos="4677"/>
        <w:tab w:val="right" w:pos="9355"/>
      </w:tabs>
    </w:pPr>
  </w:style>
  <w:style w:type="paragraph" w:styleId="a5">
    <w:name w:val="footer"/>
    <w:basedOn w:val="a0"/>
    <w:pPr>
      <w:tabs>
        <w:tab w:val="center" w:pos="4677"/>
        <w:tab w:val="right" w:pos="9355"/>
      </w:tabs>
    </w:pPr>
  </w:style>
  <w:style w:type="paragraph" w:customStyle="1" w:styleId="a6">
    <w:name w:val="Колонтитул"/>
    <w:pPr>
      <w:spacing w:before="60" w:after="40"/>
    </w:pPr>
    <w:rPr>
      <w:rFonts w:ascii="Futura Hv" w:hAnsi="Futura Hv" w:cs="Arial"/>
      <w:bCs/>
      <w:kern w:val="32"/>
    </w:rPr>
  </w:style>
  <w:style w:type="paragraph" w:styleId="a7">
    <w:name w:val="Document Map"/>
    <w:basedOn w:val="a0"/>
    <w:semiHidden/>
    <w:pPr>
      <w:shd w:val="clear" w:color="auto" w:fill="000080"/>
    </w:pPr>
    <w:rPr>
      <w:rFonts w:ascii="Tahoma" w:hAnsi="Tahoma" w:cs="Tahoma"/>
    </w:rPr>
  </w:style>
  <w:style w:type="paragraph" w:styleId="a8">
    <w:name w:val="Body Text Indent"/>
    <w:basedOn w:val="a0"/>
    <w:pPr>
      <w:ind w:left="720" w:hanging="360"/>
    </w:pPr>
    <w:rPr>
      <w:b/>
      <w:bCs w:val="0"/>
      <w:szCs w:val="24"/>
    </w:rPr>
  </w:style>
  <w:style w:type="character" w:styleId="a9">
    <w:name w:val="Hyperlink"/>
    <w:uiPriority w:val="99"/>
    <w:rsid w:val="002D794A"/>
    <w:rPr>
      <w:b w:val="0"/>
      <w:bCs w:val="0"/>
      <w:strike w:val="0"/>
      <w:dstrike w:val="0"/>
      <w:color w:val="343480"/>
      <w:u w:val="none"/>
      <w:effect w:val="none"/>
    </w:rPr>
  </w:style>
  <w:style w:type="paragraph" w:styleId="aa">
    <w:name w:val="Intense Quote"/>
    <w:basedOn w:val="a0"/>
    <w:next w:val="a0"/>
    <w:link w:val="ab"/>
    <w:uiPriority w:val="30"/>
    <w:qFormat/>
    <w:rsid w:val="005B14CF"/>
    <w:pPr>
      <w:pBdr>
        <w:bottom w:val="single" w:sz="4" w:space="4" w:color="4F81BD"/>
      </w:pBdr>
      <w:spacing w:before="200" w:after="280" w:line="276" w:lineRule="auto"/>
      <w:ind w:left="936" w:right="936"/>
      <w:jc w:val="left"/>
    </w:pPr>
    <w:rPr>
      <w:rFonts w:ascii="Calibri" w:eastAsia="Calibri" w:hAnsi="Calibri"/>
      <w:b/>
      <w:i/>
      <w:iCs/>
      <w:color w:val="4F81BD"/>
      <w:sz w:val="22"/>
      <w:szCs w:val="22"/>
      <w:lang w:val="x-none" w:eastAsia="en-US"/>
    </w:rPr>
  </w:style>
  <w:style w:type="character" w:customStyle="1" w:styleId="ab">
    <w:name w:val="Выделенная цитата Знак"/>
    <w:link w:val="aa"/>
    <w:uiPriority w:val="30"/>
    <w:rsid w:val="005B14CF"/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styleId="ac">
    <w:name w:val="Strong"/>
    <w:uiPriority w:val="22"/>
    <w:qFormat/>
    <w:rsid w:val="004B3DAE"/>
    <w:rPr>
      <w:b/>
      <w:bCs/>
    </w:rPr>
  </w:style>
  <w:style w:type="character" w:styleId="ad">
    <w:name w:val="FollowedHyperlink"/>
    <w:rsid w:val="004B3DAE"/>
    <w:rPr>
      <w:color w:val="800080"/>
      <w:u w:val="single"/>
    </w:rPr>
  </w:style>
  <w:style w:type="paragraph" w:styleId="ae">
    <w:name w:val="Balloon Text"/>
    <w:basedOn w:val="a0"/>
    <w:link w:val="af"/>
    <w:rsid w:val="003C1D4D"/>
    <w:pPr>
      <w:spacing w:before="0"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rsid w:val="003C1D4D"/>
    <w:rPr>
      <w:rFonts w:ascii="Tahoma" w:hAnsi="Tahoma" w:cs="Tahoma"/>
      <w:bCs/>
      <w:sz w:val="16"/>
      <w:szCs w:val="16"/>
    </w:rPr>
  </w:style>
  <w:style w:type="paragraph" w:styleId="af0">
    <w:name w:val="Subtitle"/>
    <w:basedOn w:val="a0"/>
    <w:next w:val="a0"/>
    <w:link w:val="af1"/>
    <w:qFormat/>
    <w:rsid w:val="00D13EBE"/>
    <w:pPr>
      <w:spacing w:after="60"/>
      <w:jc w:val="center"/>
      <w:outlineLvl w:val="1"/>
    </w:pPr>
    <w:rPr>
      <w:rFonts w:ascii="Cambria" w:hAnsi="Cambria"/>
      <w:szCs w:val="24"/>
      <w:lang w:val="x-none" w:eastAsia="x-none"/>
    </w:rPr>
  </w:style>
  <w:style w:type="character" w:customStyle="1" w:styleId="af1">
    <w:name w:val="Подзаголовок Знак"/>
    <w:link w:val="af0"/>
    <w:rsid w:val="00D13EBE"/>
    <w:rPr>
      <w:rFonts w:ascii="Cambria" w:eastAsia="Times New Roman" w:hAnsi="Cambria" w:cs="Times New Roman"/>
      <w:bCs/>
      <w:sz w:val="24"/>
      <w:szCs w:val="24"/>
    </w:rPr>
  </w:style>
  <w:style w:type="paragraph" w:styleId="11">
    <w:name w:val="toc 1"/>
    <w:basedOn w:val="a0"/>
    <w:next w:val="a0"/>
    <w:autoRedefine/>
    <w:uiPriority w:val="39"/>
    <w:rsid w:val="00D35CC4"/>
    <w:pPr>
      <w:spacing w:before="120" w:after="0"/>
    </w:pPr>
  </w:style>
  <w:style w:type="paragraph" w:styleId="21">
    <w:name w:val="toc 2"/>
    <w:basedOn w:val="a0"/>
    <w:next w:val="a0"/>
    <w:autoRedefine/>
    <w:uiPriority w:val="39"/>
    <w:rsid w:val="006D1532"/>
    <w:pPr>
      <w:tabs>
        <w:tab w:val="left" w:pos="880"/>
        <w:tab w:val="right" w:leader="dot" w:pos="9345"/>
      </w:tabs>
      <w:spacing w:before="120" w:after="0"/>
      <w:jc w:val="left"/>
    </w:pPr>
    <w:rPr>
      <w:rFonts w:ascii="Times New Roman" w:hAnsi="Times New Roman"/>
      <w:iCs/>
      <w:noProof/>
      <w:lang w:eastAsia="x-none"/>
    </w:rPr>
  </w:style>
  <w:style w:type="table" w:styleId="af2">
    <w:name w:val="Table Grid"/>
    <w:basedOn w:val="a2"/>
    <w:rsid w:val="00D35C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2">
    <w:name w:val="Table Subtle 1"/>
    <w:basedOn w:val="a2"/>
    <w:rsid w:val="00D35CC4"/>
    <w:pPr>
      <w:spacing w:before="180" w:after="36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">
    <w:name w:val="Table Grid 4"/>
    <w:basedOn w:val="a2"/>
    <w:rsid w:val="004A65E3"/>
    <w:pPr>
      <w:spacing w:before="180" w:after="36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note text"/>
    <w:basedOn w:val="a0"/>
    <w:link w:val="af4"/>
    <w:rsid w:val="00FB37C5"/>
    <w:rPr>
      <w:sz w:val="20"/>
      <w:lang w:val="x-none" w:eastAsia="x-none"/>
    </w:rPr>
  </w:style>
  <w:style w:type="character" w:customStyle="1" w:styleId="af4">
    <w:name w:val="Текст сноски Знак"/>
    <w:link w:val="af3"/>
    <w:rsid w:val="00FB37C5"/>
    <w:rPr>
      <w:rFonts w:ascii="Arial" w:hAnsi="Arial"/>
      <w:bCs/>
    </w:rPr>
  </w:style>
  <w:style w:type="character" w:styleId="af5">
    <w:name w:val="footnote reference"/>
    <w:uiPriority w:val="99"/>
    <w:rsid w:val="00FB37C5"/>
    <w:rPr>
      <w:vertAlign w:val="superscript"/>
    </w:rPr>
  </w:style>
  <w:style w:type="character" w:customStyle="1" w:styleId="af6">
    <w:name w:val="Символ сноски"/>
    <w:rsid w:val="00C47F78"/>
    <w:rPr>
      <w:vertAlign w:val="superscript"/>
    </w:rPr>
  </w:style>
  <w:style w:type="paragraph" w:customStyle="1" w:styleId="Standard">
    <w:name w:val="Standard"/>
    <w:rsid w:val="000E1DF5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customStyle="1" w:styleId="af7">
    <w:name w:val="Основной текст_"/>
    <w:link w:val="13"/>
    <w:rsid w:val="00FF2F23"/>
    <w:rPr>
      <w:sz w:val="28"/>
      <w:szCs w:val="28"/>
      <w:shd w:val="clear" w:color="auto" w:fill="FFFFFF"/>
    </w:rPr>
  </w:style>
  <w:style w:type="paragraph" w:customStyle="1" w:styleId="13">
    <w:name w:val="Основной текст1"/>
    <w:basedOn w:val="a0"/>
    <w:link w:val="af7"/>
    <w:rsid w:val="00FF2F23"/>
    <w:pPr>
      <w:widowControl w:val="0"/>
      <w:shd w:val="clear" w:color="auto" w:fill="FFFFFF"/>
      <w:spacing w:before="0" w:after="0" w:line="322" w:lineRule="exact"/>
      <w:ind w:hanging="440"/>
      <w:jc w:val="left"/>
    </w:pPr>
    <w:rPr>
      <w:rFonts w:ascii="Times New Roman" w:hAnsi="Times New Roman"/>
      <w:bCs w:val="0"/>
      <w:sz w:val="28"/>
      <w:szCs w:val="28"/>
      <w:lang w:val="x-none" w:eastAsia="x-none"/>
    </w:rPr>
  </w:style>
  <w:style w:type="paragraph" w:styleId="af8">
    <w:name w:val="Normal (Web)"/>
    <w:basedOn w:val="a0"/>
    <w:uiPriority w:val="99"/>
    <w:unhideWhenUsed/>
    <w:rsid w:val="002B4E2B"/>
    <w:pPr>
      <w:spacing w:before="100" w:beforeAutospacing="1" w:after="100" w:afterAutospacing="1"/>
      <w:jc w:val="left"/>
    </w:pPr>
    <w:rPr>
      <w:rFonts w:ascii="Times New Roman" w:hAnsi="Times New Roman"/>
      <w:bCs w:val="0"/>
      <w:szCs w:val="24"/>
    </w:rPr>
  </w:style>
  <w:style w:type="paragraph" w:styleId="HTML">
    <w:name w:val="HTML Preformatted"/>
    <w:basedOn w:val="a0"/>
    <w:link w:val="HTML0"/>
    <w:uiPriority w:val="99"/>
    <w:unhideWhenUsed/>
    <w:rsid w:val="00B22F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Courier New" w:hAnsi="Courier New"/>
      <w:bCs w:val="0"/>
      <w:sz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B22F15"/>
    <w:rPr>
      <w:rFonts w:ascii="Courier New" w:hAnsi="Courier New"/>
      <w:lang w:val="x-none" w:eastAsia="x-none"/>
    </w:rPr>
  </w:style>
  <w:style w:type="paragraph" w:styleId="22">
    <w:name w:val="Quote"/>
    <w:basedOn w:val="a0"/>
    <w:next w:val="a0"/>
    <w:link w:val="23"/>
    <w:uiPriority w:val="29"/>
    <w:qFormat/>
    <w:rsid w:val="00363780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23">
    <w:name w:val="Цитата 2 Знак"/>
    <w:link w:val="22"/>
    <w:uiPriority w:val="29"/>
    <w:rsid w:val="00363780"/>
    <w:rPr>
      <w:rFonts w:ascii="Arial" w:hAnsi="Arial"/>
      <w:bCs/>
      <w:i/>
      <w:iCs/>
      <w:color w:val="404040"/>
      <w:sz w:val="24"/>
    </w:rPr>
  </w:style>
  <w:style w:type="character" w:customStyle="1" w:styleId="20">
    <w:name w:val="Заголовок 2 Знак"/>
    <w:link w:val="2"/>
    <w:semiHidden/>
    <w:rsid w:val="00A75B01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customStyle="1" w:styleId="14">
    <w:name w:val="Сетка таблицы1"/>
    <w:basedOn w:val="a2"/>
    <w:next w:val="af2"/>
    <w:uiPriority w:val="59"/>
    <w:rsid w:val="00A75B0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DB2470"/>
    <w:rPr>
      <w:rFonts w:ascii="Arial" w:hAnsi="Arial" w:cs="Arial"/>
      <w:b/>
      <w:bCs/>
      <w:kern w:val="32"/>
      <w:sz w:val="32"/>
      <w:szCs w:val="32"/>
    </w:rPr>
  </w:style>
  <w:style w:type="table" w:customStyle="1" w:styleId="24">
    <w:name w:val="Сетка таблицы2"/>
    <w:basedOn w:val="a2"/>
    <w:next w:val="af2"/>
    <w:uiPriority w:val="59"/>
    <w:rsid w:val="00FF05F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2"/>
    <w:next w:val="af2"/>
    <w:uiPriority w:val="59"/>
    <w:rsid w:val="00FF05F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ropdown-user-namefirst-letter">
    <w:name w:val="dropdown-user-name__first-letter"/>
    <w:rsid w:val="008945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B2470"/>
    <w:pPr>
      <w:spacing w:before="180" w:after="360"/>
      <w:jc w:val="both"/>
    </w:pPr>
    <w:rPr>
      <w:rFonts w:ascii="Arial" w:hAnsi="Arial"/>
      <w:bCs/>
      <w:sz w:val="24"/>
    </w:rPr>
  </w:style>
  <w:style w:type="paragraph" w:styleId="1">
    <w:name w:val="heading 1"/>
    <w:basedOn w:val="a0"/>
    <w:next w:val="a0"/>
    <w:link w:val="10"/>
    <w:qFormat/>
    <w:pPr>
      <w:keepNext/>
      <w:spacing w:before="240" w:after="60"/>
      <w:outlineLvl w:val="0"/>
    </w:pPr>
    <w:rPr>
      <w:rFonts w:cs="Arial"/>
      <w:b/>
      <w:kern w:val="32"/>
      <w:sz w:val="32"/>
      <w:szCs w:val="32"/>
    </w:rPr>
  </w:style>
  <w:style w:type="paragraph" w:styleId="2">
    <w:name w:val="heading 2"/>
    <w:basedOn w:val="a0"/>
    <w:next w:val="a0"/>
    <w:link w:val="20"/>
    <w:semiHidden/>
    <w:unhideWhenUsed/>
    <w:qFormat/>
    <w:rsid w:val="00A75B01"/>
    <w:pPr>
      <w:keepNext/>
      <w:spacing w:before="240" w:after="60"/>
      <w:outlineLvl w:val="1"/>
    </w:pPr>
    <w:rPr>
      <w:rFonts w:ascii="Calibri Light" w:hAnsi="Calibri Light"/>
      <w:b/>
      <w:i/>
      <w:iCs/>
      <w:sz w:val="28"/>
      <w:szCs w:val="28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customStyle="1" w:styleId="SectionHeading">
    <w:name w:val="Section Heading"/>
    <w:basedOn w:val="1"/>
    <w:pPr>
      <w:keepLines/>
      <w:tabs>
        <w:tab w:val="num" w:pos="709"/>
      </w:tabs>
      <w:spacing w:before="0" w:after="240" w:line="240" w:lineRule="atLeast"/>
      <w:jc w:val="left"/>
      <w:outlineLvl w:val="9"/>
    </w:pPr>
    <w:rPr>
      <w:rFonts w:cs="Times New Roman"/>
      <w:spacing w:val="-20"/>
      <w:kern w:val="20"/>
      <w:sz w:val="40"/>
      <w:szCs w:val="20"/>
      <w:lang w:val="en-US" w:eastAsia="en-US"/>
    </w:rPr>
  </w:style>
  <w:style w:type="paragraph" w:styleId="a">
    <w:name w:val="List Bullet"/>
    <w:aliases w:val="UL,Маркированный список 1,Маркированный список Знак Знак Знак Знак Знак Знак Знак Знак Знак Знак Знак Знак Знак Знак Знак Знак,Маркированный список1,List Bullet 1,????????????? ?????? 1,Маркиров..."/>
    <w:basedOn w:val="a0"/>
    <w:pPr>
      <w:numPr>
        <w:numId w:val="1"/>
      </w:numPr>
    </w:pPr>
  </w:style>
  <w:style w:type="character" w:customStyle="1" w:styleId="DFN">
    <w:name w:val="DFN"/>
    <w:rPr>
      <w:b/>
    </w:rPr>
  </w:style>
  <w:style w:type="paragraph" w:styleId="a4">
    <w:name w:val="header"/>
    <w:basedOn w:val="a0"/>
    <w:pPr>
      <w:tabs>
        <w:tab w:val="center" w:pos="4677"/>
        <w:tab w:val="right" w:pos="9355"/>
      </w:tabs>
    </w:pPr>
  </w:style>
  <w:style w:type="paragraph" w:styleId="a5">
    <w:name w:val="footer"/>
    <w:basedOn w:val="a0"/>
    <w:pPr>
      <w:tabs>
        <w:tab w:val="center" w:pos="4677"/>
        <w:tab w:val="right" w:pos="9355"/>
      </w:tabs>
    </w:pPr>
  </w:style>
  <w:style w:type="paragraph" w:customStyle="1" w:styleId="a6">
    <w:name w:val="Колонтитул"/>
    <w:pPr>
      <w:spacing w:before="60" w:after="40"/>
    </w:pPr>
    <w:rPr>
      <w:rFonts w:ascii="Futura Hv" w:hAnsi="Futura Hv" w:cs="Arial"/>
      <w:bCs/>
      <w:kern w:val="32"/>
    </w:rPr>
  </w:style>
  <w:style w:type="paragraph" w:styleId="a7">
    <w:name w:val="Document Map"/>
    <w:basedOn w:val="a0"/>
    <w:semiHidden/>
    <w:pPr>
      <w:shd w:val="clear" w:color="auto" w:fill="000080"/>
    </w:pPr>
    <w:rPr>
      <w:rFonts w:ascii="Tahoma" w:hAnsi="Tahoma" w:cs="Tahoma"/>
    </w:rPr>
  </w:style>
  <w:style w:type="paragraph" w:styleId="a8">
    <w:name w:val="Body Text Indent"/>
    <w:basedOn w:val="a0"/>
    <w:pPr>
      <w:ind w:left="720" w:hanging="360"/>
    </w:pPr>
    <w:rPr>
      <w:b/>
      <w:bCs w:val="0"/>
      <w:szCs w:val="24"/>
    </w:rPr>
  </w:style>
  <w:style w:type="character" w:styleId="a9">
    <w:name w:val="Hyperlink"/>
    <w:uiPriority w:val="99"/>
    <w:rsid w:val="002D794A"/>
    <w:rPr>
      <w:b w:val="0"/>
      <w:bCs w:val="0"/>
      <w:strike w:val="0"/>
      <w:dstrike w:val="0"/>
      <w:color w:val="343480"/>
      <w:u w:val="none"/>
      <w:effect w:val="none"/>
    </w:rPr>
  </w:style>
  <w:style w:type="paragraph" w:styleId="aa">
    <w:name w:val="Intense Quote"/>
    <w:basedOn w:val="a0"/>
    <w:next w:val="a0"/>
    <w:link w:val="ab"/>
    <w:uiPriority w:val="30"/>
    <w:qFormat/>
    <w:rsid w:val="005B14CF"/>
    <w:pPr>
      <w:pBdr>
        <w:bottom w:val="single" w:sz="4" w:space="4" w:color="4F81BD"/>
      </w:pBdr>
      <w:spacing w:before="200" w:after="280" w:line="276" w:lineRule="auto"/>
      <w:ind w:left="936" w:right="936"/>
      <w:jc w:val="left"/>
    </w:pPr>
    <w:rPr>
      <w:rFonts w:ascii="Calibri" w:eastAsia="Calibri" w:hAnsi="Calibri"/>
      <w:b/>
      <w:i/>
      <w:iCs/>
      <w:color w:val="4F81BD"/>
      <w:sz w:val="22"/>
      <w:szCs w:val="22"/>
      <w:lang w:val="x-none" w:eastAsia="en-US"/>
    </w:rPr>
  </w:style>
  <w:style w:type="character" w:customStyle="1" w:styleId="ab">
    <w:name w:val="Выделенная цитата Знак"/>
    <w:link w:val="aa"/>
    <w:uiPriority w:val="30"/>
    <w:rsid w:val="005B14CF"/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styleId="ac">
    <w:name w:val="Strong"/>
    <w:uiPriority w:val="22"/>
    <w:qFormat/>
    <w:rsid w:val="004B3DAE"/>
    <w:rPr>
      <w:b/>
      <w:bCs/>
    </w:rPr>
  </w:style>
  <w:style w:type="character" w:styleId="ad">
    <w:name w:val="FollowedHyperlink"/>
    <w:rsid w:val="004B3DAE"/>
    <w:rPr>
      <w:color w:val="800080"/>
      <w:u w:val="single"/>
    </w:rPr>
  </w:style>
  <w:style w:type="paragraph" w:styleId="ae">
    <w:name w:val="Balloon Text"/>
    <w:basedOn w:val="a0"/>
    <w:link w:val="af"/>
    <w:rsid w:val="003C1D4D"/>
    <w:pPr>
      <w:spacing w:before="0"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rsid w:val="003C1D4D"/>
    <w:rPr>
      <w:rFonts w:ascii="Tahoma" w:hAnsi="Tahoma" w:cs="Tahoma"/>
      <w:bCs/>
      <w:sz w:val="16"/>
      <w:szCs w:val="16"/>
    </w:rPr>
  </w:style>
  <w:style w:type="paragraph" w:styleId="af0">
    <w:name w:val="Subtitle"/>
    <w:basedOn w:val="a0"/>
    <w:next w:val="a0"/>
    <w:link w:val="af1"/>
    <w:qFormat/>
    <w:rsid w:val="00D13EBE"/>
    <w:pPr>
      <w:spacing w:after="60"/>
      <w:jc w:val="center"/>
      <w:outlineLvl w:val="1"/>
    </w:pPr>
    <w:rPr>
      <w:rFonts w:ascii="Cambria" w:hAnsi="Cambria"/>
      <w:szCs w:val="24"/>
      <w:lang w:val="x-none" w:eastAsia="x-none"/>
    </w:rPr>
  </w:style>
  <w:style w:type="character" w:customStyle="1" w:styleId="af1">
    <w:name w:val="Подзаголовок Знак"/>
    <w:link w:val="af0"/>
    <w:rsid w:val="00D13EBE"/>
    <w:rPr>
      <w:rFonts w:ascii="Cambria" w:eastAsia="Times New Roman" w:hAnsi="Cambria" w:cs="Times New Roman"/>
      <w:bCs/>
      <w:sz w:val="24"/>
      <w:szCs w:val="24"/>
    </w:rPr>
  </w:style>
  <w:style w:type="paragraph" w:styleId="11">
    <w:name w:val="toc 1"/>
    <w:basedOn w:val="a0"/>
    <w:next w:val="a0"/>
    <w:autoRedefine/>
    <w:uiPriority w:val="39"/>
    <w:rsid w:val="00D35CC4"/>
    <w:pPr>
      <w:spacing w:before="120" w:after="0"/>
    </w:pPr>
  </w:style>
  <w:style w:type="paragraph" w:styleId="21">
    <w:name w:val="toc 2"/>
    <w:basedOn w:val="a0"/>
    <w:next w:val="a0"/>
    <w:autoRedefine/>
    <w:uiPriority w:val="39"/>
    <w:rsid w:val="006D1532"/>
    <w:pPr>
      <w:tabs>
        <w:tab w:val="left" w:pos="880"/>
        <w:tab w:val="right" w:leader="dot" w:pos="9345"/>
      </w:tabs>
      <w:spacing w:before="120" w:after="0"/>
      <w:jc w:val="left"/>
    </w:pPr>
    <w:rPr>
      <w:rFonts w:ascii="Times New Roman" w:hAnsi="Times New Roman"/>
      <w:iCs/>
      <w:noProof/>
      <w:lang w:eastAsia="x-none"/>
    </w:rPr>
  </w:style>
  <w:style w:type="table" w:styleId="af2">
    <w:name w:val="Table Grid"/>
    <w:basedOn w:val="a2"/>
    <w:rsid w:val="00D35C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2">
    <w:name w:val="Table Subtle 1"/>
    <w:basedOn w:val="a2"/>
    <w:rsid w:val="00D35CC4"/>
    <w:pPr>
      <w:spacing w:before="180" w:after="36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">
    <w:name w:val="Table Grid 4"/>
    <w:basedOn w:val="a2"/>
    <w:rsid w:val="004A65E3"/>
    <w:pPr>
      <w:spacing w:before="180" w:after="36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note text"/>
    <w:basedOn w:val="a0"/>
    <w:link w:val="af4"/>
    <w:rsid w:val="00FB37C5"/>
    <w:rPr>
      <w:sz w:val="20"/>
      <w:lang w:val="x-none" w:eastAsia="x-none"/>
    </w:rPr>
  </w:style>
  <w:style w:type="character" w:customStyle="1" w:styleId="af4">
    <w:name w:val="Текст сноски Знак"/>
    <w:link w:val="af3"/>
    <w:rsid w:val="00FB37C5"/>
    <w:rPr>
      <w:rFonts w:ascii="Arial" w:hAnsi="Arial"/>
      <w:bCs/>
    </w:rPr>
  </w:style>
  <w:style w:type="character" w:styleId="af5">
    <w:name w:val="footnote reference"/>
    <w:uiPriority w:val="99"/>
    <w:rsid w:val="00FB37C5"/>
    <w:rPr>
      <w:vertAlign w:val="superscript"/>
    </w:rPr>
  </w:style>
  <w:style w:type="character" w:customStyle="1" w:styleId="af6">
    <w:name w:val="Символ сноски"/>
    <w:rsid w:val="00C47F78"/>
    <w:rPr>
      <w:vertAlign w:val="superscript"/>
    </w:rPr>
  </w:style>
  <w:style w:type="paragraph" w:customStyle="1" w:styleId="Standard">
    <w:name w:val="Standard"/>
    <w:rsid w:val="000E1DF5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customStyle="1" w:styleId="af7">
    <w:name w:val="Основной текст_"/>
    <w:link w:val="13"/>
    <w:rsid w:val="00FF2F23"/>
    <w:rPr>
      <w:sz w:val="28"/>
      <w:szCs w:val="28"/>
      <w:shd w:val="clear" w:color="auto" w:fill="FFFFFF"/>
    </w:rPr>
  </w:style>
  <w:style w:type="paragraph" w:customStyle="1" w:styleId="13">
    <w:name w:val="Основной текст1"/>
    <w:basedOn w:val="a0"/>
    <w:link w:val="af7"/>
    <w:rsid w:val="00FF2F23"/>
    <w:pPr>
      <w:widowControl w:val="0"/>
      <w:shd w:val="clear" w:color="auto" w:fill="FFFFFF"/>
      <w:spacing w:before="0" w:after="0" w:line="322" w:lineRule="exact"/>
      <w:ind w:hanging="440"/>
      <w:jc w:val="left"/>
    </w:pPr>
    <w:rPr>
      <w:rFonts w:ascii="Times New Roman" w:hAnsi="Times New Roman"/>
      <w:bCs w:val="0"/>
      <w:sz w:val="28"/>
      <w:szCs w:val="28"/>
      <w:lang w:val="x-none" w:eastAsia="x-none"/>
    </w:rPr>
  </w:style>
  <w:style w:type="paragraph" w:styleId="af8">
    <w:name w:val="Normal (Web)"/>
    <w:basedOn w:val="a0"/>
    <w:uiPriority w:val="99"/>
    <w:unhideWhenUsed/>
    <w:rsid w:val="002B4E2B"/>
    <w:pPr>
      <w:spacing w:before="100" w:beforeAutospacing="1" w:after="100" w:afterAutospacing="1"/>
      <w:jc w:val="left"/>
    </w:pPr>
    <w:rPr>
      <w:rFonts w:ascii="Times New Roman" w:hAnsi="Times New Roman"/>
      <w:bCs w:val="0"/>
      <w:szCs w:val="24"/>
    </w:rPr>
  </w:style>
  <w:style w:type="paragraph" w:styleId="HTML">
    <w:name w:val="HTML Preformatted"/>
    <w:basedOn w:val="a0"/>
    <w:link w:val="HTML0"/>
    <w:uiPriority w:val="99"/>
    <w:unhideWhenUsed/>
    <w:rsid w:val="00B22F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Courier New" w:hAnsi="Courier New"/>
      <w:bCs w:val="0"/>
      <w:sz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B22F15"/>
    <w:rPr>
      <w:rFonts w:ascii="Courier New" w:hAnsi="Courier New"/>
      <w:lang w:val="x-none" w:eastAsia="x-none"/>
    </w:rPr>
  </w:style>
  <w:style w:type="paragraph" w:styleId="22">
    <w:name w:val="Quote"/>
    <w:basedOn w:val="a0"/>
    <w:next w:val="a0"/>
    <w:link w:val="23"/>
    <w:uiPriority w:val="29"/>
    <w:qFormat/>
    <w:rsid w:val="00363780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23">
    <w:name w:val="Цитата 2 Знак"/>
    <w:link w:val="22"/>
    <w:uiPriority w:val="29"/>
    <w:rsid w:val="00363780"/>
    <w:rPr>
      <w:rFonts w:ascii="Arial" w:hAnsi="Arial"/>
      <w:bCs/>
      <w:i/>
      <w:iCs/>
      <w:color w:val="404040"/>
      <w:sz w:val="24"/>
    </w:rPr>
  </w:style>
  <w:style w:type="character" w:customStyle="1" w:styleId="20">
    <w:name w:val="Заголовок 2 Знак"/>
    <w:link w:val="2"/>
    <w:semiHidden/>
    <w:rsid w:val="00A75B01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customStyle="1" w:styleId="14">
    <w:name w:val="Сетка таблицы1"/>
    <w:basedOn w:val="a2"/>
    <w:next w:val="af2"/>
    <w:uiPriority w:val="59"/>
    <w:rsid w:val="00A75B0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DB2470"/>
    <w:rPr>
      <w:rFonts w:ascii="Arial" w:hAnsi="Arial" w:cs="Arial"/>
      <w:b/>
      <w:bCs/>
      <w:kern w:val="32"/>
      <w:sz w:val="32"/>
      <w:szCs w:val="32"/>
    </w:rPr>
  </w:style>
  <w:style w:type="table" w:customStyle="1" w:styleId="24">
    <w:name w:val="Сетка таблицы2"/>
    <w:basedOn w:val="a2"/>
    <w:next w:val="af2"/>
    <w:uiPriority w:val="59"/>
    <w:rsid w:val="00FF05F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2"/>
    <w:next w:val="af2"/>
    <w:uiPriority w:val="59"/>
    <w:rsid w:val="00FF05F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ropdown-user-namefirst-letter">
    <w:name w:val="dropdown-user-name__first-letter"/>
    <w:rsid w:val="008945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48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07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09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6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26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76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5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778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8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9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32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58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628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592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098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3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804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87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51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608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rc.ed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rusnrc.com" TargetMode="External"/><Relationship Id="rId10" Type="http://schemas.openxmlformats.org/officeDocument/2006/relationships/image" Target="http://www.geotar-med.ru/cgi-bin/unishell?usr_data=gd-image(simulators,S0003626,,1,fix-asis-257x259,00000000,)&amp;hide_Cookie=yes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cprguidelines.e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D1E33-B35C-4AF2-AFA6-20083089B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6462</Words>
  <Characters>36839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экзаменационной станции</vt:lpstr>
    </vt:vector>
  </TitlesOfParts>
  <Company/>
  <LinksUpToDate>false</LinksUpToDate>
  <CharactersWithSpaces>43215</CharactersWithSpaces>
  <SharedDoc>false</SharedDoc>
  <HLinks>
    <vt:vector size="180" baseType="variant">
      <vt:variant>
        <vt:i4>3538982</vt:i4>
      </vt:variant>
      <vt:variant>
        <vt:i4>168</vt:i4>
      </vt:variant>
      <vt:variant>
        <vt:i4>0</vt:i4>
      </vt:variant>
      <vt:variant>
        <vt:i4>5</vt:i4>
      </vt:variant>
      <vt:variant>
        <vt:lpwstr>http://www.rusnrc.com/</vt:lpwstr>
      </vt:variant>
      <vt:variant>
        <vt:lpwstr/>
      </vt:variant>
      <vt:variant>
        <vt:i4>1048604</vt:i4>
      </vt:variant>
      <vt:variant>
        <vt:i4>165</vt:i4>
      </vt:variant>
      <vt:variant>
        <vt:i4>0</vt:i4>
      </vt:variant>
      <vt:variant>
        <vt:i4>5</vt:i4>
      </vt:variant>
      <vt:variant>
        <vt:lpwstr>http://www.cprguidelines.eu/</vt:lpwstr>
      </vt:variant>
      <vt:variant>
        <vt:lpwstr/>
      </vt:variant>
      <vt:variant>
        <vt:i4>3997800</vt:i4>
      </vt:variant>
      <vt:variant>
        <vt:i4>162</vt:i4>
      </vt:variant>
      <vt:variant>
        <vt:i4>0</vt:i4>
      </vt:variant>
      <vt:variant>
        <vt:i4>5</vt:i4>
      </vt:variant>
      <vt:variant>
        <vt:lpwstr>http://www.erc.edu/</vt:lpwstr>
      </vt:variant>
      <vt:variant>
        <vt:lpwstr/>
      </vt:variant>
      <vt:variant>
        <vt:i4>1048634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_Toc14249502</vt:lpwstr>
      </vt:variant>
      <vt:variant>
        <vt:i4>1245242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_Toc14249501</vt:lpwstr>
      </vt:variant>
      <vt:variant>
        <vt:i4>1179706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_Toc14249500</vt:lpwstr>
      </vt:variant>
      <vt:variant>
        <vt:i4>1703987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_Toc14249499</vt:lpwstr>
      </vt:variant>
      <vt:variant>
        <vt:i4>1769523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_Toc14249498</vt:lpwstr>
      </vt:variant>
      <vt:variant>
        <vt:i4>1310771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_Toc14249497</vt:lpwstr>
      </vt:variant>
      <vt:variant>
        <vt:i4>1376307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_Toc14249496</vt:lpwstr>
      </vt:variant>
      <vt:variant>
        <vt:i4>1441843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_Toc14249495</vt:lpwstr>
      </vt:variant>
      <vt:variant>
        <vt:i4>1507379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_Toc14249494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_Toc14249493</vt:lpwstr>
      </vt:variant>
      <vt:variant>
        <vt:i4>1114163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_Toc14249492</vt:lpwstr>
      </vt:variant>
      <vt:variant>
        <vt:i4>1179699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_Toc14249491</vt:lpwstr>
      </vt:variant>
      <vt:variant>
        <vt:i4>1245235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_Toc14249490</vt:lpwstr>
      </vt:variant>
      <vt:variant>
        <vt:i4>1703986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_Toc14249489</vt:lpwstr>
      </vt:variant>
      <vt:variant>
        <vt:i4>1769522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_Toc14249488</vt:lpwstr>
      </vt:variant>
      <vt:variant>
        <vt:i4>1310770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_Toc14249487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_Toc14249486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_Toc14249485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_Toc14249484</vt:lpwstr>
      </vt:variant>
      <vt:variant>
        <vt:i4>1048626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_Toc14249483</vt:lpwstr>
      </vt:variant>
      <vt:variant>
        <vt:i4>1114162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_Toc14249482</vt:lpwstr>
      </vt:variant>
      <vt:variant>
        <vt:i4>1179698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_Toc14249481</vt:lpwstr>
      </vt:variant>
      <vt:variant>
        <vt:i4>1245234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_Toc14249480</vt:lpwstr>
      </vt:variant>
      <vt:variant>
        <vt:i4>1703997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_Toc14249479</vt:lpwstr>
      </vt:variant>
      <vt:variant>
        <vt:i4>1769533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_Toc14249478</vt:lpwstr>
      </vt:variant>
      <vt:variant>
        <vt:i4>1310781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_Toc14249477</vt:lpwstr>
      </vt:variant>
      <vt:variant>
        <vt:i4>7602293</vt:i4>
      </vt:variant>
      <vt:variant>
        <vt:i4>-1</vt:i4>
      </vt:variant>
      <vt:variant>
        <vt:i4>1042</vt:i4>
      </vt:variant>
      <vt:variant>
        <vt:i4>1</vt:i4>
      </vt:variant>
      <vt:variant>
        <vt:lpwstr>http://www.geotar-med.ru/cgi-bin/unishell?usr_data=gd-image(simulators,S0003626,,1,fix-asis-257x259,00000000,)&amp;hide_Cookie=yes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экзаменационной станции</dc:title>
  <dc:subject>Базовый реанимационный комплекс</dc:subject>
  <dc:creator>Специальность: Фармация</dc:creator>
  <cp:lastModifiedBy>user</cp:lastModifiedBy>
  <cp:revision>3</cp:revision>
  <cp:lastPrinted>2019-07-16T16:02:00Z</cp:lastPrinted>
  <dcterms:created xsi:type="dcterms:W3CDTF">2019-09-03T12:40:00Z</dcterms:created>
  <dcterms:modified xsi:type="dcterms:W3CDTF">2019-09-03T12:40:00Z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ифр документа">
    <vt:lpwstr>ММА-СМК-Ф-103</vt:lpwstr>
  </property>
  <property fmtid="{D5CDD505-2E9C-101B-9397-08002B2CF9AE}" pid="3" name="Версия">
    <vt:lpwstr>1.0</vt:lpwstr>
  </property>
</Properties>
</file>